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DD" w:rsidRDefault="00701057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земельного</w:t>
      </w:r>
      <w:r>
        <w:rPr>
          <w:b/>
          <w:sz w:val="21"/>
          <w:szCs w:val="21"/>
        </w:rPr>
        <w:t xml:space="preserve"> участка</w:t>
      </w:r>
    </w:p>
    <w:p w:rsidR="00E370DD" w:rsidRDefault="00E370DD">
      <w:pPr>
        <w:ind w:right="281"/>
        <w:jc w:val="center"/>
        <w:rPr>
          <w:b/>
          <w:sz w:val="21"/>
          <w:szCs w:val="21"/>
        </w:rPr>
      </w:pPr>
    </w:p>
    <w:p w:rsidR="00E370DD" w:rsidRDefault="00701057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</w:t>
      </w:r>
      <w:r>
        <w:rPr>
          <w:sz w:val="21"/>
          <w:szCs w:val="21"/>
        </w:rPr>
        <w:t>Земельного кодекса РФ, извещает о приеме заявлений о предоставлении земельного</w:t>
      </w:r>
      <w:r>
        <w:rPr>
          <w:sz w:val="21"/>
          <w:szCs w:val="21"/>
        </w:rPr>
        <w:t xml:space="preserve"> участка</w:t>
      </w:r>
      <w:r>
        <w:rPr>
          <w:sz w:val="21"/>
          <w:szCs w:val="21"/>
        </w:rPr>
        <w:t>:</w:t>
      </w:r>
    </w:p>
    <w:p w:rsidR="00E370DD" w:rsidRDefault="00701057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</w:t>
      </w:r>
      <w:r>
        <w:rPr>
          <w:color w:val="000000"/>
          <w:sz w:val="21"/>
          <w:szCs w:val="21"/>
        </w:rPr>
        <w:t>собственность,</w:t>
      </w:r>
      <w:r>
        <w:rPr>
          <w:color w:val="000000"/>
          <w:sz w:val="21"/>
          <w:szCs w:val="21"/>
        </w:rPr>
        <w:t xml:space="preserve">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proofErr w:type="gramStart"/>
      <w:r>
        <w:rPr>
          <w:color w:val="000000"/>
          <w:sz w:val="21"/>
          <w:szCs w:val="21"/>
        </w:rPr>
        <w:t>1119</w:t>
      </w:r>
      <w:r>
        <w:rPr>
          <w:color w:val="000000"/>
          <w:sz w:val="21"/>
          <w:szCs w:val="21"/>
        </w:rPr>
        <w:t>01:ЗУ</w:t>
      </w:r>
      <w:proofErr w:type="gramEnd"/>
      <w:r>
        <w:rPr>
          <w:color w:val="000000"/>
          <w:sz w:val="21"/>
          <w:szCs w:val="21"/>
        </w:rPr>
        <w:t>1</w:t>
      </w:r>
      <w:r>
        <w:rPr>
          <w:sz w:val="21"/>
          <w:szCs w:val="21"/>
        </w:rPr>
        <w:t xml:space="preserve">, площадью </w:t>
      </w:r>
      <w:r>
        <w:rPr>
          <w:color w:val="000000"/>
          <w:sz w:val="21"/>
          <w:szCs w:val="21"/>
        </w:rPr>
        <w:t>1370</w:t>
      </w:r>
      <w:r>
        <w:rPr>
          <w:sz w:val="21"/>
          <w:szCs w:val="21"/>
        </w:rPr>
        <w:t>кв.м., категория земель – земли населенных пунктов, вид разрешенного исполь</w:t>
      </w:r>
      <w:r>
        <w:rPr>
          <w:sz w:val="21"/>
          <w:szCs w:val="21"/>
        </w:rPr>
        <w:t>зования и цель предоставления земельного участка-для ведения ЛПХ,  местоположение: Ульяновская область, Ульяновский район,  п. Кукушка</w:t>
      </w:r>
      <w:r>
        <w:rPr>
          <w:sz w:val="21"/>
          <w:szCs w:val="21"/>
        </w:rPr>
        <w:t>, пер. Ручейный.</w:t>
      </w:r>
      <w:r>
        <w:rPr>
          <w:sz w:val="21"/>
          <w:szCs w:val="21"/>
        </w:rPr>
        <w:tab/>
      </w:r>
    </w:p>
    <w:p w:rsidR="00E370DD" w:rsidRDefault="00701057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 со дня оп</w:t>
      </w:r>
      <w:r>
        <w:rPr>
          <w:color w:val="000000"/>
          <w:sz w:val="21"/>
          <w:szCs w:val="21"/>
        </w:rPr>
        <w:t>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370DD" w:rsidRDefault="00701057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>Ознакомление со схемой расположения земельного участка на кадастровом плане территории, содержащей сведе</w:t>
      </w:r>
      <w:r>
        <w:rPr>
          <w:color w:val="000000"/>
          <w:sz w:val="21"/>
          <w:szCs w:val="21"/>
        </w:rPr>
        <w:t xml:space="preserve">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</w:t>
      </w:r>
      <w:r>
        <w:rPr>
          <w:sz w:val="21"/>
          <w:szCs w:val="21"/>
        </w:rPr>
        <w:t>ме субботы, воскресенья и праздничных дней.</w:t>
      </w:r>
    </w:p>
    <w:p w:rsidR="00E370DD" w:rsidRDefault="00701057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>Прием заявок осуществляется с 21</w:t>
      </w:r>
      <w:r>
        <w:rPr>
          <w:sz w:val="21"/>
          <w:szCs w:val="21"/>
        </w:rPr>
        <w:t>.06</w:t>
      </w:r>
      <w:r>
        <w:rPr>
          <w:sz w:val="21"/>
          <w:szCs w:val="21"/>
        </w:rPr>
        <w:t xml:space="preserve">.2024г. </w:t>
      </w:r>
      <w:r>
        <w:rPr>
          <w:color w:val="000000"/>
          <w:sz w:val="21"/>
          <w:szCs w:val="21"/>
        </w:rPr>
        <w:t xml:space="preserve">  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Дата окончания приема заявлений – 22</w:t>
      </w:r>
      <w:bookmarkStart w:id="0" w:name="_GoBack"/>
      <w:bookmarkEnd w:id="0"/>
      <w:r>
        <w:rPr>
          <w:color w:val="000000"/>
          <w:sz w:val="21"/>
          <w:szCs w:val="21"/>
        </w:rPr>
        <w:t>.07</w:t>
      </w:r>
      <w:r>
        <w:rPr>
          <w:color w:val="000000"/>
          <w:sz w:val="21"/>
          <w:szCs w:val="21"/>
        </w:rPr>
        <w:t xml:space="preserve">.2024г. Заявление о намерении участвовать в аукционе подается лично ежедневно с 08.00 до 15.00 часов, </w:t>
      </w:r>
      <w:proofErr w:type="gramStart"/>
      <w:r>
        <w:rPr>
          <w:color w:val="000000"/>
          <w:sz w:val="21"/>
          <w:szCs w:val="21"/>
        </w:rPr>
        <w:t>перерыв  с</w:t>
      </w:r>
      <w:proofErr w:type="gramEnd"/>
      <w:r>
        <w:rPr>
          <w:color w:val="000000"/>
          <w:sz w:val="21"/>
          <w:szCs w:val="21"/>
        </w:rPr>
        <w:t xml:space="preserve"> 12.00 – 13.00 </w:t>
      </w:r>
      <w:r>
        <w:rPr>
          <w:color w:val="000000"/>
          <w:sz w:val="21"/>
          <w:szCs w:val="21"/>
        </w:rPr>
        <w:t xml:space="preserve">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                            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>
        <w:rPr>
          <w:color w:val="000000"/>
          <w:sz w:val="21"/>
          <w:szCs w:val="21"/>
        </w:rPr>
        <w:t>.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 о намерении п</w:t>
      </w:r>
      <w:r>
        <w:rPr>
          <w:color w:val="000000"/>
          <w:sz w:val="21"/>
          <w:szCs w:val="21"/>
        </w:rPr>
        <w:t>риобретения прав на земельный участок,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</w:t>
      </w:r>
      <w:r>
        <w:rPr>
          <w:color w:val="000000"/>
          <w:sz w:val="21"/>
          <w:szCs w:val="21"/>
        </w:rPr>
        <w:t xml:space="preserve">ийской Федерации. </w:t>
      </w:r>
    </w:p>
    <w:p w:rsidR="00E370DD" w:rsidRDefault="00701057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 о намерении приобретения права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</w:t>
      </w:r>
      <w:r>
        <w:rPr>
          <w:color w:val="000000"/>
          <w:sz w:val="21"/>
          <w:szCs w:val="21"/>
        </w:rPr>
        <w:t xml:space="preserve"> такого заявления представителем физического лица - копия документа, подтверждающего полномочия представителя физического лица в соответствии с законодательством Российской Федерации.</w:t>
      </w: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-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281" w:firstLine="720"/>
        <w:jc w:val="both"/>
        <w:rPr>
          <w:color w:val="000000"/>
          <w:sz w:val="21"/>
          <w:szCs w:val="21"/>
        </w:rPr>
      </w:pPr>
    </w:p>
    <w:p w:rsidR="00E370DD" w:rsidRDefault="00E370DD">
      <w:pPr>
        <w:ind w:right="281" w:firstLine="720"/>
        <w:jc w:val="both"/>
        <w:rPr>
          <w:color w:val="000000"/>
          <w:sz w:val="21"/>
          <w:szCs w:val="21"/>
        </w:rPr>
      </w:pPr>
    </w:p>
    <w:p w:rsidR="00E370DD" w:rsidRDefault="0070105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Председатель                                                                                                                                               </w:t>
      </w:r>
      <w:proofErr w:type="spellStart"/>
      <w:r>
        <w:rPr>
          <w:b/>
          <w:color w:val="000000"/>
          <w:sz w:val="21"/>
          <w:szCs w:val="21"/>
        </w:rPr>
        <w:t>Н.А.Романычева</w:t>
      </w:r>
      <w:proofErr w:type="spellEnd"/>
      <w:r>
        <w:rPr>
          <w:b/>
          <w:color w:val="000000"/>
          <w:sz w:val="21"/>
          <w:szCs w:val="21"/>
        </w:rPr>
        <w:t xml:space="preserve"> </w:t>
      </w: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E370DD" w:rsidRDefault="00E370DD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E370DD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0DD"/>
    <w:rsid w:val="00701057"/>
    <w:rsid w:val="00E3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E622"/>
  <w15:docId w15:val="{6CF63089-CA21-4AEC-9239-70B22FA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401</Words>
  <Characters>2289</Characters>
  <Application>Microsoft Office Word</Application>
  <DocSecurity>0</DocSecurity>
  <Lines>19</Lines>
  <Paragraphs>5</Paragraphs>
  <ScaleCrop>false</ScaleCrop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9</cp:revision>
  <cp:lastPrinted>2024-03-22T13:20:00Z</cp:lastPrinted>
  <dcterms:created xsi:type="dcterms:W3CDTF">2024-01-17T09:54:00Z</dcterms:created>
  <dcterms:modified xsi:type="dcterms:W3CDTF">2024-06-17T04:21:00Z</dcterms:modified>
  <dc:language>ru-RU</dc:language>
</cp:coreProperties>
</file>