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1C" w:rsidRPr="002E691C" w:rsidRDefault="002E691C" w:rsidP="002E691C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691C">
        <w:rPr>
          <w:rFonts w:eastAsia="Calibri"/>
          <w:b/>
          <w:sz w:val="28"/>
          <w:szCs w:val="28"/>
          <w:lang w:eastAsia="en-US"/>
        </w:rPr>
        <w:t>ОТЧЕТ</w:t>
      </w:r>
    </w:p>
    <w:p w:rsidR="002E691C" w:rsidRPr="002E691C" w:rsidRDefault="002E691C" w:rsidP="002E691C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691C">
        <w:rPr>
          <w:rFonts w:eastAsia="Calibri"/>
          <w:b/>
          <w:sz w:val="28"/>
          <w:szCs w:val="28"/>
          <w:lang w:eastAsia="en-US"/>
        </w:rPr>
        <w:t>О РЕЗУЛЬТАТАХ КОНТРОЛЬНОГО МЕРОПРИЯТИЯ</w:t>
      </w:r>
    </w:p>
    <w:p w:rsidR="000C4855" w:rsidRPr="000C4855" w:rsidRDefault="000C4855" w:rsidP="000C4855">
      <w:pPr>
        <w:jc w:val="center"/>
        <w:rPr>
          <w:sz w:val="28"/>
          <w:szCs w:val="28"/>
        </w:rPr>
      </w:pPr>
      <w:r w:rsidRPr="000C4855">
        <w:rPr>
          <w:sz w:val="28"/>
          <w:szCs w:val="28"/>
        </w:rPr>
        <w:t>по проверке целевого и эффективного использования     бюджетных     средств, выделенных   на    реализацию муниципальной программы «Молодежь» в муниципальном образовании «Ульяновский район» Ульяновской области на 2022-2024 годы.</w:t>
      </w:r>
    </w:p>
    <w:p w:rsidR="00EA6733" w:rsidRDefault="00EA6733" w:rsidP="002E691C">
      <w:pPr>
        <w:spacing w:after="160" w:line="254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2E691C" w:rsidRPr="002E691C" w:rsidRDefault="00E43F2A" w:rsidP="002E691C">
      <w:pPr>
        <w:spacing w:after="160" w:line="254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 декабря</w:t>
      </w:r>
      <w:r w:rsidR="002E691C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3</w:t>
      </w:r>
      <w:r w:rsidR="002E691C">
        <w:rPr>
          <w:rFonts w:eastAsiaTheme="minorHAnsi"/>
          <w:sz w:val="28"/>
          <w:szCs w:val="28"/>
          <w:lang w:eastAsia="en-US"/>
        </w:rPr>
        <w:t xml:space="preserve"> года</w:t>
      </w:r>
      <w:r w:rsidR="002E691C" w:rsidRPr="002E691C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</w:p>
    <w:p w:rsidR="002E691C" w:rsidRPr="008C0D7B" w:rsidRDefault="002E691C" w:rsidP="002E691C">
      <w:pPr>
        <w:tabs>
          <w:tab w:val="left" w:pos="540"/>
        </w:tabs>
        <w:jc w:val="both"/>
        <w:rPr>
          <w:sz w:val="28"/>
          <w:szCs w:val="28"/>
        </w:rPr>
      </w:pPr>
      <w:r w:rsidRPr="002E691C">
        <w:rPr>
          <w:b/>
          <w:bCs/>
          <w:sz w:val="28"/>
          <w:szCs w:val="28"/>
        </w:rPr>
        <w:tab/>
      </w:r>
      <w:r w:rsidRPr="009908BB">
        <w:rPr>
          <w:b/>
          <w:bCs/>
          <w:sz w:val="28"/>
          <w:szCs w:val="28"/>
        </w:rPr>
        <w:t xml:space="preserve"> 1.Основание для проведения контрольного мероприятия: </w:t>
      </w:r>
      <w:r w:rsidRPr="008C0D7B">
        <w:rPr>
          <w:sz w:val="28"/>
          <w:szCs w:val="28"/>
        </w:rPr>
        <w:t xml:space="preserve">Положение о Контрольно-счетной </w:t>
      </w:r>
      <w:r w:rsidR="00916AAC" w:rsidRPr="008C0D7B">
        <w:rPr>
          <w:sz w:val="28"/>
          <w:szCs w:val="28"/>
        </w:rPr>
        <w:t xml:space="preserve">палаты </w:t>
      </w:r>
      <w:r w:rsidRPr="008C0D7B">
        <w:rPr>
          <w:sz w:val="28"/>
          <w:szCs w:val="28"/>
        </w:rPr>
        <w:t xml:space="preserve"> муниципального образования «Ульяновский район», утвержденное Решением Совета депутатов муниципального образования «Ульяновский район» № </w:t>
      </w:r>
      <w:r w:rsidR="008C0D7B" w:rsidRPr="008C0D7B">
        <w:rPr>
          <w:sz w:val="28"/>
          <w:szCs w:val="28"/>
        </w:rPr>
        <w:t>2</w:t>
      </w:r>
      <w:r w:rsidRPr="008C0D7B">
        <w:rPr>
          <w:sz w:val="28"/>
          <w:szCs w:val="28"/>
        </w:rPr>
        <w:t xml:space="preserve">23 от </w:t>
      </w:r>
      <w:r w:rsidR="008C0D7B" w:rsidRPr="008C0D7B">
        <w:rPr>
          <w:sz w:val="28"/>
          <w:szCs w:val="28"/>
        </w:rPr>
        <w:t>15.12.2021</w:t>
      </w:r>
      <w:r w:rsidRPr="008C0D7B">
        <w:rPr>
          <w:sz w:val="28"/>
          <w:szCs w:val="28"/>
        </w:rPr>
        <w:t xml:space="preserve"> г., план работы Контрольно-счетной </w:t>
      </w:r>
      <w:r w:rsidR="008A2D66">
        <w:rPr>
          <w:sz w:val="28"/>
          <w:szCs w:val="28"/>
        </w:rPr>
        <w:t xml:space="preserve">палаты  </w:t>
      </w:r>
      <w:r w:rsidRPr="008C0D7B">
        <w:rPr>
          <w:sz w:val="28"/>
          <w:szCs w:val="28"/>
        </w:rPr>
        <w:t>на 202</w:t>
      </w:r>
      <w:r w:rsidR="008C0D7B" w:rsidRPr="008C0D7B">
        <w:rPr>
          <w:sz w:val="28"/>
          <w:szCs w:val="28"/>
        </w:rPr>
        <w:t>3</w:t>
      </w:r>
      <w:r w:rsidRPr="008C0D7B">
        <w:rPr>
          <w:sz w:val="28"/>
          <w:szCs w:val="28"/>
        </w:rPr>
        <w:t xml:space="preserve"> год.</w:t>
      </w:r>
    </w:p>
    <w:p w:rsidR="002E691C" w:rsidRPr="00944BB7" w:rsidRDefault="002E691C" w:rsidP="002E691C">
      <w:pPr>
        <w:tabs>
          <w:tab w:val="left" w:pos="540"/>
          <w:tab w:val="left" w:pos="5595"/>
        </w:tabs>
        <w:jc w:val="both"/>
        <w:rPr>
          <w:sz w:val="28"/>
          <w:szCs w:val="28"/>
        </w:rPr>
      </w:pPr>
      <w:r w:rsidRPr="00944BB7">
        <w:rPr>
          <w:b/>
          <w:bCs/>
          <w:sz w:val="28"/>
          <w:szCs w:val="28"/>
        </w:rPr>
        <w:t xml:space="preserve">        2.Цель контрольного мероприятия:</w:t>
      </w:r>
      <w:r w:rsidRPr="00944BB7">
        <w:rPr>
          <w:sz w:val="28"/>
          <w:szCs w:val="28"/>
        </w:rPr>
        <w:t xml:space="preserve"> Проверка целевого и эффективного использования  средств бюджета муниципального образования «Ульяновский район», выделенных в проверяемом периоде на реализацию муниципальной  программы «</w:t>
      </w:r>
      <w:r w:rsidR="00B10561">
        <w:rPr>
          <w:sz w:val="28"/>
          <w:szCs w:val="28"/>
        </w:rPr>
        <w:t>Молодежь»</w:t>
      </w:r>
      <w:r w:rsidRPr="00944BB7">
        <w:rPr>
          <w:sz w:val="28"/>
          <w:szCs w:val="28"/>
        </w:rPr>
        <w:t xml:space="preserve"> в МО «Ульяновский район» Ульяновской области на 20</w:t>
      </w:r>
      <w:r w:rsidR="009A632E" w:rsidRPr="00944BB7">
        <w:rPr>
          <w:sz w:val="28"/>
          <w:szCs w:val="28"/>
        </w:rPr>
        <w:t>22</w:t>
      </w:r>
      <w:r w:rsidRPr="00944BB7">
        <w:rPr>
          <w:sz w:val="28"/>
          <w:szCs w:val="28"/>
        </w:rPr>
        <w:t>-20</w:t>
      </w:r>
      <w:r w:rsidR="009A632E" w:rsidRPr="00944BB7">
        <w:rPr>
          <w:sz w:val="28"/>
          <w:szCs w:val="28"/>
        </w:rPr>
        <w:t>24</w:t>
      </w:r>
      <w:r w:rsidRPr="00944BB7">
        <w:rPr>
          <w:sz w:val="28"/>
          <w:szCs w:val="28"/>
        </w:rPr>
        <w:t xml:space="preserve"> годы».</w:t>
      </w:r>
    </w:p>
    <w:p w:rsidR="002E691C" w:rsidRPr="00173FA8" w:rsidRDefault="002E691C" w:rsidP="002E691C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173FA8">
        <w:rPr>
          <w:sz w:val="28"/>
          <w:szCs w:val="28"/>
        </w:rPr>
        <w:t xml:space="preserve">         </w:t>
      </w:r>
      <w:r w:rsidRPr="00173FA8">
        <w:rPr>
          <w:b/>
          <w:sz w:val="28"/>
          <w:szCs w:val="28"/>
        </w:rPr>
        <w:t>3.</w:t>
      </w:r>
      <w:r w:rsidRPr="00173FA8">
        <w:rPr>
          <w:b/>
          <w:bCs/>
          <w:sz w:val="28"/>
          <w:szCs w:val="28"/>
        </w:rPr>
        <w:t xml:space="preserve">Предмет контрольного мероприятия: </w:t>
      </w:r>
      <w:r w:rsidRPr="00173FA8">
        <w:rPr>
          <w:sz w:val="28"/>
          <w:szCs w:val="28"/>
        </w:rPr>
        <w:t>Муниципальная  программа «</w:t>
      </w:r>
      <w:r w:rsidR="00173FA8">
        <w:rPr>
          <w:sz w:val="28"/>
          <w:szCs w:val="28"/>
        </w:rPr>
        <w:t>Молодежь»</w:t>
      </w:r>
      <w:r w:rsidRPr="00173FA8">
        <w:rPr>
          <w:sz w:val="28"/>
          <w:szCs w:val="28"/>
        </w:rPr>
        <w:t xml:space="preserve"> МО «Ульяновский район» Ульяновской области на 20</w:t>
      </w:r>
      <w:r w:rsidR="00866728" w:rsidRPr="00173FA8">
        <w:rPr>
          <w:sz w:val="28"/>
          <w:szCs w:val="28"/>
        </w:rPr>
        <w:t>22</w:t>
      </w:r>
      <w:r w:rsidRPr="00173FA8">
        <w:rPr>
          <w:sz w:val="28"/>
          <w:szCs w:val="28"/>
        </w:rPr>
        <w:t xml:space="preserve"> -202</w:t>
      </w:r>
      <w:r w:rsidR="00866728" w:rsidRPr="00173FA8">
        <w:rPr>
          <w:sz w:val="28"/>
          <w:szCs w:val="28"/>
        </w:rPr>
        <w:t>4</w:t>
      </w:r>
      <w:r w:rsidRPr="00173FA8">
        <w:rPr>
          <w:sz w:val="28"/>
          <w:szCs w:val="28"/>
        </w:rPr>
        <w:t xml:space="preserve"> годы»</w:t>
      </w:r>
      <w:r w:rsidR="006E49CD" w:rsidRPr="00173FA8">
        <w:rPr>
          <w:sz w:val="28"/>
          <w:szCs w:val="28"/>
        </w:rPr>
        <w:t xml:space="preserve">, </w:t>
      </w:r>
      <w:r w:rsidRPr="00173FA8">
        <w:rPr>
          <w:sz w:val="28"/>
          <w:szCs w:val="28"/>
        </w:rPr>
        <w:t xml:space="preserve"> законодательные, нормативные</w:t>
      </w:r>
      <w:r w:rsidR="001E40CC" w:rsidRPr="00173FA8">
        <w:rPr>
          <w:sz w:val="28"/>
          <w:szCs w:val="28"/>
        </w:rPr>
        <w:t xml:space="preserve"> </w:t>
      </w:r>
      <w:r w:rsidRPr="00173FA8">
        <w:rPr>
          <w:sz w:val="28"/>
          <w:szCs w:val="28"/>
        </w:rPr>
        <w:t xml:space="preserve"> и правовые акты МО «Ульяновский район», финансовые и бухгалтерские документы</w:t>
      </w:r>
      <w:r w:rsidRPr="00173FA8">
        <w:rPr>
          <w:b/>
          <w:sz w:val="28"/>
          <w:szCs w:val="28"/>
        </w:rPr>
        <w:t xml:space="preserve">  </w:t>
      </w:r>
      <w:r w:rsidRPr="00173FA8">
        <w:rPr>
          <w:sz w:val="28"/>
          <w:szCs w:val="28"/>
        </w:rPr>
        <w:t>МУ администрация МО «Ульяновский район».</w:t>
      </w:r>
    </w:p>
    <w:p w:rsidR="002E691C" w:rsidRPr="000860B6" w:rsidRDefault="002E691C" w:rsidP="002E691C">
      <w:pPr>
        <w:ind w:firstLine="708"/>
        <w:jc w:val="both"/>
        <w:rPr>
          <w:sz w:val="28"/>
          <w:szCs w:val="28"/>
        </w:rPr>
      </w:pPr>
      <w:r w:rsidRPr="000860B6">
        <w:rPr>
          <w:rFonts w:eastAsia="Calibri"/>
          <w:b/>
          <w:sz w:val="28"/>
          <w:szCs w:val="28"/>
          <w:lang w:eastAsia="en-US"/>
        </w:rPr>
        <w:t xml:space="preserve">4.Объект (объекты) контрольного мероприятия: </w:t>
      </w:r>
      <w:r w:rsidRPr="000860B6">
        <w:rPr>
          <w:sz w:val="28"/>
          <w:szCs w:val="28"/>
        </w:rPr>
        <w:t>МУ администрация МО «Ульяновский район».</w:t>
      </w:r>
    </w:p>
    <w:p w:rsidR="002E691C" w:rsidRPr="002B0717" w:rsidRDefault="002E691C" w:rsidP="002E691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0717">
        <w:rPr>
          <w:rFonts w:eastAsia="Calibri"/>
          <w:b/>
          <w:sz w:val="28"/>
          <w:szCs w:val="28"/>
          <w:lang w:eastAsia="en-US"/>
        </w:rPr>
        <w:t>5.</w:t>
      </w:r>
      <w:r w:rsidR="005A4387" w:rsidRPr="002B0717">
        <w:rPr>
          <w:rFonts w:eastAsia="Calibri"/>
          <w:b/>
          <w:sz w:val="28"/>
          <w:szCs w:val="28"/>
          <w:lang w:eastAsia="en-US"/>
        </w:rPr>
        <w:t xml:space="preserve"> </w:t>
      </w:r>
      <w:r w:rsidRPr="002B0717">
        <w:rPr>
          <w:rFonts w:eastAsia="Calibri"/>
          <w:b/>
          <w:sz w:val="28"/>
          <w:szCs w:val="28"/>
          <w:lang w:eastAsia="en-US"/>
        </w:rPr>
        <w:t>Проверяемый период деятельности:</w:t>
      </w:r>
      <w:r w:rsidRPr="002B0717">
        <w:rPr>
          <w:rFonts w:eastAsia="Calibri"/>
          <w:sz w:val="28"/>
          <w:szCs w:val="28"/>
          <w:lang w:eastAsia="en-US"/>
        </w:rPr>
        <w:t xml:space="preserve"> </w:t>
      </w:r>
      <w:r w:rsidR="00866728" w:rsidRPr="002B0717">
        <w:rPr>
          <w:rFonts w:eastAsia="Calibri"/>
          <w:sz w:val="28"/>
          <w:szCs w:val="28"/>
          <w:lang w:eastAsia="en-US"/>
        </w:rPr>
        <w:t>2022</w:t>
      </w:r>
      <w:r w:rsidRPr="002B0717">
        <w:rPr>
          <w:rFonts w:eastAsia="Calibri"/>
          <w:sz w:val="28"/>
          <w:szCs w:val="28"/>
          <w:lang w:eastAsia="en-US"/>
        </w:rPr>
        <w:t xml:space="preserve"> год.</w:t>
      </w:r>
    </w:p>
    <w:p w:rsidR="002E691C" w:rsidRPr="00476CC5" w:rsidRDefault="002E691C" w:rsidP="002E691C">
      <w:pPr>
        <w:ind w:firstLine="708"/>
        <w:rPr>
          <w:rFonts w:eastAsia="Calibri"/>
          <w:sz w:val="28"/>
          <w:szCs w:val="28"/>
          <w:lang w:eastAsia="en-US"/>
        </w:rPr>
      </w:pPr>
      <w:r w:rsidRPr="00476CC5">
        <w:rPr>
          <w:rFonts w:eastAsia="Calibri"/>
          <w:b/>
          <w:sz w:val="28"/>
          <w:szCs w:val="28"/>
          <w:lang w:eastAsia="en-US"/>
        </w:rPr>
        <w:t>6. Объем проверенных средств:</w:t>
      </w:r>
      <w:r w:rsidRPr="00476CC5">
        <w:rPr>
          <w:rFonts w:eastAsia="Calibri"/>
          <w:sz w:val="28"/>
          <w:szCs w:val="28"/>
          <w:lang w:eastAsia="en-US"/>
        </w:rPr>
        <w:t xml:space="preserve">  </w:t>
      </w:r>
      <w:r w:rsidR="00476CC5">
        <w:rPr>
          <w:rFonts w:eastAsia="Calibri"/>
          <w:sz w:val="28"/>
          <w:szCs w:val="28"/>
          <w:lang w:eastAsia="en-US"/>
        </w:rPr>
        <w:t>21</w:t>
      </w:r>
      <w:r w:rsidR="00FB3969" w:rsidRPr="00476CC5">
        <w:rPr>
          <w:rFonts w:eastAsia="Calibri"/>
          <w:sz w:val="28"/>
          <w:szCs w:val="28"/>
          <w:lang w:eastAsia="en-US"/>
        </w:rPr>
        <w:t>0,</w:t>
      </w:r>
      <w:r w:rsidRPr="00476CC5">
        <w:rPr>
          <w:rFonts w:eastAsia="Calibri"/>
          <w:sz w:val="28"/>
          <w:szCs w:val="28"/>
          <w:lang w:eastAsia="en-US"/>
        </w:rPr>
        <w:t>0 тыс. рублей.</w:t>
      </w:r>
    </w:p>
    <w:p w:rsidR="002E691C" w:rsidRPr="00476CC5" w:rsidRDefault="002E691C" w:rsidP="002E691C">
      <w:pPr>
        <w:tabs>
          <w:tab w:val="left" w:pos="540"/>
          <w:tab w:val="left" w:pos="720"/>
        </w:tabs>
        <w:jc w:val="both"/>
        <w:rPr>
          <w:b/>
          <w:bCs/>
          <w:sz w:val="28"/>
          <w:szCs w:val="28"/>
        </w:rPr>
      </w:pPr>
      <w:r w:rsidRPr="00944BB7">
        <w:rPr>
          <w:b/>
          <w:bCs/>
          <w:color w:val="FF0000"/>
          <w:sz w:val="28"/>
          <w:szCs w:val="28"/>
        </w:rPr>
        <w:t xml:space="preserve">         </w:t>
      </w:r>
      <w:r w:rsidR="00611AB2" w:rsidRPr="00944BB7">
        <w:rPr>
          <w:b/>
          <w:bCs/>
          <w:color w:val="FF0000"/>
          <w:sz w:val="28"/>
          <w:szCs w:val="28"/>
        </w:rPr>
        <w:t xml:space="preserve"> </w:t>
      </w:r>
      <w:r w:rsidRPr="00476CC5">
        <w:rPr>
          <w:b/>
          <w:bCs/>
          <w:sz w:val="28"/>
          <w:szCs w:val="28"/>
        </w:rPr>
        <w:t>7.</w:t>
      </w:r>
      <w:r w:rsidR="005A4387" w:rsidRPr="00476CC5">
        <w:rPr>
          <w:b/>
          <w:bCs/>
          <w:sz w:val="28"/>
          <w:szCs w:val="28"/>
        </w:rPr>
        <w:t xml:space="preserve"> </w:t>
      </w:r>
      <w:r w:rsidRPr="00476CC5">
        <w:rPr>
          <w:b/>
          <w:bCs/>
          <w:sz w:val="28"/>
          <w:szCs w:val="28"/>
        </w:rPr>
        <w:t>Сроки проведения контрольного мероприятия:</w:t>
      </w:r>
    </w:p>
    <w:p w:rsidR="002E691C" w:rsidRPr="00476CC5" w:rsidRDefault="002E691C" w:rsidP="002E691C">
      <w:pPr>
        <w:jc w:val="both"/>
        <w:rPr>
          <w:b/>
          <w:bCs/>
          <w:i/>
          <w:iCs/>
        </w:rPr>
      </w:pPr>
      <w:r w:rsidRPr="00476CC5">
        <w:rPr>
          <w:sz w:val="28"/>
          <w:szCs w:val="28"/>
        </w:rPr>
        <w:t xml:space="preserve"> контрольное мероприятие начато: 1</w:t>
      </w:r>
      <w:r w:rsidR="00476CC5">
        <w:rPr>
          <w:sz w:val="28"/>
          <w:szCs w:val="28"/>
        </w:rPr>
        <w:t>2</w:t>
      </w:r>
      <w:r w:rsidRPr="00476CC5">
        <w:rPr>
          <w:sz w:val="28"/>
          <w:szCs w:val="28"/>
        </w:rPr>
        <w:t xml:space="preserve"> </w:t>
      </w:r>
      <w:r w:rsidR="00FB3969" w:rsidRPr="00476CC5">
        <w:rPr>
          <w:sz w:val="28"/>
          <w:szCs w:val="28"/>
        </w:rPr>
        <w:t>декабря</w:t>
      </w:r>
      <w:r w:rsidRPr="00476CC5">
        <w:rPr>
          <w:sz w:val="28"/>
          <w:szCs w:val="28"/>
        </w:rPr>
        <w:t xml:space="preserve"> 202</w:t>
      </w:r>
      <w:r w:rsidR="00FB3969" w:rsidRPr="00476CC5">
        <w:rPr>
          <w:sz w:val="28"/>
          <w:szCs w:val="28"/>
        </w:rPr>
        <w:t>3</w:t>
      </w:r>
      <w:r w:rsidRPr="00476CC5">
        <w:rPr>
          <w:sz w:val="28"/>
          <w:szCs w:val="28"/>
        </w:rPr>
        <w:t xml:space="preserve"> года.</w:t>
      </w:r>
    </w:p>
    <w:p w:rsidR="002E691C" w:rsidRPr="00476CC5" w:rsidRDefault="002E691C" w:rsidP="002E691C">
      <w:pPr>
        <w:tabs>
          <w:tab w:val="left" w:pos="4110"/>
        </w:tabs>
        <w:jc w:val="both"/>
        <w:rPr>
          <w:sz w:val="28"/>
          <w:szCs w:val="28"/>
        </w:rPr>
      </w:pPr>
      <w:r w:rsidRPr="00476CC5">
        <w:rPr>
          <w:sz w:val="28"/>
          <w:szCs w:val="28"/>
        </w:rPr>
        <w:t xml:space="preserve"> контрольное мероприятие окончено: </w:t>
      </w:r>
      <w:r w:rsidR="00611AB2" w:rsidRPr="00476CC5">
        <w:rPr>
          <w:sz w:val="28"/>
          <w:szCs w:val="28"/>
        </w:rPr>
        <w:t>27 декабря</w:t>
      </w:r>
      <w:r w:rsidRPr="00476CC5">
        <w:rPr>
          <w:sz w:val="28"/>
          <w:szCs w:val="28"/>
        </w:rPr>
        <w:t xml:space="preserve"> 202</w:t>
      </w:r>
      <w:r w:rsidR="00611AB2" w:rsidRPr="00476CC5">
        <w:rPr>
          <w:sz w:val="28"/>
          <w:szCs w:val="28"/>
        </w:rPr>
        <w:t>3</w:t>
      </w:r>
      <w:r w:rsidRPr="00476CC5">
        <w:rPr>
          <w:sz w:val="28"/>
          <w:szCs w:val="28"/>
        </w:rPr>
        <w:t xml:space="preserve"> года.</w:t>
      </w:r>
    </w:p>
    <w:p w:rsidR="002E691C" w:rsidRPr="00DE2497" w:rsidRDefault="002E691C" w:rsidP="002E691C">
      <w:pPr>
        <w:tabs>
          <w:tab w:val="left" w:pos="709"/>
          <w:tab w:val="left" w:pos="851"/>
          <w:tab w:val="left" w:pos="5595"/>
        </w:tabs>
        <w:spacing w:line="254" w:lineRule="auto"/>
        <w:contextualSpacing/>
        <w:jc w:val="both"/>
        <w:rPr>
          <w:b/>
          <w:bCs/>
          <w:sz w:val="28"/>
          <w:szCs w:val="28"/>
        </w:rPr>
      </w:pPr>
      <w:r w:rsidRPr="00944BB7">
        <w:rPr>
          <w:rFonts w:eastAsia="Calibri"/>
          <w:b/>
          <w:color w:val="FF0000"/>
          <w:sz w:val="28"/>
          <w:szCs w:val="28"/>
          <w:lang w:eastAsia="en-US"/>
        </w:rPr>
        <w:tab/>
      </w:r>
      <w:r w:rsidRPr="00DE2497">
        <w:rPr>
          <w:rFonts w:eastAsia="Calibri"/>
          <w:b/>
          <w:sz w:val="28"/>
          <w:szCs w:val="28"/>
          <w:lang w:eastAsia="en-US"/>
        </w:rPr>
        <w:t xml:space="preserve"> 8. Краткая характеристика проверяемой сферы формирования и использования государственных или муниципальных средств  </w:t>
      </w:r>
      <w:r w:rsidRPr="00DE2497">
        <w:rPr>
          <w:b/>
          <w:bCs/>
          <w:sz w:val="28"/>
          <w:szCs w:val="28"/>
        </w:rPr>
        <w:t>и деятельности объектов контрольного мероприятия:</w:t>
      </w:r>
    </w:p>
    <w:p w:rsidR="00C352B7" w:rsidRDefault="00DE2497" w:rsidP="004F7700">
      <w:pPr>
        <w:ind w:right="-143" w:firstLine="708"/>
        <w:jc w:val="both"/>
        <w:rPr>
          <w:sz w:val="28"/>
          <w:szCs w:val="28"/>
        </w:rPr>
      </w:pPr>
      <w:r w:rsidRPr="00DE2497">
        <w:rPr>
          <w:sz w:val="28"/>
          <w:szCs w:val="28"/>
        </w:rPr>
        <w:t xml:space="preserve">В целях реализации молодежной политики на территории Ульяновского района постановлением Администрации муниципального образования «Ульяновский район» от 29.12.2021 № 1771 утверждена муниципальная программа «Молодежь» на 2022-2024 годы муниципального образования «Ульяновский район» Ульяновской области </w:t>
      </w:r>
    </w:p>
    <w:p w:rsidR="004F7700" w:rsidRPr="00944BB7" w:rsidRDefault="004F7700" w:rsidP="002E691C">
      <w:pPr>
        <w:ind w:right="-143" w:firstLine="708"/>
        <w:jc w:val="both"/>
        <w:rPr>
          <w:color w:val="FF0000"/>
          <w:sz w:val="28"/>
          <w:szCs w:val="28"/>
        </w:rPr>
      </w:pPr>
      <w:r w:rsidRPr="00C352B7">
        <w:rPr>
          <w:b/>
          <w:i/>
          <w:sz w:val="28"/>
          <w:szCs w:val="28"/>
        </w:rPr>
        <w:t>Целью Программы</w:t>
      </w:r>
      <w:r w:rsidRPr="00C352B7">
        <w:rPr>
          <w:sz w:val="28"/>
          <w:szCs w:val="28"/>
        </w:rPr>
        <w:t xml:space="preserve">  </w:t>
      </w:r>
      <w:r w:rsidR="00C352B7" w:rsidRPr="00C352B7">
        <w:rPr>
          <w:sz w:val="28"/>
          <w:szCs w:val="28"/>
        </w:rPr>
        <w:t xml:space="preserve">является создание возможностей для успешной социализации, самореализации, проявления и развития инновационного потенциала молодых людей вне зависимости от социального статуса посредством увеличения количества молодых людей, принимающих активное </w:t>
      </w:r>
      <w:r w:rsidR="00C352B7" w:rsidRPr="00C352B7">
        <w:rPr>
          <w:sz w:val="28"/>
          <w:szCs w:val="28"/>
        </w:rPr>
        <w:lastRenderedPageBreak/>
        <w:t>участие в реализации программ и проектов в сфере молодежной политики на территории муниципального образования «Ульяновский район».</w:t>
      </w:r>
    </w:p>
    <w:p w:rsidR="002E691C" w:rsidRPr="003A2463" w:rsidRDefault="002E691C" w:rsidP="002E691C">
      <w:pPr>
        <w:ind w:right="-143" w:firstLine="708"/>
        <w:jc w:val="both"/>
        <w:rPr>
          <w:sz w:val="28"/>
          <w:szCs w:val="28"/>
        </w:rPr>
      </w:pPr>
      <w:r w:rsidRPr="003A2463">
        <w:rPr>
          <w:sz w:val="28"/>
          <w:szCs w:val="28"/>
        </w:rPr>
        <w:t xml:space="preserve">На осуществление целей Программы запланировано </w:t>
      </w:r>
      <w:r w:rsidR="003A2463" w:rsidRPr="003A2463">
        <w:rPr>
          <w:sz w:val="28"/>
          <w:szCs w:val="28"/>
        </w:rPr>
        <w:t>630,</w:t>
      </w:r>
      <w:r w:rsidRPr="003A2463">
        <w:rPr>
          <w:sz w:val="28"/>
          <w:szCs w:val="28"/>
        </w:rPr>
        <w:t>0 тыс. рублей из средств бюджета муниципального образования «Ульянов</w:t>
      </w:r>
      <w:r w:rsidR="00093613" w:rsidRPr="003A2463">
        <w:rPr>
          <w:sz w:val="28"/>
          <w:szCs w:val="28"/>
        </w:rPr>
        <w:t>ский район» Ульяновской области, в том числе:</w:t>
      </w:r>
    </w:p>
    <w:p w:rsidR="002E691C" w:rsidRPr="003A2463" w:rsidRDefault="002E691C" w:rsidP="002E691C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3A2463">
        <w:rPr>
          <w:sz w:val="28"/>
          <w:szCs w:val="28"/>
        </w:rPr>
        <w:t>на 20</w:t>
      </w:r>
      <w:r w:rsidR="008B2472" w:rsidRPr="003A2463">
        <w:rPr>
          <w:sz w:val="28"/>
          <w:szCs w:val="28"/>
        </w:rPr>
        <w:t>22</w:t>
      </w:r>
      <w:r w:rsidR="003A2463" w:rsidRPr="003A2463">
        <w:rPr>
          <w:sz w:val="28"/>
          <w:szCs w:val="28"/>
        </w:rPr>
        <w:t xml:space="preserve"> год в сумме 21</w:t>
      </w:r>
      <w:r w:rsidRPr="003A2463">
        <w:rPr>
          <w:sz w:val="28"/>
          <w:szCs w:val="28"/>
        </w:rPr>
        <w:t>0,0 тыс. рублей;</w:t>
      </w:r>
    </w:p>
    <w:p w:rsidR="002E691C" w:rsidRPr="003A2463" w:rsidRDefault="002E691C" w:rsidP="002E691C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3A2463">
        <w:rPr>
          <w:sz w:val="28"/>
          <w:szCs w:val="28"/>
        </w:rPr>
        <w:t>на 202</w:t>
      </w:r>
      <w:r w:rsidR="008B2472" w:rsidRPr="003A2463">
        <w:rPr>
          <w:sz w:val="28"/>
          <w:szCs w:val="28"/>
        </w:rPr>
        <w:t>3</w:t>
      </w:r>
      <w:r w:rsidRPr="003A2463">
        <w:rPr>
          <w:sz w:val="28"/>
          <w:szCs w:val="28"/>
        </w:rPr>
        <w:t xml:space="preserve"> год в сумме </w:t>
      </w:r>
      <w:r w:rsidR="003A2463" w:rsidRPr="003A2463">
        <w:rPr>
          <w:sz w:val="28"/>
          <w:szCs w:val="28"/>
        </w:rPr>
        <w:t>21</w:t>
      </w:r>
      <w:r w:rsidRPr="003A2463">
        <w:rPr>
          <w:sz w:val="28"/>
          <w:szCs w:val="28"/>
        </w:rPr>
        <w:t>0,0 тыс. рублей;</w:t>
      </w:r>
    </w:p>
    <w:p w:rsidR="002E691C" w:rsidRPr="003A2463" w:rsidRDefault="002E691C" w:rsidP="002E691C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3A2463">
        <w:rPr>
          <w:sz w:val="28"/>
          <w:szCs w:val="28"/>
        </w:rPr>
        <w:t>на 202</w:t>
      </w:r>
      <w:r w:rsidR="008B2472" w:rsidRPr="003A2463">
        <w:rPr>
          <w:sz w:val="28"/>
          <w:szCs w:val="28"/>
        </w:rPr>
        <w:t>4</w:t>
      </w:r>
      <w:r w:rsidRPr="003A2463">
        <w:rPr>
          <w:sz w:val="28"/>
          <w:szCs w:val="28"/>
        </w:rPr>
        <w:t xml:space="preserve"> год в сумме </w:t>
      </w:r>
      <w:r w:rsidR="003A2463" w:rsidRPr="003A2463">
        <w:rPr>
          <w:sz w:val="28"/>
          <w:szCs w:val="28"/>
        </w:rPr>
        <w:t>21</w:t>
      </w:r>
      <w:r w:rsidRPr="003A2463">
        <w:rPr>
          <w:sz w:val="28"/>
          <w:szCs w:val="28"/>
        </w:rPr>
        <w:t>0,0</w:t>
      </w:r>
      <w:r w:rsidR="00F65BD1" w:rsidRPr="003A2463">
        <w:rPr>
          <w:sz w:val="28"/>
          <w:szCs w:val="28"/>
        </w:rPr>
        <w:t xml:space="preserve"> </w:t>
      </w:r>
      <w:r w:rsidRPr="003A2463">
        <w:rPr>
          <w:sz w:val="28"/>
          <w:szCs w:val="28"/>
        </w:rPr>
        <w:t>тыс. рублей.</w:t>
      </w:r>
    </w:p>
    <w:p w:rsidR="002E691C" w:rsidRPr="003A2463" w:rsidRDefault="002E691C" w:rsidP="002E691C">
      <w:pPr>
        <w:ind w:right="-143"/>
        <w:jc w:val="both"/>
        <w:rPr>
          <w:sz w:val="28"/>
          <w:szCs w:val="28"/>
        </w:rPr>
      </w:pPr>
      <w:r w:rsidRPr="003A2463">
        <w:rPr>
          <w:sz w:val="28"/>
          <w:szCs w:val="28"/>
        </w:rPr>
        <w:tab/>
        <w:t>Срок реализации Программы  20</w:t>
      </w:r>
      <w:r w:rsidR="003A2463" w:rsidRPr="003A2463">
        <w:rPr>
          <w:sz w:val="28"/>
          <w:szCs w:val="28"/>
        </w:rPr>
        <w:t>22</w:t>
      </w:r>
      <w:r w:rsidRPr="003A2463">
        <w:rPr>
          <w:sz w:val="28"/>
          <w:szCs w:val="28"/>
        </w:rPr>
        <w:t xml:space="preserve"> - 202</w:t>
      </w:r>
      <w:r w:rsidR="003A2463" w:rsidRPr="003A2463">
        <w:rPr>
          <w:sz w:val="28"/>
          <w:szCs w:val="28"/>
        </w:rPr>
        <w:t>4</w:t>
      </w:r>
      <w:r w:rsidRPr="003A2463">
        <w:rPr>
          <w:sz w:val="28"/>
          <w:szCs w:val="28"/>
        </w:rPr>
        <w:t xml:space="preserve"> годы.</w:t>
      </w:r>
    </w:p>
    <w:p w:rsidR="00740A07" w:rsidRPr="00740A07" w:rsidRDefault="002E691C" w:rsidP="00740A07">
      <w:pPr>
        <w:tabs>
          <w:tab w:val="left" w:pos="567"/>
          <w:tab w:val="left" w:pos="709"/>
          <w:tab w:val="left" w:pos="5595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944BB7">
        <w:rPr>
          <w:color w:val="FF0000"/>
          <w:sz w:val="28"/>
          <w:szCs w:val="28"/>
        </w:rPr>
        <w:tab/>
        <w:t xml:space="preserve">  </w:t>
      </w:r>
      <w:r w:rsidR="00676198" w:rsidRPr="00AC0BC6">
        <w:rPr>
          <w:b/>
          <w:bCs/>
          <w:sz w:val="28"/>
          <w:szCs w:val="28"/>
        </w:rPr>
        <w:t>9.</w:t>
      </w:r>
      <w:r w:rsidR="00676198" w:rsidRPr="00944BB7">
        <w:rPr>
          <w:b/>
          <w:bCs/>
          <w:color w:val="FF0000"/>
          <w:sz w:val="28"/>
          <w:szCs w:val="28"/>
        </w:rPr>
        <w:t xml:space="preserve"> </w:t>
      </w:r>
      <w:r w:rsidR="00740A07" w:rsidRPr="00740A07">
        <w:rPr>
          <w:rFonts w:eastAsia="Calibri"/>
          <w:b/>
          <w:sz w:val="28"/>
          <w:szCs w:val="28"/>
          <w:lang w:eastAsia="en-US"/>
        </w:rPr>
        <w:t xml:space="preserve">По результатам контрольного мероприятия выявлено                                    </w:t>
      </w:r>
      <w:r w:rsidR="00740A07">
        <w:rPr>
          <w:rFonts w:eastAsia="Calibri"/>
          <w:b/>
          <w:sz w:val="28"/>
          <w:szCs w:val="28"/>
          <w:lang w:eastAsia="en-US"/>
        </w:rPr>
        <w:t>2</w:t>
      </w:r>
      <w:r w:rsidR="00740A07" w:rsidRPr="00740A07">
        <w:rPr>
          <w:rFonts w:eastAsia="Calibri"/>
          <w:b/>
          <w:sz w:val="28"/>
          <w:szCs w:val="28"/>
          <w:lang w:eastAsia="en-US"/>
        </w:rPr>
        <w:t xml:space="preserve"> нарушени</w:t>
      </w:r>
      <w:r w:rsidR="00740A07">
        <w:rPr>
          <w:rFonts w:eastAsia="Calibri"/>
          <w:b/>
          <w:sz w:val="28"/>
          <w:szCs w:val="28"/>
          <w:lang w:eastAsia="en-US"/>
        </w:rPr>
        <w:t>я</w:t>
      </w:r>
      <w:r w:rsidR="003C474C">
        <w:rPr>
          <w:rFonts w:eastAsia="Calibri"/>
          <w:b/>
          <w:sz w:val="28"/>
          <w:szCs w:val="28"/>
          <w:lang w:eastAsia="en-US"/>
        </w:rPr>
        <w:t xml:space="preserve"> на общую сумму</w:t>
      </w:r>
      <w:r w:rsidR="00874FF3">
        <w:rPr>
          <w:rFonts w:eastAsia="Calibri"/>
          <w:b/>
          <w:sz w:val="28"/>
          <w:szCs w:val="28"/>
          <w:lang w:eastAsia="en-US"/>
        </w:rPr>
        <w:t xml:space="preserve"> 77,9 тыс. рублей,</w:t>
      </w:r>
      <w:r w:rsidR="003C474C">
        <w:rPr>
          <w:rFonts w:eastAsia="Calibri"/>
          <w:b/>
          <w:sz w:val="28"/>
          <w:szCs w:val="28"/>
          <w:lang w:eastAsia="en-US"/>
        </w:rPr>
        <w:t xml:space="preserve"> </w:t>
      </w:r>
      <w:r w:rsidR="00740A07" w:rsidRPr="00740A07">
        <w:rPr>
          <w:rFonts w:eastAsia="Calibri"/>
          <w:b/>
          <w:sz w:val="28"/>
          <w:szCs w:val="28"/>
          <w:lang w:eastAsia="en-US"/>
        </w:rPr>
        <w:t xml:space="preserve">в том числе </w:t>
      </w:r>
      <w:r w:rsidR="009D0528">
        <w:rPr>
          <w:rFonts w:eastAsia="Calibri"/>
          <w:b/>
          <w:sz w:val="28"/>
          <w:szCs w:val="28"/>
          <w:lang w:eastAsia="en-US"/>
        </w:rPr>
        <w:t>1</w:t>
      </w:r>
      <w:r w:rsidR="00740A07" w:rsidRPr="00740A07">
        <w:rPr>
          <w:rFonts w:eastAsia="Calibri"/>
          <w:b/>
          <w:sz w:val="28"/>
          <w:szCs w:val="28"/>
          <w:lang w:eastAsia="en-US"/>
        </w:rPr>
        <w:t xml:space="preserve"> нарушени</w:t>
      </w:r>
      <w:r w:rsidR="009D0528">
        <w:rPr>
          <w:rFonts w:eastAsia="Calibri"/>
          <w:b/>
          <w:sz w:val="28"/>
          <w:szCs w:val="28"/>
          <w:lang w:eastAsia="en-US"/>
        </w:rPr>
        <w:t>е</w:t>
      </w:r>
      <w:r w:rsidR="00740A07" w:rsidRPr="00740A07">
        <w:rPr>
          <w:rFonts w:eastAsia="Calibri"/>
          <w:b/>
          <w:sz w:val="28"/>
          <w:szCs w:val="28"/>
          <w:lang w:eastAsia="en-US"/>
        </w:rPr>
        <w:t xml:space="preserve"> классифицируется  </w:t>
      </w:r>
      <w:r w:rsidR="009B20A6">
        <w:rPr>
          <w:rFonts w:eastAsia="Calibri"/>
          <w:b/>
          <w:sz w:val="28"/>
          <w:szCs w:val="28"/>
          <w:lang w:eastAsia="en-US"/>
        </w:rPr>
        <w:t>в</w:t>
      </w:r>
      <w:r w:rsidR="00740A07" w:rsidRPr="00740A07">
        <w:rPr>
          <w:rFonts w:eastAsia="Calibri"/>
          <w:b/>
          <w:sz w:val="28"/>
          <w:szCs w:val="28"/>
          <w:lang w:eastAsia="en-US"/>
        </w:rPr>
        <w:t xml:space="preserve"> количественном </w:t>
      </w:r>
      <w:r w:rsidR="004B30EB">
        <w:rPr>
          <w:rFonts w:eastAsia="Calibri"/>
          <w:b/>
          <w:sz w:val="28"/>
          <w:szCs w:val="28"/>
          <w:lang w:eastAsia="en-US"/>
        </w:rPr>
        <w:t>и</w:t>
      </w:r>
      <w:r w:rsidR="00BE33EF">
        <w:rPr>
          <w:rFonts w:eastAsia="Calibri"/>
          <w:b/>
          <w:sz w:val="28"/>
          <w:szCs w:val="28"/>
          <w:lang w:eastAsia="en-US"/>
        </w:rPr>
        <w:t xml:space="preserve"> в</w:t>
      </w:r>
      <w:r w:rsidR="004B30EB">
        <w:rPr>
          <w:rFonts w:eastAsia="Calibri"/>
          <w:b/>
          <w:sz w:val="28"/>
          <w:szCs w:val="28"/>
          <w:lang w:eastAsia="en-US"/>
        </w:rPr>
        <w:t xml:space="preserve"> суммовом </w:t>
      </w:r>
      <w:r w:rsidR="00740A07" w:rsidRPr="00740A07">
        <w:rPr>
          <w:rFonts w:eastAsia="Calibri"/>
          <w:b/>
          <w:sz w:val="28"/>
          <w:szCs w:val="28"/>
          <w:lang w:eastAsia="en-US"/>
        </w:rPr>
        <w:t>выражении</w:t>
      </w:r>
      <w:r w:rsidR="009D0528">
        <w:rPr>
          <w:rFonts w:eastAsia="Calibri"/>
          <w:b/>
          <w:sz w:val="28"/>
          <w:szCs w:val="28"/>
          <w:lang w:eastAsia="en-US"/>
        </w:rPr>
        <w:t xml:space="preserve"> на сумму</w:t>
      </w:r>
      <w:r w:rsidR="005E48A3">
        <w:rPr>
          <w:rFonts w:eastAsia="Calibri"/>
          <w:b/>
          <w:sz w:val="28"/>
          <w:szCs w:val="28"/>
          <w:lang w:eastAsia="en-US"/>
        </w:rPr>
        <w:t xml:space="preserve"> 7,4 </w:t>
      </w:r>
      <w:r w:rsidR="009D0528">
        <w:rPr>
          <w:rFonts w:eastAsia="Calibri"/>
          <w:b/>
          <w:sz w:val="28"/>
          <w:szCs w:val="28"/>
          <w:lang w:eastAsia="en-US"/>
        </w:rPr>
        <w:t xml:space="preserve">тыс. рублей </w:t>
      </w:r>
      <w:r w:rsidR="00740A07" w:rsidRPr="00740A07">
        <w:rPr>
          <w:rFonts w:eastAsia="Calibri"/>
          <w:b/>
          <w:sz w:val="28"/>
          <w:szCs w:val="28"/>
          <w:lang w:eastAsia="en-US"/>
        </w:rPr>
        <w:t xml:space="preserve">и </w:t>
      </w:r>
      <w:r w:rsidR="009D0528">
        <w:rPr>
          <w:rFonts w:eastAsia="Calibri"/>
          <w:b/>
          <w:sz w:val="28"/>
          <w:szCs w:val="28"/>
          <w:lang w:eastAsia="en-US"/>
        </w:rPr>
        <w:t>1</w:t>
      </w:r>
      <w:r w:rsidR="00740A07" w:rsidRPr="00740A07">
        <w:rPr>
          <w:rFonts w:eastAsia="Calibri"/>
          <w:b/>
          <w:sz w:val="28"/>
          <w:szCs w:val="28"/>
          <w:lang w:eastAsia="en-US"/>
        </w:rPr>
        <w:t xml:space="preserve"> нарушени</w:t>
      </w:r>
      <w:r w:rsidR="009D0528">
        <w:rPr>
          <w:rFonts w:eastAsia="Calibri"/>
          <w:b/>
          <w:sz w:val="28"/>
          <w:szCs w:val="28"/>
          <w:lang w:eastAsia="en-US"/>
        </w:rPr>
        <w:t xml:space="preserve">е </w:t>
      </w:r>
      <w:r w:rsidR="005E48A3">
        <w:rPr>
          <w:rFonts w:eastAsia="Calibri"/>
          <w:b/>
          <w:sz w:val="28"/>
          <w:szCs w:val="28"/>
          <w:lang w:eastAsia="en-US"/>
        </w:rPr>
        <w:t xml:space="preserve">выражено в </w:t>
      </w:r>
      <w:r w:rsidR="00740A07" w:rsidRPr="00740A07">
        <w:rPr>
          <w:rFonts w:eastAsia="Calibri"/>
          <w:b/>
          <w:sz w:val="28"/>
          <w:szCs w:val="28"/>
          <w:lang w:eastAsia="en-US"/>
        </w:rPr>
        <w:t xml:space="preserve"> не</w:t>
      </w:r>
      <w:bookmarkStart w:id="0" w:name="_GoBack"/>
      <w:bookmarkEnd w:id="0"/>
      <w:r w:rsidR="00740A07" w:rsidRPr="00740A07">
        <w:rPr>
          <w:rFonts w:eastAsia="Calibri"/>
          <w:b/>
          <w:sz w:val="28"/>
          <w:szCs w:val="28"/>
          <w:lang w:eastAsia="en-US"/>
        </w:rPr>
        <w:t>эффективно</w:t>
      </w:r>
      <w:r w:rsidR="005E48A3">
        <w:rPr>
          <w:rFonts w:eastAsia="Calibri"/>
          <w:b/>
          <w:sz w:val="28"/>
          <w:szCs w:val="28"/>
          <w:lang w:eastAsia="en-US"/>
        </w:rPr>
        <w:t>м</w:t>
      </w:r>
      <w:r w:rsidR="00740A07" w:rsidRPr="00740A07">
        <w:rPr>
          <w:rFonts w:eastAsia="Calibri"/>
          <w:b/>
          <w:sz w:val="28"/>
          <w:szCs w:val="28"/>
          <w:lang w:eastAsia="en-US"/>
        </w:rPr>
        <w:t xml:space="preserve"> использовани</w:t>
      </w:r>
      <w:r w:rsidR="008F451A">
        <w:rPr>
          <w:rFonts w:eastAsia="Calibri"/>
          <w:b/>
          <w:sz w:val="28"/>
          <w:szCs w:val="28"/>
          <w:lang w:eastAsia="en-US"/>
        </w:rPr>
        <w:t>и</w:t>
      </w:r>
      <w:r w:rsidR="00740A07" w:rsidRPr="00740A07">
        <w:rPr>
          <w:rFonts w:eastAsia="Calibri"/>
          <w:b/>
          <w:sz w:val="28"/>
          <w:szCs w:val="28"/>
          <w:lang w:eastAsia="en-US"/>
        </w:rPr>
        <w:t xml:space="preserve"> бюджетных средств в сумме </w:t>
      </w:r>
      <w:r w:rsidR="003C474C">
        <w:rPr>
          <w:rFonts w:eastAsia="Calibri"/>
          <w:b/>
          <w:sz w:val="28"/>
          <w:szCs w:val="28"/>
          <w:lang w:eastAsia="en-US"/>
        </w:rPr>
        <w:t>7</w:t>
      </w:r>
      <w:r w:rsidR="00874FF3">
        <w:rPr>
          <w:rFonts w:eastAsia="Calibri"/>
          <w:b/>
          <w:sz w:val="28"/>
          <w:szCs w:val="28"/>
          <w:lang w:eastAsia="en-US"/>
        </w:rPr>
        <w:t>0,5</w:t>
      </w:r>
      <w:r w:rsidR="005E48A3">
        <w:rPr>
          <w:rFonts w:eastAsia="Calibri"/>
          <w:b/>
          <w:sz w:val="28"/>
          <w:szCs w:val="28"/>
          <w:lang w:eastAsia="en-US"/>
        </w:rPr>
        <w:t xml:space="preserve"> </w:t>
      </w:r>
      <w:r w:rsidR="00740A07" w:rsidRPr="00740A07">
        <w:rPr>
          <w:rFonts w:eastAsia="Calibri"/>
          <w:b/>
          <w:sz w:val="28"/>
          <w:szCs w:val="28"/>
          <w:lang w:eastAsia="en-US"/>
        </w:rPr>
        <w:t xml:space="preserve">тыс. рублей. </w:t>
      </w:r>
    </w:p>
    <w:p w:rsidR="001A271A" w:rsidRPr="001A271A" w:rsidRDefault="001A271A" w:rsidP="001A27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271A">
        <w:rPr>
          <w:b/>
          <w:i/>
          <w:sz w:val="28"/>
          <w:szCs w:val="28"/>
        </w:rPr>
        <w:t xml:space="preserve">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22.12.2021 года 1 нарушение классифицируется в количественном </w:t>
      </w:r>
      <w:r w:rsidR="00D56BA3" w:rsidRPr="00D56BA3">
        <w:rPr>
          <w:b/>
          <w:i/>
          <w:sz w:val="28"/>
          <w:szCs w:val="28"/>
        </w:rPr>
        <w:t xml:space="preserve">и </w:t>
      </w:r>
      <w:r w:rsidR="009B20A6">
        <w:rPr>
          <w:b/>
          <w:i/>
          <w:sz w:val="28"/>
          <w:szCs w:val="28"/>
        </w:rPr>
        <w:t xml:space="preserve">в </w:t>
      </w:r>
      <w:r w:rsidR="00D56BA3" w:rsidRPr="00D56BA3">
        <w:rPr>
          <w:b/>
          <w:i/>
          <w:sz w:val="28"/>
          <w:szCs w:val="28"/>
        </w:rPr>
        <w:t xml:space="preserve">суммовом </w:t>
      </w:r>
      <w:r w:rsidRPr="001A271A">
        <w:rPr>
          <w:b/>
          <w:i/>
          <w:sz w:val="28"/>
          <w:szCs w:val="28"/>
        </w:rPr>
        <w:t xml:space="preserve">выражении на сумму </w:t>
      </w:r>
      <w:r w:rsidR="00D56BA3" w:rsidRPr="00D56BA3">
        <w:rPr>
          <w:b/>
          <w:i/>
          <w:sz w:val="28"/>
          <w:szCs w:val="28"/>
        </w:rPr>
        <w:t>7,4</w:t>
      </w:r>
      <w:r w:rsidRPr="001A271A">
        <w:rPr>
          <w:sz w:val="28"/>
          <w:szCs w:val="28"/>
        </w:rPr>
        <w:t xml:space="preserve"> </w:t>
      </w:r>
      <w:r w:rsidRPr="001A271A">
        <w:rPr>
          <w:b/>
          <w:i/>
          <w:sz w:val="28"/>
          <w:szCs w:val="28"/>
        </w:rPr>
        <w:t>тыс. рублей.  Нарушения отнесены к пункту 1.2.</w:t>
      </w:r>
      <w:r w:rsidR="00D56BA3" w:rsidRPr="00D56BA3">
        <w:rPr>
          <w:b/>
          <w:i/>
          <w:sz w:val="28"/>
          <w:szCs w:val="28"/>
        </w:rPr>
        <w:t>6</w:t>
      </w:r>
      <w:r w:rsidRPr="001A271A">
        <w:rPr>
          <w:b/>
          <w:i/>
          <w:sz w:val="28"/>
          <w:szCs w:val="28"/>
        </w:rPr>
        <w:t xml:space="preserve"> «Нарушение порядка </w:t>
      </w:r>
      <w:r w:rsidR="00D56BA3" w:rsidRPr="00D56BA3">
        <w:rPr>
          <w:b/>
          <w:i/>
          <w:sz w:val="28"/>
          <w:szCs w:val="28"/>
        </w:rPr>
        <w:t>применения бюджетной классификации»</w:t>
      </w:r>
      <w:r w:rsidRPr="001A271A">
        <w:rPr>
          <w:rFonts w:eastAsia="Calibri"/>
          <w:b/>
          <w:i/>
          <w:sz w:val="28"/>
          <w:szCs w:val="28"/>
          <w:lang w:eastAsia="en-US"/>
        </w:rPr>
        <w:t>.</w:t>
      </w:r>
      <w:r w:rsidRPr="001A271A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</w:t>
      </w:r>
    </w:p>
    <w:p w:rsidR="005D2214" w:rsidRPr="005D2214" w:rsidRDefault="005D2214" w:rsidP="005D2214">
      <w:pPr>
        <w:ind w:firstLine="708"/>
        <w:jc w:val="both"/>
        <w:rPr>
          <w:sz w:val="28"/>
          <w:szCs w:val="28"/>
        </w:rPr>
      </w:pPr>
      <w:r w:rsidRPr="005D2214">
        <w:rPr>
          <w:sz w:val="28"/>
          <w:szCs w:val="28"/>
        </w:rPr>
        <w:t>При проверки операций по расчетам с подотчетными лицами выявлено нарушение «Порядка формирования и применения кодов бюджетной классификации РФ, их структуре и принципах назначения» утв. Приказом Минфина РФ 06.06.2019 г. № 85 н «О Порядке формирования и применения кодов бюджетной классификации РФ, их структуре и принципах назначения» и «Порядка применения классификации операций сектора государственного управления» утв. Приказом Минфина РФ от 29.11.2017 № 209н.</w:t>
      </w:r>
    </w:p>
    <w:p w:rsidR="005D2214" w:rsidRPr="005D2214" w:rsidRDefault="005D2214" w:rsidP="005D2214">
      <w:pPr>
        <w:ind w:firstLine="708"/>
        <w:jc w:val="both"/>
        <w:rPr>
          <w:sz w:val="28"/>
          <w:szCs w:val="28"/>
        </w:rPr>
      </w:pPr>
      <w:r w:rsidRPr="005D2214">
        <w:rPr>
          <w:sz w:val="28"/>
          <w:szCs w:val="28"/>
        </w:rPr>
        <w:t>Согласно Постановлению администрации № 267 от 30.05.2022 специалисту по молодежной политике Ведяшкиной М.Н. на проведение мероприятий, посвященных Дню Защиты детей на территории МО «Ульяновский район» были перечислены в подотчёт денежные средства платежным поручением №10277 от 31.05.2022 в сумме 40000 рублей по КБК 500 0707 5800078100 244 349. Однако, согласно авансовому отчету №000019 от 13.06.2022 г., часть из приобретенного товара составили продукты питания (морковь, лук, картофель, хлеб, огурцы, томаты, гречка, масло раст., тушенка и т.д.) которые должны быть отнесены на КБК 500 0707 5800078100 244 </w:t>
      </w:r>
      <w:r w:rsidRPr="005D2214">
        <w:rPr>
          <w:b/>
          <w:sz w:val="28"/>
          <w:szCs w:val="28"/>
        </w:rPr>
        <w:t xml:space="preserve">342  </w:t>
      </w:r>
      <w:r w:rsidRPr="005D2214">
        <w:rPr>
          <w:sz w:val="28"/>
          <w:szCs w:val="28"/>
        </w:rPr>
        <w:t xml:space="preserve">«Увеличение стоимости продуктов питания». </w:t>
      </w:r>
      <w:r w:rsidRPr="005D2214">
        <w:rPr>
          <w:b/>
          <w:i/>
          <w:sz w:val="28"/>
          <w:szCs w:val="28"/>
        </w:rPr>
        <w:t xml:space="preserve">Сумма нарушения составила 7388 рублей 07 копеек. </w:t>
      </w:r>
    </w:p>
    <w:p w:rsidR="00F5077E" w:rsidRPr="00F5077E" w:rsidRDefault="00E72F01" w:rsidP="00D86971">
      <w:pPr>
        <w:ind w:right="-143" w:firstLine="567"/>
        <w:jc w:val="both"/>
        <w:rPr>
          <w:b/>
          <w:sz w:val="28"/>
          <w:szCs w:val="28"/>
        </w:rPr>
      </w:pPr>
      <w:r w:rsidRPr="00892CCA">
        <w:rPr>
          <w:b/>
          <w:bCs/>
          <w:sz w:val="28"/>
          <w:szCs w:val="28"/>
        </w:rPr>
        <w:t>По резул</w:t>
      </w:r>
      <w:r w:rsidR="00676198" w:rsidRPr="00892CCA">
        <w:rPr>
          <w:b/>
          <w:bCs/>
          <w:sz w:val="28"/>
          <w:szCs w:val="28"/>
        </w:rPr>
        <w:t xml:space="preserve">ьтатам контрольного мероприятия в </w:t>
      </w:r>
      <w:r w:rsidR="00676198" w:rsidRPr="00892CCA">
        <w:rPr>
          <w:rFonts w:eastAsia="Calibri"/>
          <w:b/>
          <w:sz w:val="28"/>
          <w:szCs w:val="28"/>
          <w:lang w:eastAsia="en-US"/>
        </w:rPr>
        <w:t>соответствии</w:t>
      </w:r>
      <w:r w:rsidR="00F5077E" w:rsidRPr="00F5077E">
        <w:rPr>
          <w:rFonts w:eastAsia="Calibri"/>
          <w:b/>
          <w:sz w:val="28"/>
          <w:szCs w:val="28"/>
          <w:lang w:eastAsia="en-US"/>
        </w:rPr>
        <w:t xml:space="preserve"> </w:t>
      </w:r>
      <w:r w:rsidR="00676198" w:rsidRPr="00892CCA">
        <w:rPr>
          <w:rFonts w:eastAsia="Calibri"/>
          <w:b/>
          <w:sz w:val="28"/>
          <w:szCs w:val="28"/>
          <w:lang w:eastAsia="en-US"/>
        </w:rPr>
        <w:t xml:space="preserve"> </w:t>
      </w:r>
      <w:r w:rsidR="00F5077E" w:rsidRPr="00F5077E">
        <w:rPr>
          <w:rFonts w:eastAsia="Calibri"/>
          <w:b/>
          <w:sz w:val="28"/>
          <w:szCs w:val="28"/>
          <w:lang w:eastAsia="en-US"/>
        </w:rPr>
        <w:t>с пунктом 8 Методики неэффективных расходов, утвержденной решением Коллегии Счетной палаты Ульяновской области</w:t>
      </w:r>
      <w:r w:rsidR="00676198" w:rsidRPr="00892CCA">
        <w:rPr>
          <w:rFonts w:eastAsia="Calibri"/>
          <w:b/>
          <w:sz w:val="28"/>
          <w:szCs w:val="28"/>
          <w:lang w:eastAsia="en-US"/>
        </w:rPr>
        <w:t xml:space="preserve"> </w:t>
      </w:r>
      <w:r w:rsidR="00F5077E" w:rsidRPr="00F5077E">
        <w:rPr>
          <w:b/>
          <w:sz w:val="28"/>
          <w:szCs w:val="28"/>
        </w:rPr>
        <w:t xml:space="preserve">от 16.05.2017 № 22/2017, сумма неэффективных расходов составила </w:t>
      </w:r>
      <w:r w:rsidR="005D2214" w:rsidRPr="00892CCA">
        <w:rPr>
          <w:b/>
          <w:sz w:val="28"/>
          <w:szCs w:val="28"/>
        </w:rPr>
        <w:t>70,5</w:t>
      </w:r>
      <w:r w:rsidR="00F5077E" w:rsidRPr="00F5077E">
        <w:rPr>
          <w:sz w:val="28"/>
          <w:szCs w:val="28"/>
        </w:rPr>
        <w:t> </w:t>
      </w:r>
      <w:r w:rsidR="00F5077E" w:rsidRPr="00F5077E">
        <w:rPr>
          <w:b/>
          <w:sz w:val="28"/>
          <w:szCs w:val="28"/>
        </w:rPr>
        <w:t>тыс. рублей.</w:t>
      </w:r>
    </w:p>
    <w:p w:rsidR="00F5077E" w:rsidRPr="00F5077E" w:rsidRDefault="00F5077E" w:rsidP="00F5077E">
      <w:pPr>
        <w:jc w:val="both"/>
        <w:rPr>
          <w:sz w:val="28"/>
          <w:szCs w:val="28"/>
        </w:rPr>
      </w:pPr>
      <w:r w:rsidRPr="00F5077E">
        <w:rPr>
          <w:sz w:val="28"/>
          <w:szCs w:val="28"/>
        </w:rPr>
        <w:lastRenderedPageBreak/>
        <w:t xml:space="preserve">        В нарушение ст.34 Бюджетного кодекса РФ за проверяемый период учреждением </w:t>
      </w:r>
      <w:r w:rsidR="0024563B" w:rsidRPr="004258B1">
        <w:rPr>
          <w:sz w:val="28"/>
          <w:szCs w:val="28"/>
        </w:rPr>
        <w:t>не</w:t>
      </w:r>
      <w:r w:rsidR="007E2D7E" w:rsidRPr="004258B1">
        <w:rPr>
          <w:sz w:val="28"/>
          <w:szCs w:val="28"/>
        </w:rPr>
        <w:t>эффективно</w:t>
      </w:r>
      <w:r w:rsidR="00CD0A73" w:rsidRPr="004258B1">
        <w:rPr>
          <w:sz w:val="28"/>
          <w:szCs w:val="28"/>
        </w:rPr>
        <w:t xml:space="preserve"> израсходованы</w:t>
      </w:r>
      <w:r w:rsidR="008C710D" w:rsidRPr="004258B1">
        <w:rPr>
          <w:sz w:val="28"/>
          <w:szCs w:val="28"/>
        </w:rPr>
        <w:t xml:space="preserve"> денежные средства в сумме </w:t>
      </w:r>
      <w:r w:rsidR="00AE1E36" w:rsidRPr="004258B1">
        <w:rPr>
          <w:sz w:val="28"/>
          <w:szCs w:val="28"/>
        </w:rPr>
        <w:t>70,5</w:t>
      </w:r>
      <w:r w:rsidR="008C710D" w:rsidRPr="004258B1">
        <w:rPr>
          <w:sz w:val="28"/>
          <w:szCs w:val="28"/>
        </w:rPr>
        <w:t xml:space="preserve"> тыс. рублей выданные </w:t>
      </w:r>
      <w:r w:rsidR="00E72F01" w:rsidRPr="004258B1">
        <w:rPr>
          <w:sz w:val="28"/>
          <w:szCs w:val="28"/>
        </w:rPr>
        <w:t xml:space="preserve">в </w:t>
      </w:r>
      <w:r w:rsidR="008C710D" w:rsidRPr="004258B1">
        <w:rPr>
          <w:sz w:val="28"/>
          <w:szCs w:val="28"/>
        </w:rPr>
        <w:t>п</w:t>
      </w:r>
      <w:r w:rsidR="004258B1" w:rsidRPr="004258B1">
        <w:rPr>
          <w:sz w:val="28"/>
          <w:szCs w:val="28"/>
        </w:rPr>
        <w:t>одотчет по авансовому отчету.</w:t>
      </w:r>
    </w:p>
    <w:p w:rsidR="00F5077E" w:rsidRPr="00F5077E" w:rsidRDefault="00F5077E" w:rsidP="00F5077E">
      <w:pPr>
        <w:ind w:firstLine="495"/>
        <w:jc w:val="both"/>
        <w:rPr>
          <w:sz w:val="28"/>
          <w:szCs w:val="28"/>
        </w:rPr>
      </w:pPr>
      <w:r w:rsidRPr="00F5077E">
        <w:rPr>
          <w:sz w:val="28"/>
          <w:szCs w:val="28"/>
        </w:rPr>
        <w:t xml:space="preserve"> Данными действиями(бездействиями) нарушен «Принцип эффективности использования бюджетных средств», что привело неэффективному расходованию бюджетных средств. </w:t>
      </w:r>
    </w:p>
    <w:p w:rsidR="00874508" w:rsidRPr="00944BB7" w:rsidRDefault="00874508" w:rsidP="002E691C">
      <w:pPr>
        <w:ind w:firstLine="708"/>
        <w:jc w:val="both"/>
        <w:rPr>
          <w:b/>
          <w:bCs/>
          <w:color w:val="FF0000"/>
          <w:sz w:val="28"/>
          <w:szCs w:val="28"/>
        </w:rPr>
      </w:pPr>
    </w:p>
    <w:p w:rsidR="002E691C" w:rsidRPr="0000113A" w:rsidRDefault="002E691C" w:rsidP="002E691C">
      <w:pPr>
        <w:ind w:firstLine="708"/>
        <w:jc w:val="both"/>
        <w:rPr>
          <w:sz w:val="28"/>
          <w:szCs w:val="28"/>
        </w:rPr>
      </w:pPr>
      <w:r w:rsidRPr="0000113A">
        <w:rPr>
          <w:b/>
          <w:bCs/>
          <w:sz w:val="28"/>
          <w:szCs w:val="28"/>
        </w:rPr>
        <w:t xml:space="preserve">10.Возражения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Pr="0000113A">
        <w:rPr>
          <w:bCs/>
          <w:sz w:val="28"/>
          <w:szCs w:val="28"/>
        </w:rPr>
        <w:t>отсутствуют</w:t>
      </w:r>
      <w:r w:rsidRPr="0000113A">
        <w:rPr>
          <w:sz w:val="28"/>
          <w:szCs w:val="28"/>
        </w:rPr>
        <w:t>.</w:t>
      </w:r>
    </w:p>
    <w:p w:rsidR="009269FA" w:rsidRPr="0000113A" w:rsidRDefault="002E691C" w:rsidP="002E691C">
      <w:pPr>
        <w:tabs>
          <w:tab w:val="left" w:pos="540"/>
          <w:tab w:val="left" w:pos="720"/>
        </w:tabs>
        <w:jc w:val="both"/>
        <w:rPr>
          <w:b/>
          <w:bCs/>
          <w:sz w:val="28"/>
          <w:szCs w:val="28"/>
        </w:rPr>
      </w:pPr>
      <w:r w:rsidRPr="0000113A">
        <w:rPr>
          <w:b/>
          <w:bCs/>
          <w:sz w:val="28"/>
          <w:szCs w:val="28"/>
        </w:rPr>
        <w:tab/>
      </w:r>
      <w:r w:rsidRPr="0000113A">
        <w:rPr>
          <w:b/>
          <w:bCs/>
          <w:sz w:val="28"/>
          <w:szCs w:val="28"/>
        </w:rPr>
        <w:tab/>
      </w:r>
    </w:p>
    <w:p w:rsidR="002E691C" w:rsidRPr="0000113A" w:rsidRDefault="009269FA" w:rsidP="002E691C">
      <w:pPr>
        <w:tabs>
          <w:tab w:val="left" w:pos="540"/>
          <w:tab w:val="left" w:pos="720"/>
        </w:tabs>
        <w:jc w:val="both"/>
        <w:rPr>
          <w:b/>
          <w:bCs/>
          <w:sz w:val="28"/>
          <w:szCs w:val="28"/>
          <w:lang w:eastAsia="en-US"/>
        </w:rPr>
      </w:pPr>
      <w:r w:rsidRPr="00944BB7">
        <w:rPr>
          <w:b/>
          <w:bCs/>
          <w:color w:val="FF0000"/>
          <w:sz w:val="28"/>
          <w:szCs w:val="28"/>
        </w:rPr>
        <w:tab/>
        <w:t xml:space="preserve">   </w:t>
      </w:r>
      <w:r w:rsidR="002E691C" w:rsidRPr="0000113A">
        <w:rPr>
          <w:b/>
          <w:bCs/>
          <w:sz w:val="28"/>
          <w:szCs w:val="28"/>
          <w:lang w:eastAsia="en-US"/>
        </w:rPr>
        <w:t xml:space="preserve">11.Выводы: </w:t>
      </w:r>
    </w:p>
    <w:p w:rsidR="006E49CD" w:rsidRPr="0000113A" w:rsidRDefault="006E49CD" w:rsidP="006E49C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00113A">
        <w:rPr>
          <w:sz w:val="28"/>
          <w:szCs w:val="28"/>
          <w:lang w:eastAsia="en-US"/>
        </w:rPr>
        <w:t>Факты, изложенные в акте, свидетельствуют об отсутствии надлежащего контроля за реализацией Программы со стороны руководства администрации.</w:t>
      </w:r>
    </w:p>
    <w:p w:rsidR="002E691C" w:rsidRPr="0000113A" w:rsidRDefault="002E691C" w:rsidP="002E691C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0113A">
        <w:rPr>
          <w:rFonts w:eastAsia="Calibri"/>
          <w:b/>
          <w:sz w:val="28"/>
          <w:szCs w:val="28"/>
          <w:lang w:eastAsia="en-US"/>
        </w:rPr>
        <w:t>12.Предложения:</w:t>
      </w:r>
    </w:p>
    <w:p w:rsidR="002E691C" w:rsidRPr="0000113A" w:rsidRDefault="002E691C" w:rsidP="002E691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0113A">
        <w:rPr>
          <w:rFonts w:eastAsia="Calibri"/>
          <w:sz w:val="28"/>
          <w:szCs w:val="28"/>
          <w:lang w:eastAsia="en-US"/>
        </w:rPr>
        <w:t>1. Направлено представление Главе МУ Адми</w:t>
      </w:r>
      <w:r w:rsidR="00817119" w:rsidRPr="0000113A">
        <w:rPr>
          <w:rFonts w:eastAsia="Calibri"/>
          <w:sz w:val="28"/>
          <w:szCs w:val="28"/>
          <w:lang w:eastAsia="en-US"/>
        </w:rPr>
        <w:t>нистрации МО «Ульяновский  район</w:t>
      </w:r>
      <w:r w:rsidRPr="0000113A">
        <w:rPr>
          <w:rFonts w:eastAsia="Calibri"/>
          <w:sz w:val="28"/>
          <w:szCs w:val="28"/>
          <w:lang w:eastAsia="en-US"/>
        </w:rPr>
        <w:t>» с предложением подготовить план мероприятий по устранению выявленных нарушений и принять меры дисциплинарного воздействия к лицам, допустившим нарушения.</w:t>
      </w:r>
    </w:p>
    <w:p w:rsidR="002E691C" w:rsidRPr="0000113A" w:rsidRDefault="002E691C" w:rsidP="002E691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0113A">
        <w:rPr>
          <w:rFonts w:eastAsia="Calibri"/>
          <w:sz w:val="28"/>
          <w:szCs w:val="28"/>
          <w:lang w:eastAsia="en-US"/>
        </w:rPr>
        <w:t>2. Отчет о контрольном мероприятии  рассмотрен на заседании комиссии по бюджету, налогам, предпринимательству и использованию муниципального имущества и денежных средств при Совете депутатов МО «Ульяновский район»,  будет направлен в прокуратуру Ульяновского района и размещен на сайте МО «Ульяновский район».</w:t>
      </w:r>
    </w:p>
    <w:p w:rsidR="002E691C" w:rsidRPr="0000113A" w:rsidRDefault="002E691C" w:rsidP="002E691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0113A">
        <w:rPr>
          <w:rFonts w:eastAsia="Calibri"/>
          <w:sz w:val="28"/>
          <w:szCs w:val="28"/>
          <w:lang w:eastAsia="en-US"/>
        </w:rPr>
        <w:t>3.Информация  о результатах контрольного мероприятия будет размещена в газете «Родина Ильича».</w:t>
      </w:r>
    </w:p>
    <w:p w:rsidR="00874508" w:rsidRPr="0000113A" w:rsidRDefault="00874508" w:rsidP="00874508">
      <w:pPr>
        <w:rPr>
          <w:rFonts w:eastAsia="Calibri"/>
          <w:sz w:val="28"/>
          <w:szCs w:val="28"/>
          <w:lang w:eastAsia="en-US"/>
        </w:rPr>
      </w:pPr>
    </w:p>
    <w:p w:rsidR="002E691C" w:rsidRPr="0000113A" w:rsidRDefault="002E691C" w:rsidP="00874508">
      <w:pPr>
        <w:rPr>
          <w:rFonts w:eastAsia="Calibri"/>
          <w:sz w:val="28"/>
          <w:szCs w:val="28"/>
          <w:lang w:eastAsia="en-US"/>
        </w:rPr>
      </w:pPr>
      <w:r w:rsidRPr="0000113A">
        <w:rPr>
          <w:rFonts w:eastAsia="Calibri"/>
          <w:sz w:val="28"/>
          <w:szCs w:val="28"/>
          <w:lang w:eastAsia="en-US"/>
        </w:rPr>
        <w:t>Председатель Контрольно - счетной</w:t>
      </w:r>
    </w:p>
    <w:p w:rsidR="00091CDA" w:rsidRPr="0000113A" w:rsidRDefault="00210EFD" w:rsidP="009842A2">
      <w:pPr>
        <w:rPr>
          <w:rFonts w:eastAsia="Calibri"/>
          <w:b/>
          <w:sz w:val="28"/>
          <w:szCs w:val="28"/>
        </w:rPr>
      </w:pPr>
      <w:r w:rsidRPr="0000113A">
        <w:rPr>
          <w:rFonts w:eastAsia="Calibri"/>
          <w:sz w:val="28"/>
          <w:szCs w:val="28"/>
          <w:lang w:eastAsia="en-US"/>
        </w:rPr>
        <w:t>палаты</w:t>
      </w:r>
      <w:r w:rsidR="002E691C" w:rsidRPr="0000113A">
        <w:rPr>
          <w:rFonts w:eastAsia="Calibri"/>
          <w:sz w:val="28"/>
          <w:szCs w:val="28"/>
          <w:lang w:eastAsia="en-US"/>
        </w:rPr>
        <w:t xml:space="preserve"> МО «Ульяновский район»            </w:t>
      </w:r>
      <w:r w:rsidRPr="0000113A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2E691C" w:rsidRPr="0000113A">
        <w:rPr>
          <w:rFonts w:eastAsia="Calibri"/>
          <w:sz w:val="28"/>
          <w:szCs w:val="28"/>
          <w:lang w:eastAsia="en-US"/>
        </w:rPr>
        <w:t xml:space="preserve"> </w:t>
      </w:r>
      <w:r w:rsidRPr="0000113A">
        <w:rPr>
          <w:rFonts w:eastAsia="Calibri"/>
          <w:sz w:val="28"/>
          <w:szCs w:val="28"/>
          <w:lang w:eastAsia="en-US"/>
        </w:rPr>
        <w:t>Р.Р. Хисаметдинов</w:t>
      </w:r>
    </w:p>
    <w:sectPr w:rsidR="00091CDA" w:rsidRPr="00001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DB" w:rsidRDefault="000A58DB" w:rsidP="009C2E8B">
      <w:r>
        <w:separator/>
      </w:r>
    </w:p>
  </w:endnote>
  <w:endnote w:type="continuationSeparator" w:id="0">
    <w:p w:rsidR="000A58DB" w:rsidRDefault="000A58DB" w:rsidP="009C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7D" w:rsidRDefault="003669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40455"/>
      <w:docPartObj>
        <w:docPartGallery w:val="Page Numbers (Bottom of Page)"/>
        <w:docPartUnique/>
      </w:docPartObj>
    </w:sdtPr>
    <w:sdtEndPr/>
    <w:sdtContent>
      <w:p w:rsidR="0036697D" w:rsidRDefault="003669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B1">
          <w:rPr>
            <w:noProof/>
          </w:rPr>
          <w:t>3</w:t>
        </w:r>
        <w:r>
          <w:fldChar w:fldCharType="end"/>
        </w:r>
      </w:p>
    </w:sdtContent>
  </w:sdt>
  <w:p w:rsidR="0036697D" w:rsidRDefault="0036697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7D" w:rsidRDefault="003669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DB" w:rsidRDefault="000A58DB" w:rsidP="009C2E8B">
      <w:r>
        <w:separator/>
      </w:r>
    </w:p>
  </w:footnote>
  <w:footnote w:type="continuationSeparator" w:id="0">
    <w:p w:rsidR="000A58DB" w:rsidRDefault="000A58DB" w:rsidP="009C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7D" w:rsidRDefault="003669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7D" w:rsidRDefault="0036697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7D" w:rsidRDefault="003669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5A4"/>
    <w:multiLevelType w:val="hybridMultilevel"/>
    <w:tmpl w:val="B6D0D14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4C851F3"/>
    <w:multiLevelType w:val="hybridMultilevel"/>
    <w:tmpl w:val="4C5A93D2"/>
    <w:lvl w:ilvl="0" w:tplc="8458C2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83E483A"/>
    <w:multiLevelType w:val="hybridMultilevel"/>
    <w:tmpl w:val="C228ED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A203BC1"/>
    <w:multiLevelType w:val="hybridMultilevel"/>
    <w:tmpl w:val="D8A6EB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42D28F6"/>
    <w:multiLevelType w:val="hybridMultilevel"/>
    <w:tmpl w:val="0280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46CD6"/>
    <w:multiLevelType w:val="hybridMultilevel"/>
    <w:tmpl w:val="4D54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D1518"/>
    <w:multiLevelType w:val="multilevel"/>
    <w:tmpl w:val="DBA8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E9"/>
    <w:rsid w:val="0000113A"/>
    <w:rsid w:val="00001A3F"/>
    <w:rsid w:val="000067F1"/>
    <w:rsid w:val="00006B2C"/>
    <w:rsid w:val="000077D5"/>
    <w:rsid w:val="00010D5D"/>
    <w:rsid w:val="00013D08"/>
    <w:rsid w:val="00015375"/>
    <w:rsid w:val="000171E1"/>
    <w:rsid w:val="0001738A"/>
    <w:rsid w:val="000176DD"/>
    <w:rsid w:val="00026609"/>
    <w:rsid w:val="000266EA"/>
    <w:rsid w:val="00033129"/>
    <w:rsid w:val="00037918"/>
    <w:rsid w:val="000414BE"/>
    <w:rsid w:val="00044483"/>
    <w:rsid w:val="00044750"/>
    <w:rsid w:val="0005378A"/>
    <w:rsid w:val="000574BE"/>
    <w:rsid w:val="0006340D"/>
    <w:rsid w:val="00063640"/>
    <w:rsid w:val="00063CA7"/>
    <w:rsid w:val="00064A37"/>
    <w:rsid w:val="00064E6B"/>
    <w:rsid w:val="00067546"/>
    <w:rsid w:val="0007332A"/>
    <w:rsid w:val="000823CD"/>
    <w:rsid w:val="00082BC7"/>
    <w:rsid w:val="000842BB"/>
    <w:rsid w:val="000860B6"/>
    <w:rsid w:val="00091CDA"/>
    <w:rsid w:val="00093613"/>
    <w:rsid w:val="000961B9"/>
    <w:rsid w:val="000968FC"/>
    <w:rsid w:val="000A1D6A"/>
    <w:rsid w:val="000A58DB"/>
    <w:rsid w:val="000A7988"/>
    <w:rsid w:val="000B219B"/>
    <w:rsid w:val="000B3333"/>
    <w:rsid w:val="000B6409"/>
    <w:rsid w:val="000C16E5"/>
    <w:rsid w:val="000C4855"/>
    <w:rsid w:val="000D5B1C"/>
    <w:rsid w:val="000E18C9"/>
    <w:rsid w:val="000E35F3"/>
    <w:rsid w:val="000E433A"/>
    <w:rsid w:val="000F0821"/>
    <w:rsid w:val="000F653B"/>
    <w:rsid w:val="0010042C"/>
    <w:rsid w:val="00113507"/>
    <w:rsid w:val="00115AFF"/>
    <w:rsid w:val="001265F8"/>
    <w:rsid w:val="001317CF"/>
    <w:rsid w:val="00133630"/>
    <w:rsid w:val="00134010"/>
    <w:rsid w:val="00141124"/>
    <w:rsid w:val="00143A08"/>
    <w:rsid w:val="00150D29"/>
    <w:rsid w:val="00154A95"/>
    <w:rsid w:val="001576F2"/>
    <w:rsid w:val="00161A8E"/>
    <w:rsid w:val="00173FA8"/>
    <w:rsid w:val="00177730"/>
    <w:rsid w:val="00180A26"/>
    <w:rsid w:val="00183722"/>
    <w:rsid w:val="00183F69"/>
    <w:rsid w:val="00184F13"/>
    <w:rsid w:val="001920B1"/>
    <w:rsid w:val="00197C72"/>
    <w:rsid w:val="001A271A"/>
    <w:rsid w:val="001A5058"/>
    <w:rsid w:val="001A5F86"/>
    <w:rsid w:val="001A750C"/>
    <w:rsid w:val="001B23A4"/>
    <w:rsid w:val="001C22B0"/>
    <w:rsid w:val="001C4272"/>
    <w:rsid w:val="001C44DF"/>
    <w:rsid w:val="001C69EF"/>
    <w:rsid w:val="001D0885"/>
    <w:rsid w:val="001D2E10"/>
    <w:rsid w:val="001D4CF8"/>
    <w:rsid w:val="001D6807"/>
    <w:rsid w:val="001E1E7E"/>
    <w:rsid w:val="001E40CC"/>
    <w:rsid w:val="001F5A78"/>
    <w:rsid w:val="00202901"/>
    <w:rsid w:val="00202CBE"/>
    <w:rsid w:val="00204CBC"/>
    <w:rsid w:val="00204F62"/>
    <w:rsid w:val="00210EFD"/>
    <w:rsid w:val="00216155"/>
    <w:rsid w:val="00223AB5"/>
    <w:rsid w:val="00225E9B"/>
    <w:rsid w:val="002433AA"/>
    <w:rsid w:val="0024563B"/>
    <w:rsid w:val="00246343"/>
    <w:rsid w:val="00253665"/>
    <w:rsid w:val="00262AF3"/>
    <w:rsid w:val="00265DB7"/>
    <w:rsid w:val="00266372"/>
    <w:rsid w:val="00270028"/>
    <w:rsid w:val="00270428"/>
    <w:rsid w:val="002815CA"/>
    <w:rsid w:val="00294906"/>
    <w:rsid w:val="002A18B5"/>
    <w:rsid w:val="002B0717"/>
    <w:rsid w:val="002B557C"/>
    <w:rsid w:val="002B79FD"/>
    <w:rsid w:val="002C67C5"/>
    <w:rsid w:val="002D091F"/>
    <w:rsid w:val="002D25D8"/>
    <w:rsid w:val="002D4D55"/>
    <w:rsid w:val="002D76B3"/>
    <w:rsid w:val="002E33C8"/>
    <w:rsid w:val="002E691C"/>
    <w:rsid w:val="002F5144"/>
    <w:rsid w:val="0030078A"/>
    <w:rsid w:val="00306331"/>
    <w:rsid w:val="00310BDE"/>
    <w:rsid w:val="00314454"/>
    <w:rsid w:val="00314C82"/>
    <w:rsid w:val="00315435"/>
    <w:rsid w:val="00315BAC"/>
    <w:rsid w:val="003175C4"/>
    <w:rsid w:val="003201D7"/>
    <w:rsid w:val="00321259"/>
    <w:rsid w:val="00321848"/>
    <w:rsid w:val="00332620"/>
    <w:rsid w:val="00343832"/>
    <w:rsid w:val="003578A4"/>
    <w:rsid w:val="0036697D"/>
    <w:rsid w:val="00372847"/>
    <w:rsid w:val="00373F80"/>
    <w:rsid w:val="00380A93"/>
    <w:rsid w:val="003818E0"/>
    <w:rsid w:val="00382A04"/>
    <w:rsid w:val="00386777"/>
    <w:rsid w:val="003969C5"/>
    <w:rsid w:val="003A2463"/>
    <w:rsid w:val="003A4846"/>
    <w:rsid w:val="003B2BB5"/>
    <w:rsid w:val="003B4E75"/>
    <w:rsid w:val="003C00BC"/>
    <w:rsid w:val="003C474C"/>
    <w:rsid w:val="003E4E4F"/>
    <w:rsid w:val="003E4F7B"/>
    <w:rsid w:val="003E6D7D"/>
    <w:rsid w:val="003E760E"/>
    <w:rsid w:val="003E7A57"/>
    <w:rsid w:val="003F2421"/>
    <w:rsid w:val="003F706E"/>
    <w:rsid w:val="003F7965"/>
    <w:rsid w:val="003F7D7D"/>
    <w:rsid w:val="00405E6C"/>
    <w:rsid w:val="00410736"/>
    <w:rsid w:val="00412C49"/>
    <w:rsid w:val="00416845"/>
    <w:rsid w:val="004258B1"/>
    <w:rsid w:val="004267B5"/>
    <w:rsid w:val="00430049"/>
    <w:rsid w:val="004319E9"/>
    <w:rsid w:val="00443005"/>
    <w:rsid w:val="004616E3"/>
    <w:rsid w:val="00465133"/>
    <w:rsid w:val="00476CC5"/>
    <w:rsid w:val="0048021D"/>
    <w:rsid w:val="00485B66"/>
    <w:rsid w:val="0048767A"/>
    <w:rsid w:val="00496623"/>
    <w:rsid w:val="00497F52"/>
    <w:rsid w:val="004A178A"/>
    <w:rsid w:val="004B26D2"/>
    <w:rsid w:val="004B30EB"/>
    <w:rsid w:val="004B4232"/>
    <w:rsid w:val="004C40C1"/>
    <w:rsid w:val="004D4AB9"/>
    <w:rsid w:val="004E002C"/>
    <w:rsid w:val="004E4A77"/>
    <w:rsid w:val="004F737C"/>
    <w:rsid w:val="004F7700"/>
    <w:rsid w:val="00512921"/>
    <w:rsid w:val="00513F9B"/>
    <w:rsid w:val="005200EF"/>
    <w:rsid w:val="00520F97"/>
    <w:rsid w:val="00531631"/>
    <w:rsid w:val="0053331F"/>
    <w:rsid w:val="005338EE"/>
    <w:rsid w:val="00546477"/>
    <w:rsid w:val="00567F82"/>
    <w:rsid w:val="00570AF1"/>
    <w:rsid w:val="00573C04"/>
    <w:rsid w:val="0058285C"/>
    <w:rsid w:val="005950A8"/>
    <w:rsid w:val="00596C6A"/>
    <w:rsid w:val="005A4387"/>
    <w:rsid w:val="005A7416"/>
    <w:rsid w:val="005B1535"/>
    <w:rsid w:val="005C0E1F"/>
    <w:rsid w:val="005C207D"/>
    <w:rsid w:val="005D2214"/>
    <w:rsid w:val="005D448E"/>
    <w:rsid w:val="005E00B6"/>
    <w:rsid w:val="005E48A3"/>
    <w:rsid w:val="005E74B1"/>
    <w:rsid w:val="00601B2B"/>
    <w:rsid w:val="00607E71"/>
    <w:rsid w:val="00611AB2"/>
    <w:rsid w:val="006207A1"/>
    <w:rsid w:val="006213E3"/>
    <w:rsid w:val="0062141C"/>
    <w:rsid w:val="00623199"/>
    <w:rsid w:val="00623582"/>
    <w:rsid w:val="00630157"/>
    <w:rsid w:val="006368D8"/>
    <w:rsid w:val="00641D3F"/>
    <w:rsid w:val="00641D9A"/>
    <w:rsid w:val="00644402"/>
    <w:rsid w:val="0064625C"/>
    <w:rsid w:val="006501D3"/>
    <w:rsid w:val="00651C2F"/>
    <w:rsid w:val="00652337"/>
    <w:rsid w:val="0066198C"/>
    <w:rsid w:val="00663B90"/>
    <w:rsid w:val="00665088"/>
    <w:rsid w:val="0067340B"/>
    <w:rsid w:val="00673A77"/>
    <w:rsid w:val="00676198"/>
    <w:rsid w:val="0068102F"/>
    <w:rsid w:val="00691F85"/>
    <w:rsid w:val="00695DD7"/>
    <w:rsid w:val="00696D45"/>
    <w:rsid w:val="006C1546"/>
    <w:rsid w:val="006C47B2"/>
    <w:rsid w:val="006C4DDA"/>
    <w:rsid w:val="006D1060"/>
    <w:rsid w:val="006D1BE5"/>
    <w:rsid w:val="006D21A7"/>
    <w:rsid w:val="006E2D37"/>
    <w:rsid w:val="006E49CD"/>
    <w:rsid w:val="007004E7"/>
    <w:rsid w:val="007018F3"/>
    <w:rsid w:val="00703256"/>
    <w:rsid w:val="00703A0E"/>
    <w:rsid w:val="00705768"/>
    <w:rsid w:val="00707762"/>
    <w:rsid w:val="00710638"/>
    <w:rsid w:val="0071333F"/>
    <w:rsid w:val="0071375B"/>
    <w:rsid w:val="00715EAF"/>
    <w:rsid w:val="007247FD"/>
    <w:rsid w:val="00730D06"/>
    <w:rsid w:val="00730F41"/>
    <w:rsid w:val="0073130F"/>
    <w:rsid w:val="0073493C"/>
    <w:rsid w:val="00735A1A"/>
    <w:rsid w:val="007362DA"/>
    <w:rsid w:val="00740A07"/>
    <w:rsid w:val="007432FA"/>
    <w:rsid w:val="00750A03"/>
    <w:rsid w:val="0075417B"/>
    <w:rsid w:val="00757119"/>
    <w:rsid w:val="0076387D"/>
    <w:rsid w:val="00770885"/>
    <w:rsid w:val="00774550"/>
    <w:rsid w:val="007750FB"/>
    <w:rsid w:val="007917BD"/>
    <w:rsid w:val="007947DB"/>
    <w:rsid w:val="007959D5"/>
    <w:rsid w:val="007A15E4"/>
    <w:rsid w:val="007A54E7"/>
    <w:rsid w:val="007A62EE"/>
    <w:rsid w:val="007A6FDC"/>
    <w:rsid w:val="007B0B55"/>
    <w:rsid w:val="007B33F5"/>
    <w:rsid w:val="007C177D"/>
    <w:rsid w:val="007C3F77"/>
    <w:rsid w:val="007C5107"/>
    <w:rsid w:val="007C7458"/>
    <w:rsid w:val="007E09DB"/>
    <w:rsid w:val="007E124E"/>
    <w:rsid w:val="007E133A"/>
    <w:rsid w:val="007E1860"/>
    <w:rsid w:val="007E2D7E"/>
    <w:rsid w:val="007F646F"/>
    <w:rsid w:val="008007EB"/>
    <w:rsid w:val="00811D28"/>
    <w:rsid w:val="00812538"/>
    <w:rsid w:val="0081460A"/>
    <w:rsid w:val="0081607B"/>
    <w:rsid w:val="00817119"/>
    <w:rsid w:val="00830FE4"/>
    <w:rsid w:val="008311CF"/>
    <w:rsid w:val="00831DD3"/>
    <w:rsid w:val="00834905"/>
    <w:rsid w:val="00836C3E"/>
    <w:rsid w:val="00861D1E"/>
    <w:rsid w:val="00866728"/>
    <w:rsid w:val="00874508"/>
    <w:rsid w:val="00874FF3"/>
    <w:rsid w:val="008750CA"/>
    <w:rsid w:val="00882FEA"/>
    <w:rsid w:val="0088417D"/>
    <w:rsid w:val="00885653"/>
    <w:rsid w:val="00887B4E"/>
    <w:rsid w:val="00892CCA"/>
    <w:rsid w:val="00896312"/>
    <w:rsid w:val="008966FF"/>
    <w:rsid w:val="008A2D66"/>
    <w:rsid w:val="008A431A"/>
    <w:rsid w:val="008A4A08"/>
    <w:rsid w:val="008B11A1"/>
    <w:rsid w:val="008B1253"/>
    <w:rsid w:val="008B2472"/>
    <w:rsid w:val="008B355F"/>
    <w:rsid w:val="008B5389"/>
    <w:rsid w:val="008B60D0"/>
    <w:rsid w:val="008C0D7B"/>
    <w:rsid w:val="008C3219"/>
    <w:rsid w:val="008C3B89"/>
    <w:rsid w:val="008C710D"/>
    <w:rsid w:val="008D0E02"/>
    <w:rsid w:val="008D3E20"/>
    <w:rsid w:val="008D51CD"/>
    <w:rsid w:val="008D6193"/>
    <w:rsid w:val="008D6BFB"/>
    <w:rsid w:val="008E3682"/>
    <w:rsid w:val="008E3E1C"/>
    <w:rsid w:val="008F0232"/>
    <w:rsid w:val="008F451A"/>
    <w:rsid w:val="008F5488"/>
    <w:rsid w:val="00910B70"/>
    <w:rsid w:val="00916AAC"/>
    <w:rsid w:val="009269FA"/>
    <w:rsid w:val="00927694"/>
    <w:rsid w:val="009304EA"/>
    <w:rsid w:val="00930DFB"/>
    <w:rsid w:val="00930FA9"/>
    <w:rsid w:val="009312C2"/>
    <w:rsid w:val="00931882"/>
    <w:rsid w:val="00942391"/>
    <w:rsid w:val="00944BB7"/>
    <w:rsid w:val="00952927"/>
    <w:rsid w:val="00960B4A"/>
    <w:rsid w:val="00963098"/>
    <w:rsid w:val="0097187F"/>
    <w:rsid w:val="009719B9"/>
    <w:rsid w:val="00972B70"/>
    <w:rsid w:val="009842A2"/>
    <w:rsid w:val="009869C7"/>
    <w:rsid w:val="009904E1"/>
    <w:rsid w:val="009908BB"/>
    <w:rsid w:val="009966A6"/>
    <w:rsid w:val="0099719C"/>
    <w:rsid w:val="009A33D1"/>
    <w:rsid w:val="009A632E"/>
    <w:rsid w:val="009B0748"/>
    <w:rsid w:val="009B20A6"/>
    <w:rsid w:val="009C04E2"/>
    <w:rsid w:val="009C10BE"/>
    <w:rsid w:val="009C2E8B"/>
    <w:rsid w:val="009C3C5B"/>
    <w:rsid w:val="009C4688"/>
    <w:rsid w:val="009D0528"/>
    <w:rsid w:val="009D4D6D"/>
    <w:rsid w:val="009E0FAD"/>
    <w:rsid w:val="009E54E6"/>
    <w:rsid w:val="009F5430"/>
    <w:rsid w:val="00A0316F"/>
    <w:rsid w:val="00A06817"/>
    <w:rsid w:val="00A1013C"/>
    <w:rsid w:val="00A13A61"/>
    <w:rsid w:val="00A21994"/>
    <w:rsid w:val="00A3797A"/>
    <w:rsid w:val="00A44729"/>
    <w:rsid w:val="00A45D20"/>
    <w:rsid w:val="00A45F24"/>
    <w:rsid w:val="00A573BF"/>
    <w:rsid w:val="00A60C26"/>
    <w:rsid w:val="00A656AB"/>
    <w:rsid w:val="00A6615C"/>
    <w:rsid w:val="00A71E36"/>
    <w:rsid w:val="00A768A0"/>
    <w:rsid w:val="00A77664"/>
    <w:rsid w:val="00A8021B"/>
    <w:rsid w:val="00A8435E"/>
    <w:rsid w:val="00A8601E"/>
    <w:rsid w:val="00A876E3"/>
    <w:rsid w:val="00A87C98"/>
    <w:rsid w:val="00A90EF2"/>
    <w:rsid w:val="00AA08B5"/>
    <w:rsid w:val="00AA3E5F"/>
    <w:rsid w:val="00AA648F"/>
    <w:rsid w:val="00AB0957"/>
    <w:rsid w:val="00AB1D87"/>
    <w:rsid w:val="00AB3724"/>
    <w:rsid w:val="00AC0BC6"/>
    <w:rsid w:val="00AC178A"/>
    <w:rsid w:val="00AC6566"/>
    <w:rsid w:val="00AC7078"/>
    <w:rsid w:val="00AD08A1"/>
    <w:rsid w:val="00AD230E"/>
    <w:rsid w:val="00AE0F4F"/>
    <w:rsid w:val="00AE1E36"/>
    <w:rsid w:val="00AE3503"/>
    <w:rsid w:val="00B029C5"/>
    <w:rsid w:val="00B10561"/>
    <w:rsid w:val="00B25A61"/>
    <w:rsid w:val="00B3011B"/>
    <w:rsid w:val="00B32D04"/>
    <w:rsid w:val="00B46EB2"/>
    <w:rsid w:val="00B66E09"/>
    <w:rsid w:val="00B70176"/>
    <w:rsid w:val="00B85B5B"/>
    <w:rsid w:val="00BA4C45"/>
    <w:rsid w:val="00BB3272"/>
    <w:rsid w:val="00BB4D13"/>
    <w:rsid w:val="00BD1E02"/>
    <w:rsid w:val="00BD66DE"/>
    <w:rsid w:val="00BE33EF"/>
    <w:rsid w:val="00BE48B5"/>
    <w:rsid w:val="00BE5151"/>
    <w:rsid w:val="00BE7719"/>
    <w:rsid w:val="00BF1F06"/>
    <w:rsid w:val="00BF758C"/>
    <w:rsid w:val="00C006DD"/>
    <w:rsid w:val="00C13674"/>
    <w:rsid w:val="00C23BFB"/>
    <w:rsid w:val="00C26EC6"/>
    <w:rsid w:val="00C352B7"/>
    <w:rsid w:val="00C47732"/>
    <w:rsid w:val="00C53A91"/>
    <w:rsid w:val="00C71D7C"/>
    <w:rsid w:val="00C72B75"/>
    <w:rsid w:val="00C77EB9"/>
    <w:rsid w:val="00C805D7"/>
    <w:rsid w:val="00C80602"/>
    <w:rsid w:val="00C81DEA"/>
    <w:rsid w:val="00C824AE"/>
    <w:rsid w:val="00C842A1"/>
    <w:rsid w:val="00CA278B"/>
    <w:rsid w:val="00CA7444"/>
    <w:rsid w:val="00CB4992"/>
    <w:rsid w:val="00CC33BC"/>
    <w:rsid w:val="00CC3D9D"/>
    <w:rsid w:val="00CD0A73"/>
    <w:rsid w:val="00CD48F5"/>
    <w:rsid w:val="00CD6DCC"/>
    <w:rsid w:val="00CF08A0"/>
    <w:rsid w:val="00D058F4"/>
    <w:rsid w:val="00D143C2"/>
    <w:rsid w:val="00D155CA"/>
    <w:rsid w:val="00D32557"/>
    <w:rsid w:val="00D42098"/>
    <w:rsid w:val="00D43392"/>
    <w:rsid w:val="00D457B8"/>
    <w:rsid w:val="00D5510B"/>
    <w:rsid w:val="00D55701"/>
    <w:rsid w:val="00D56BA3"/>
    <w:rsid w:val="00D63D22"/>
    <w:rsid w:val="00D86971"/>
    <w:rsid w:val="00D94BDE"/>
    <w:rsid w:val="00DA0586"/>
    <w:rsid w:val="00DB5B4A"/>
    <w:rsid w:val="00DC2CBA"/>
    <w:rsid w:val="00DC43E0"/>
    <w:rsid w:val="00DC53C8"/>
    <w:rsid w:val="00DC668A"/>
    <w:rsid w:val="00DC686B"/>
    <w:rsid w:val="00DC7953"/>
    <w:rsid w:val="00DD447A"/>
    <w:rsid w:val="00DD6133"/>
    <w:rsid w:val="00DD63B5"/>
    <w:rsid w:val="00DD77BF"/>
    <w:rsid w:val="00DE0E3D"/>
    <w:rsid w:val="00DE2497"/>
    <w:rsid w:val="00DE45B0"/>
    <w:rsid w:val="00DF7645"/>
    <w:rsid w:val="00E009F8"/>
    <w:rsid w:val="00E016E7"/>
    <w:rsid w:val="00E04349"/>
    <w:rsid w:val="00E10052"/>
    <w:rsid w:val="00E12409"/>
    <w:rsid w:val="00E129B4"/>
    <w:rsid w:val="00E130E6"/>
    <w:rsid w:val="00E25E49"/>
    <w:rsid w:val="00E3324E"/>
    <w:rsid w:val="00E43F2A"/>
    <w:rsid w:val="00E5204C"/>
    <w:rsid w:val="00E6066C"/>
    <w:rsid w:val="00E62718"/>
    <w:rsid w:val="00E64698"/>
    <w:rsid w:val="00E72BA1"/>
    <w:rsid w:val="00E72F01"/>
    <w:rsid w:val="00E73054"/>
    <w:rsid w:val="00E90BF7"/>
    <w:rsid w:val="00E929BE"/>
    <w:rsid w:val="00E96644"/>
    <w:rsid w:val="00EA0300"/>
    <w:rsid w:val="00EA18D2"/>
    <w:rsid w:val="00EA2C57"/>
    <w:rsid w:val="00EA6733"/>
    <w:rsid w:val="00EB00FE"/>
    <w:rsid w:val="00EB4AE9"/>
    <w:rsid w:val="00EC2BF4"/>
    <w:rsid w:val="00EC5174"/>
    <w:rsid w:val="00ED1AEC"/>
    <w:rsid w:val="00ED4FAF"/>
    <w:rsid w:val="00EE5C81"/>
    <w:rsid w:val="00EF1D94"/>
    <w:rsid w:val="00F0008F"/>
    <w:rsid w:val="00F058BC"/>
    <w:rsid w:val="00F15763"/>
    <w:rsid w:val="00F15E4E"/>
    <w:rsid w:val="00F5077E"/>
    <w:rsid w:val="00F54951"/>
    <w:rsid w:val="00F61E64"/>
    <w:rsid w:val="00F627D9"/>
    <w:rsid w:val="00F63663"/>
    <w:rsid w:val="00F65BD1"/>
    <w:rsid w:val="00F71514"/>
    <w:rsid w:val="00F7519F"/>
    <w:rsid w:val="00F81AA3"/>
    <w:rsid w:val="00F84583"/>
    <w:rsid w:val="00F90F4C"/>
    <w:rsid w:val="00F913F0"/>
    <w:rsid w:val="00FA336E"/>
    <w:rsid w:val="00FA65A5"/>
    <w:rsid w:val="00FA7FCB"/>
    <w:rsid w:val="00FB2291"/>
    <w:rsid w:val="00FB3969"/>
    <w:rsid w:val="00FD0612"/>
    <w:rsid w:val="00FD3653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003B"/>
  <w15:docId w15:val="{980B7D9D-D7E5-4554-A1AB-BBA543A8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A1"/>
    <w:pPr>
      <w:ind w:left="720"/>
      <w:contextualSpacing/>
    </w:pPr>
  </w:style>
  <w:style w:type="table" w:styleId="a4">
    <w:name w:val="Table Grid"/>
    <w:basedOn w:val="a1"/>
    <w:uiPriority w:val="59"/>
    <w:rsid w:val="004A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10BDE"/>
  </w:style>
  <w:style w:type="paragraph" w:styleId="a5">
    <w:name w:val="header"/>
    <w:basedOn w:val="a"/>
    <w:link w:val="a6"/>
    <w:uiPriority w:val="99"/>
    <w:unhideWhenUsed/>
    <w:rsid w:val="009C2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2E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D4209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2141C"/>
    <w:rPr>
      <w:color w:val="0000FF"/>
      <w:u w:val="single"/>
    </w:rPr>
  </w:style>
  <w:style w:type="paragraph" w:customStyle="1" w:styleId="ab">
    <w:name w:val="Знак Знак Знак Знак"/>
    <w:basedOn w:val="a"/>
    <w:rsid w:val="000C48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96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90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209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5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587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76594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DF9B-17F2-4036-976C-41BAD1B3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КСП</cp:lastModifiedBy>
  <cp:revision>122</cp:revision>
  <cp:lastPrinted>2023-12-28T12:07:00Z</cp:lastPrinted>
  <dcterms:created xsi:type="dcterms:W3CDTF">2023-12-28T10:18:00Z</dcterms:created>
  <dcterms:modified xsi:type="dcterms:W3CDTF">2023-12-28T12:19:00Z</dcterms:modified>
</cp:coreProperties>
</file>