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1C" w:rsidRPr="002E691C" w:rsidRDefault="002E691C" w:rsidP="002E691C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691C">
        <w:rPr>
          <w:rFonts w:eastAsia="Calibri"/>
          <w:b/>
          <w:sz w:val="28"/>
          <w:szCs w:val="28"/>
          <w:lang w:eastAsia="en-US"/>
        </w:rPr>
        <w:t>ОТЧЕТ</w:t>
      </w:r>
    </w:p>
    <w:p w:rsidR="002E691C" w:rsidRPr="002E691C" w:rsidRDefault="002E691C" w:rsidP="002E691C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691C">
        <w:rPr>
          <w:rFonts w:eastAsia="Calibri"/>
          <w:b/>
          <w:sz w:val="28"/>
          <w:szCs w:val="28"/>
          <w:lang w:eastAsia="en-US"/>
        </w:rPr>
        <w:t>О РЕЗУЛЬТАТАХ КОНТРОЛЬНОГО МЕРОПРИЯТИЯ</w:t>
      </w:r>
    </w:p>
    <w:p w:rsidR="002E691C" w:rsidRDefault="002E691C" w:rsidP="00735A1A">
      <w:pPr>
        <w:spacing w:after="160" w:line="254" w:lineRule="auto"/>
        <w:jc w:val="center"/>
        <w:rPr>
          <w:rFonts w:eastAsiaTheme="minorHAnsi"/>
          <w:sz w:val="28"/>
          <w:szCs w:val="28"/>
          <w:lang w:eastAsia="en-US"/>
        </w:rPr>
      </w:pPr>
      <w:r w:rsidRPr="00C006DD">
        <w:rPr>
          <w:sz w:val="28"/>
          <w:szCs w:val="28"/>
        </w:rPr>
        <w:t>по проверке целевого и эффективного использования бюджетных средств, выделенных на реализацию муниципальной программы «Развитие физической культуры и спорта в МО «Ульяновский ра</w:t>
      </w:r>
      <w:r>
        <w:rPr>
          <w:sz w:val="28"/>
          <w:szCs w:val="28"/>
        </w:rPr>
        <w:t>йон» Ульяновской области на 20</w:t>
      </w:r>
      <w:r w:rsidR="00E43F2A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E43F2A">
        <w:rPr>
          <w:sz w:val="28"/>
          <w:szCs w:val="28"/>
        </w:rPr>
        <w:t>4</w:t>
      </w:r>
      <w:r w:rsidRPr="00C006DD">
        <w:rPr>
          <w:sz w:val="28"/>
          <w:szCs w:val="28"/>
        </w:rPr>
        <w:t xml:space="preserve"> годы»</w:t>
      </w:r>
    </w:p>
    <w:p w:rsidR="002E691C" w:rsidRPr="002E691C" w:rsidRDefault="00E43F2A" w:rsidP="002E691C">
      <w:pPr>
        <w:spacing w:after="160" w:line="254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 декабря</w:t>
      </w:r>
      <w:r w:rsidR="002E691C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3</w:t>
      </w:r>
      <w:r w:rsidR="002E691C">
        <w:rPr>
          <w:rFonts w:eastAsiaTheme="minorHAnsi"/>
          <w:sz w:val="28"/>
          <w:szCs w:val="28"/>
          <w:lang w:eastAsia="en-US"/>
        </w:rPr>
        <w:t xml:space="preserve"> года</w:t>
      </w:r>
      <w:r w:rsidR="002E691C" w:rsidRPr="002E691C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</w:p>
    <w:p w:rsidR="002E691C" w:rsidRPr="008C0D7B" w:rsidRDefault="002E691C" w:rsidP="002E691C">
      <w:pPr>
        <w:tabs>
          <w:tab w:val="left" w:pos="540"/>
        </w:tabs>
        <w:jc w:val="both"/>
        <w:rPr>
          <w:sz w:val="28"/>
          <w:szCs w:val="28"/>
        </w:rPr>
      </w:pPr>
      <w:r w:rsidRPr="002E691C">
        <w:rPr>
          <w:b/>
          <w:bCs/>
          <w:sz w:val="28"/>
          <w:szCs w:val="28"/>
        </w:rPr>
        <w:tab/>
      </w:r>
      <w:r w:rsidRPr="009908BB">
        <w:rPr>
          <w:b/>
          <w:bCs/>
          <w:sz w:val="28"/>
          <w:szCs w:val="28"/>
        </w:rPr>
        <w:t xml:space="preserve"> 1.Основание для проведения контрольного мероприятия: </w:t>
      </w:r>
      <w:r w:rsidRPr="008C0D7B">
        <w:rPr>
          <w:sz w:val="28"/>
          <w:szCs w:val="28"/>
        </w:rPr>
        <w:t xml:space="preserve">Положение о Контрольно-счетной </w:t>
      </w:r>
      <w:r w:rsidR="00916AAC" w:rsidRPr="008C0D7B">
        <w:rPr>
          <w:sz w:val="28"/>
          <w:szCs w:val="28"/>
        </w:rPr>
        <w:t xml:space="preserve">палаты </w:t>
      </w:r>
      <w:r w:rsidRPr="008C0D7B">
        <w:rPr>
          <w:sz w:val="28"/>
          <w:szCs w:val="28"/>
        </w:rPr>
        <w:t xml:space="preserve"> муниципального образования «Ульяновский район», утвержденное Решением Совета депутатов муниципального образования «Ульяновский район» № </w:t>
      </w:r>
      <w:r w:rsidR="008C0D7B" w:rsidRPr="008C0D7B">
        <w:rPr>
          <w:sz w:val="28"/>
          <w:szCs w:val="28"/>
        </w:rPr>
        <w:t>2</w:t>
      </w:r>
      <w:r w:rsidRPr="008C0D7B">
        <w:rPr>
          <w:sz w:val="28"/>
          <w:szCs w:val="28"/>
        </w:rPr>
        <w:t xml:space="preserve">23 от </w:t>
      </w:r>
      <w:r w:rsidR="008C0D7B" w:rsidRPr="008C0D7B">
        <w:rPr>
          <w:sz w:val="28"/>
          <w:szCs w:val="28"/>
        </w:rPr>
        <w:t>15.12.2021</w:t>
      </w:r>
      <w:r w:rsidRPr="008C0D7B">
        <w:rPr>
          <w:sz w:val="28"/>
          <w:szCs w:val="28"/>
        </w:rPr>
        <w:t xml:space="preserve"> г., план работы Контрольно-счетной </w:t>
      </w:r>
      <w:r w:rsidR="008A2D66">
        <w:rPr>
          <w:sz w:val="28"/>
          <w:szCs w:val="28"/>
        </w:rPr>
        <w:t xml:space="preserve">палаты  </w:t>
      </w:r>
      <w:r w:rsidRPr="008C0D7B">
        <w:rPr>
          <w:sz w:val="28"/>
          <w:szCs w:val="28"/>
        </w:rPr>
        <w:t>на 202</w:t>
      </w:r>
      <w:r w:rsidR="008C0D7B" w:rsidRPr="008C0D7B">
        <w:rPr>
          <w:sz w:val="28"/>
          <w:szCs w:val="28"/>
        </w:rPr>
        <w:t>3</w:t>
      </w:r>
      <w:r w:rsidRPr="008C0D7B">
        <w:rPr>
          <w:sz w:val="28"/>
          <w:szCs w:val="28"/>
        </w:rPr>
        <w:t xml:space="preserve"> год.</w:t>
      </w:r>
    </w:p>
    <w:p w:rsidR="002E691C" w:rsidRPr="009A632E" w:rsidRDefault="002E691C" w:rsidP="002E691C">
      <w:pPr>
        <w:tabs>
          <w:tab w:val="left" w:pos="540"/>
          <w:tab w:val="left" w:pos="5595"/>
        </w:tabs>
        <w:jc w:val="both"/>
        <w:rPr>
          <w:sz w:val="28"/>
          <w:szCs w:val="28"/>
        </w:rPr>
      </w:pPr>
      <w:r w:rsidRPr="009A632E">
        <w:rPr>
          <w:b/>
          <w:bCs/>
          <w:sz w:val="28"/>
          <w:szCs w:val="28"/>
        </w:rPr>
        <w:t xml:space="preserve">        2.Цель контрольного мероприятия:</w:t>
      </w:r>
      <w:r w:rsidRPr="009A632E">
        <w:rPr>
          <w:sz w:val="28"/>
          <w:szCs w:val="28"/>
        </w:rPr>
        <w:t xml:space="preserve"> Проверка целевого и эффективного использования  средств бюджета муниципального образования «Ульяновский район», выделенных в проверяемом периоде на реализацию муниципальной  программы «Развитие физической культуры и спорта в МО «Ульяновский район» Ульяновской области на 20</w:t>
      </w:r>
      <w:r w:rsidR="009A632E" w:rsidRPr="009A632E">
        <w:rPr>
          <w:sz w:val="28"/>
          <w:szCs w:val="28"/>
        </w:rPr>
        <w:t>22</w:t>
      </w:r>
      <w:r w:rsidRPr="009A632E">
        <w:rPr>
          <w:sz w:val="28"/>
          <w:szCs w:val="28"/>
        </w:rPr>
        <w:t>-20</w:t>
      </w:r>
      <w:r w:rsidR="009A632E" w:rsidRPr="009A632E">
        <w:rPr>
          <w:sz w:val="28"/>
          <w:szCs w:val="28"/>
        </w:rPr>
        <w:t>24</w:t>
      </w:r>
      <w:r w:rsidRPr="009A632E">
        <w:rPr>
          <w:sz w:val="28"/>
          <w:szCs w:val="28"/>
        </w:rPr>
        <w:t xml:space="preserve"> годы».</w:t>
      </w:r>
    </w:p>
    <w:p w:rsidR="002E691C" w:rsidRPr="00866728" w:rsidRDefault="002E691C" w:rsidP="002E691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66728">
        <w:rPr>
          <w:sz w:val="28"/>
          <w:szCs w:val="28"/>
        </w:rPr>
        <w:t xml:space="preserve">         </w:t>
      </w:r>
      <w:r w:rsidRPr="00866728">
        <w:rPr>
          <w:b/>
          <w:sz w:val="28"/>
          <w:szCs w:val="28"/>
        </w:rPr>
        <w:t>3.</w:t>
      </w:r>
      <w:r w:rsidRPr="00866728">
        <w:rPr>
          <w:b/>
          <w:bCs/>
          <w:sz w:val="28"/>
          <w:szCs w:val="28"/>
        </w:rPr>
        <w:t xml:space="preserve">Предмет контрольного мероприятия: </w:t>
      </w:r>
      <w:r w:rsidRPr="00866728">
        <w:rPr>
          <w:sz w:val="28"/>
          <w:szCs w:val="28"/>
        </w:rPr>
        <w:t>Муниципальная  программа «Развитие физической культуры и спорта в МО «Ульяновский район» Ульяновской области на 20</w:t>
      </w:r>
      <w:r w:rsidR="00866728" w:rsidRPr="00866728">
        <w:rPr>
          <w:sz w:val="28"/>
          <w:szCs w:val="28"/>
        </w:rPr>
        <w:t>22</w:t>
      </w:r>
      <w:r w:rsidRPr="00866728">
        <w:rPr>
          <w:sz w:val="28"/>
          <w:szCs w:val="28"/>
        </w:rPr>
        <w:t xml:space="preserve"> -202</w:t>
      </w:r>
      <w:r w:rsidR="00866728" w:rsidRPr="00866728">
        <w:rPr>
          <w:sz w:val="28"/>
          <w:szCs w:val="28"/>
        </w:rPr>
        <w:t>4</w:t>
      </w:r>
      <w:r w:rsidRPr="00866728">
        <w:rPr>
          <w:sz w:val="28"/>
          <w:szCs w:val="28"/>
        </w:rPr>
        <w:t xml:space="preserve"> годы»</w:t>
      </w:r>
      <w:r w:rsidR="006E49CD" w:rsidRPr="00866728">
        <w:rPr>
          <w:sz w:val="28"/>
          <w:szCs w:val="28"/>
        </w:rPr>
        <w:t xml:space="preserve">, </w:t>
      </w:r>
      <w:r w:rsidRPr="00866728">
        <w:rPr>
          <w:sz w:val="28"/>
          <w:szCs w:val="28"/>
        </w:rPr>
        <w:t xml:space="preserve"> законодательные, нормативные</w:t>
      </w:r>
      <w:r w:rsidR="001E40CC">
        <w:rPr>
          <w:sz w:val="28"/>
          <w:szCs w:val="28"/>
        </w:rPr>
        <w:t xml:space="preserve">               </w:t>
      </w:r>
      <w:r w:rsidRPr="00866728">
        <w:rPr>
          <w:sz w:val="28"/>
          <w:szCs w:val="28"/>
        </w:rPr>
        <w:t xml:space="preserve"> и правовые акты МО «Ульяновский район», финансовые и бухгалтерские документы</w:t>
      </w:r>
      <w:r w:rsidRPr="00866728">
        <w:rPr>
          <w:b/>
          <w:sz w:val="28"/>
          <w:szCs w:val="28"/>
        </w:rPr>
        <w:t xml:space="preserve">  </w:t>
      </w:r>
      <w:r w:rsidRPr="00866728">
        <w:rPr>
          <w:sz w:val="28"/>
          <w:szCs w:val="28"/>
        </w:rPr>
        <w:t>МУ администрация МО «Ульяновский район».</w:t>
      </w:r>
    </w:p>
    <w:p w:rsidR="002E691C" w:rsidRPr="00866728" w:rsidRDefault="002E691C" w:rsidP="002E691C">
      <w:pPr>
        <w:ind w:firstLine="708"/>
        <w:jc w:val="both"/>
        <w:rPr>
          <w:sz w:val="28"/>
          <w:szCs w:val="28"/>
        </w:rPr>
      </w:pPr>
      <w:r w:rsidRPr="00866728">
        <w:rPr>
          <w:rFonts w:eastAsia="Calibri"/>
          <w:b/>
          <w:sz w:val="28"/>
          <w:szCs w:val="28"/>
          <w:lang w:eastAsia="en-US"/>
        </w:rPr>
        <w:t xml:space="preserve">4.Объект (объекты) контрольного мероприятия: </w:t>
      </w:r>
      <w:r w:rsidRPr="00866728">
        <w:rPr>
          <w:sz w:val="28"/>
          <w:szCs w:val="28"/>
        </w:rPr>
        <w:t>МУ администрация МО «Ульяновский район».</w:t>
      </w:r>
    </w:p>
    <w:p w:rsidR="002E691C" w:rsidRPr="00531631" w:rsidRDefault="002E691C" w:rsidP="002E691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1631">
        <w:rPr>
          <w:rFonts w:eastAsia="Calibri"/>
          <w:b/>
          <w:sz w:val="28"/>
          <w:szCs w:val="28"/>
          <w:lang w:eastAsia="en-US"/>
        </w:rPr>
        <w:t>5.Проверяемый период деятельности:</w:t>
      </w:r>
      <w:r w:rsidRPr="00531631">
        <w:rPr>
          <w:rFonts w:eastAsia="Calibri"/>
          <w:sz w:val="28"/>
          <w:szCs w:val="28"/>
          <w:lang w:eastAsia="en-US"/>
        </w:rPr>
        <w:t xml:space="preserve"> </w:t>
      </w:r>
      <w:r w:rsidR="00866728" w:rsidRPr="00531631">
        <w:rPr>
          <w:rFonts w:eastAsia="Calibri"/>
          <w:sz w:val="28"/>
          <w:szCs w:val="28"/>
          <w:lang w:eastAsia="en-US"/>
        </w:rPr>
        <w:t>2022</w:t>
      </w:r>
      <w:r w:rsidRPr="00531631">
        <w:rPr>
          <w:rFonts w:eastAsia="Calibri"/>
          <w:sz w:val="28"/>
          <w:szCs w:val="28"/>
          <w:lang w:eastAsia="en-US"/>
        </w:rPr>
        <w:t xml:space="preserve"> год.</w:t>
      </w:r>
    </w:p>
    <w:p w:rsidR="002E691C" w:rsidRPr="00FB3969" w:rsidRDefault="002E691C" w:rsidP="002E691C">
      <w:pPr>
        <w:ind w:firstLine="708"/>
        <w:rPr>
          <w:rFonts w:eastAsia="Calibri"/>
          <w:sz w:val="28"/>
          <w:szCs w:val="28"/>
          <w:lang w:eastAsia="en-US"/>
        </w:rPr>
      </w:pPr>
      <w:r w:rsidRPr="00FB3969">
        <w:rPr>
          <w:rFonts w:eastAsia="Calibri"/>
          <w:b/>
          <w:sz w:val="28"/>
          <w:szCs w:val="28"/>
          <w:lang w:eastAsia="en-US"/>
        </w:rPr>
        <w:t>6. Объем проверенных средств:</w:t>
      </w:r>
      <w:r w:rsidRPr="00FB3969">
        <w:rPr>
          <w:rFonts w:eastAsia="Calibri"/>
          <w:sz w:val="28"/>
          <w:szCs w:val="28"/>
          <w:lang w:eastAsia="en-US"/>
        </w:rPr>
        <w:t xml:space="preserve">  </w:t>
      </w:r>
      <w:r w:rsidR="00FB3969" w:rsidRPr="00FB3969">
        <w:rPr>
          <w:rFonts w:eastAsia="Calibri"/>
          <w:sz w:val="28"/>
          <w:szCs w:val="28"/>
          <w:lang w:eastAsia="en-US"/>
        </w:rPr>
        <w:t>100,</w:t>
      </w:r>
      <w:r w:rsidRPr="00FB3969">
        <w:rPr>
          <w:rFonts w:eastAsia="Calibri"/>
          <w:sz w:val="28"/>
          <w:szCs w:val="28"/>
          <w:lang w:eastAsia="en-US"/>
        </w:rPr>
        <w:t>0 тыс. рублей.</w:t>
      </w:r>
    </w:p>
    <w:p w:rsidR="002E691C" w:rsidRPr="00611AB2" w:rsidRDefault="002E691C" w:rsidP="002E691C">
      <w:pPr>
        <w:tabs>
          <w:tab w:val="left" w:pos="540"/>
          <w:tab w:val="left" w:pos="720"/>
        </w:tabs>
        <w:jc w:val="both"/>
        <w:rPr>
          <w:b/>
          <w:bCs/>
          <w:sz w:val="28"/>
          <w:szCs w:val="28"/>
        </w:rPr>
      </w:pPr>
      <w:r w:rsidRPr="00210EFD">
        <w:rPr>
          <w:b/>
          <w:bCs/>
          <w:color w:val="FF0000"/>
          <w:sz w:val="28"/>
          <w:szCs w:val="28"/>
        </w:rPr>
        <w:t xml:space="preserve">         </w:t>
      </w:r>
      <w:r w:rsidR="00611AB2">
        <w:rPr>
          <w:b/>
          <w:bCs/>
          <w:color w:val="FF0000"/>
          <w:sz w:val="28"/>
          <w:szCs w:val="28"/>
        </w:rPr>
        <w:t xml:space="preserve"> </w:t>
      </w:r>
      <w:r w:rsidRPr="00611AB2">
        <w:rPr>
          <w:b/>
          <w:bCs/>
          <w:sz w:val="28"/>
          <w:szCs w:val="28"/>
        </w:rPr>
        <w:t>7.Сроки проведения контрольного мероприятия:</w:t>
      </w:r>
    </w:p>
    <w:p w:rsidR="002E691C" w:rsidRPr="00611AB2" w:rsidRDefault="002E691C" w:rsidP="002E691C">
      <w:pPr>
        <w:jc w:val="both"/>
        <w:rPr>
          <w:b/>
          <w:bCs/>
          <w:i/>
          <w:iCs/>
        </w:rPr>
      </w:pPr>
      <w:r w:rsidRPr="00611AB2">
        <w:rPr>
          <w:sz w:val="28"/>
          <w:szCs w:val="28"/>
        </w:rPr>
        <w:t xml:space="preserve"> контрольное мероприятие начато: 1</w:t>
      </w:r>
      <w:r w:rsidR="00FB3969" w:rsidRPr="00611AB2">
        <w:rPr>
          <w:sz w:val="28"/>
          <w:szCs w:val="28"/>
        </w:rPr>
        <w:t>3</w:t>
      </w:r>
      <w:r w:rsidRPr="00611AB2">
        <w:rPr>
          <w:sz w:val="28"/>
          <w:szCs w:val="28"/>
        </w:rPr>
        <w:t xml:space="preserve"> </w:t>
      </w:r>
      <w:r w:rsidR="00FB3969" w:rsidRPr="00611AB2">
        <w:rPr>
          <w:sz w:val="28"/>
          <w:szCs w:val="28"/>
        </w:rPr>
        <w:t>декабря</w:t>
      </w:r>
      <w:r w:rsidRPr="00611AB2">
        <w:rPr>
          <w:sz w:val="28"/>
          <w:szCs w:val="28"/>
        </w:rPr>
        <w:t xml:space="preserve"> 202</w:t>
      </w:r>
      <w:r w:rsidR="00FB3969" w:rsidRPr="00611AB2">
        <w:rPr>
          <w:sz w:val="28"/>
          <w:szCs w:val="28"/>
        </w:rPr>
        <w:t>3</w:t>
      </w:r>
      <w:r w:rsidRPr="00611AB2">
        <w:rPr>
          <w:sz w:val="28"/>
          <w:szCs w:val="28"/>
        </w:rPr>
        <w:t xml:space="preserve"> года.</w:t>
      </w:r>
    </w:p>
    <w:p w:rsidR="002E691C" w:rsidRPr="00611AB2" w:rsidRDefault="002E691C" w:rsidP="002E691C">
      <w:pPr>
        <w:tabs>
          <w:tab w:val="left" w:pos="4110"/>
        </w:tabs>
        <w:jc w:val="both"/>
        <w:rPr>
          <w:sz w:val="28"/>
          <w:szCs w:val="28"/>
        </w:rPr>
      </w:pPr>
      <w:r w:rsidRPr="00611AB2">
        <w:rPr>
          <w:sz w:val="28"/>
          <w:szCs w:val="28"/>
        </w:rPr>
        <w:t xml:space="preserve"> контрольное мероприятие окончено: </w:t>
      </w:r>
      <w:r w:rsidR="00611AB2" w:rsidRPr="00611AB2">
        <w:rPr>
          <w:sz w:val="28"/>
          <w:szCs w:val="28"/>
        </w:rPr>
        <w:t>27 декабря</w:t>
      </w:r>
      <w:r w:rsidRPr="00611AB2">
        <w:rPr>
          <w:sz w:val="28"/>
          <w:szCs w:val="28"/>
        </w:rPr>
        <w:t xml:space="preserve"> 202</w:t>
      </w:r>
      <w:r w:rsidR="00611AB2" w:rsidRPr="00611AB2">
        <w:rPr>
          <w:sz w:val="28"/>
          <w:szCs w:val="28"/>
        </w:rPr>
        <w:t>3</w:t>
      </w:r>
      <w:r w:rsidRPr="00611AB2">
        <w:rPr>
          <w:sz w:val="28"/>
          <w:szCs w:val="28"/>
        </w:rPr>
        <w:t xml:space="preserve"> года.</w:t>
      </w:r>
    </w:p>
    <w:p w:rsidR="002E691C" w:rsidRPr="00611AB2" w:rsidRDefault="002E691C" w:rsidP="002E691C">
      <w:pPr>
        <w:tabs>
          <w:tab w:val="left" w:pos="709"/>
          <w:tab w:val="left" w:pos="851"/>
          <w:tab w:val="left" w:pos="5595"/>
        </w:tabs>
        <w:spacing w:line="254" w:lineRule="auto"/>
        <w:contextualSpacing/>
        <w:jc w:val="both"/>
        <w:rPr>
          <w:b/>
          <w:bCs/>
          <w:sz w:val="28"/>
          <w:szCs w:val="28"/>
        </w:rPr>
      </w:pPr>
      <w:r w:rsidRPr="00210EFD">
        <w:rPr>
          <w:rFonts w:eastAsia="Calibri"/>
          <w:b/>
          <w:color w:val="FF0000"/>
          <w:sz w:val="28"/>
          <w:szCs w:val="28"/>
          <w:lang w:eastAsia="en-US"/>
        </w:rPr>
        <w:tab/>
      </w:r>
      <w:r w:rsidRPr="00611AB2">
        <w:rPr>
          <w:rFonts w:eastAsia="Calibri"/>
          <w:b/>
          <w:sz w:val="28"/>
          <w:szCs w:val="28"/>
          <w:lang w:eastAsia="en-US"/>
        </w:rPr>
        <w:t xml:space="preserve"> 8. Краткая характеристика проверяемой сферы формирования и использования государственных или муниципальных средств  </w:t>
      </w:r>
      <w:r w:rsidRPr="00611AB2">
        <w:rPr>
          <w:b/>
          <w:bCs/>
          <w:sz w:val="28"/>
          <w:szCs w:val="28"/>
        </w:rPr>
        <w:t>и деятельности объектов контрольного мероприятия:</w:t>
      </w:r>
    </w:p>
    <w:p w:rsidR="004F7700" w:rsidRDefault="002E691C" w:rsidP="002E691C">
      <w:pPr>
        <w:ind w:right="-143" w:firstLine="708"/>
        <w:jc w:val="both"/>
        <w:rPr>
          <w:sz w:val="28"/>
          <w:szCs w:val="28"/>
        </w:rPr>
      </w:pPr>
      <w:r w:rsidRPr="00210EFD">
        <w:rPr>
          <w:color w:val="FF0000"/>
          <w:sz w:val="28"/>
          <w:szCs w:val="28"/>
        </w:rPr>
        <w:t xml:space="preserve">   </w:t>
      </w:r>
      <w:r w:rsidR="004F7700" w:rsidRPr="00F86CE4">
        <w:rPr>
          <w:sz w:val="28"/>
          <w:szCs w:val="28"/>
        </w:rPr>
        <w:t xml:space="preserve">Муниципальная программа «Развитие физической культуры и спорта в муниципальном образовании «Ульяновский район» Ульяновской области на 2022-2024 гг.»  утверждена Постановлением администрации муниципального образования «Ульяновский район» от 29.12.2021 № 1769 </w:t>
      </w:r>
    </w:p>
    <w:p w:rsidR="004F7700" w:rsidRPr="00B36A67" w:rsidRDefault="004F7700" w:rsidP="004F7700">
      <w:pPr>
        <w:ind w:right="-143" w:firstLine="708"/>
        <w:jc w:val="both"/>
        <w:rPr>
          <w:sz w:val="28"/>
          <w:szCs w:val="28"/>
        </w:rPr>
      </w:pPr>
      <w:r w:rsidRPr="00B36A67">
        <w:rPr>
          <w:b/>
          <w:i/>
          <w:sz w:val="28"/>
          <w:szCs w:val="28"/>
        </w:rPr>
        <w:t>Целью Программы</w:t>
      </w:r>
      <w:r w:rsidRPr="00B36A67">
        <w:rPr>
          <w:sz w:val="28"/>
          <w:szCs w:val="28"/>
        </w:rPr>
        <w:t xml:space="preserve">  является создание условий для занятий физической культурой и спортом, привлечение жителей Ульяновского района к систематическим занятиям физической культурой и спортом, повышение спортивного мастерства.</w:t>
      </w:r>
    </w:p>
    <w:p w:rsidR="004F7700" w:rsidRDefault="004F7700" w:rsidP="002E691C">
      <w:pPr>
        <w:ind w:right="-143" w:firstLine="708"/>
        <w:jc w:val="both"/>
        <w:rPr>
          <w:color w:val="FF0000"/>
          <w:sz w:val="28"/>
          <w:szCs w:val="28"/>
        </w:rPr>
      </w:pPr>
    </w:p>
    <w:p w:rsidR="002E691C" w:rsidRPr="008B2472" w:rsidRDefault="002E691C" w:rsidP="002E691C">
      <w:pPr>
        <w:ind w:right="-143" w:firstLine="708"/>
        <w:jc w:val="both"/>
        <w:rPr>
          <w:sz w:val="28"/>
          <w:szCs w:val="28"/>
        </w:rPr>
      </w:pPr>
      <w:r w:rsidRPr="008B2472">
        <w:rPr>
          <w:sz w:val="28"/>
          <w:szCs w:val="28"/>
        </w:rPr>
        <w:lastRenderedPageBreak/>
        <w:t>На осуществление целей Программы запланировано 300,0 тыс. рублей из средств бюджета муниципального образования «Ульянов</w:t>
      </w:r>
      <w:r w:rsidR="00093613" w:rsidRPr="008B2472">
        <w:rPr>
          <w:sz w:val="28"/>
          <w:szCs w:val="28"/>
        </w:rPr>
        <w:t>ский район» Ульяновской области, в том числе:</w:t>
      </w:r>
    </w:p>
    <w:p w:rsidR="002E691C" w:rsidRPr="008B2472" w:rsidRDefault="002E691C" w:rsidP="002E691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8B2472">
        <w:rPr>
          <w:sz w:val="28"/>
          <w:szCs w:val="28"/>
        </w:rPr>
        <w:t>на 20</w:t>
      </w:r>
      <w:r w:rsidR="008B2472" w:rsidRPr="008B2472">
        <w:rPr>
          <w:sz w:val="28"/>
          <w:szCs w:val="28"/>
        </w:rPr>
        <w:t>22</w:t>
      </w:r>
      <w:r w:rsidRPr="008B2472">
        <w:rPr>
          <w:sz w:val="28"/>
          <w:szCs w:val="28"/>
        </w:rPr>
        <w:t xml:space="preserve"> год в сумме 100,0 тыс. рублей;</w:t>
      </w:r>
    </w:p>
    <w:p w:rsidR="002E691C" w:rsidRPr="008B2472" w:rsidRDefault="002E691C" w:rsidP="002E691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8B2472">
        <w:rPr>
          <w:sz w:val="28"/>
          <w:szCs w:val="28"/>
        </w:rPr>
        <w:t>на 202</w:t>
      </w:r>
      <w:r w:rsidR="008B2472" w:rsidRPr="008B2472">
        <w:rPr>
          <w:sz w:val="28"/>
          <w:szCs w:val="28"/>
        </w:rPr>
        <w:t>3</w:t>
      </w:r>
      <w:r w:rsidRPr="008B2472">
        <w:rPr>
          <w:sz w:val="28"/>
          <w:szCs w:val="28"/>
        </w:rPr>
        <w:t xml:space="preserve"> год в сумме 100,0 тыс. рублей;</w:t>
      </w:r>
    </w:p>
    <w:p w:rsidR="002E691C" w:rsidRPr="008B2472" w:rsidRDefault="002E691C" w:rsidP="002E691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8B2472">
        <w:rPr>
          <w:sz w:val="28"/>
          <w:szCs w:val="28"/>
        </w:rPr>
        <w:t>на 202</w:t>
      </w:r>
      <w:r w:rsidR="008B2472" w:rsidRPr="008B2472">
        <w:rPr>
          <w:sz w:val="28"/>
          <w:szCs w:val="28"/>
        </w:rPr>
        <w:t>4</w:t>
      </w:r>
      <w:r w:rsidRPr="008B2472">
        <w:rPr>
          <w:sz w:val="28"/>
          <w:szCs w:val="28"/>
        </w:rPr>
        <w:t xml:space="preserve"> год в сумме 100,0</w:t>
      </w:r>
      <w:r w:rsidR="008068EB">
        <w:rPr>
          <w:sz w:val="28"/>
          <w:szCs w:val="28"/>
        </w:rPr>
        <w:t xml:space="preserve"> </w:t>
      </w:r>
      <w:r w:rsidRPr="008B2472">
        <w:rPr>
          <w:sz w:val="28"/>
          <w:szCs w:val="28"/>
        </w:rPr>
        <w:t>тыс. рублей.</w:t>
      </w:r>
    </w:p>
    <w:p w:rsidR="002E691C" w:rsidRPr="008B2472" w:rsidRDefault="002E691C" w:rsidP="002E691C">
      <w:pPr>
        <w:ind w:right="-143"/>
        <w:jc w:val="both"/>
        <w:rPr>
          <w:sz w:val="28"/>
          <w:szCs w:val="28"/>
        </w:rPr>
      </w:pPr>
      <w:r w:rsidRPr="008B2472">
        <w:rPr>
          <w:sz w:val="28"/>
          <w:szCs w:val="28"/>
        </w:rPr>
        <w:tab/>
        <w:t>Срок реализации Программы  2019 - 2021 годы.</w:t>
      </w:r>
    </w:p>
    <w:p w:rsidR="00F5077E" w:rsidRPr="00F5077E" w:rsidRDefault="002E691C" w:rsidP="00676198">
      <w:pPr>
        <w:ind w:right="-143"/>
        <w:jc w:val="both"/>
        <w:rPr>
          <w:b/>
          <w:sz w:val="28"/>
          <w:szCs w:val="28"/>
        </w:rPr>
      </w:pPr>
      <w:r w:rsidRPr="00210EFD">
        <w:rPr>
          <w:color w:val="FF0000"/>
          <w:sz w:val="28"/>
          <w:szCs w:val="28"/>
        </w:rPr>
        <w:tab/>
      </w:r>
      <w:r w:rsidRPr="00F7519F">
        <w:rPr>
          <w:sz w:val="28"/>
          <w:szCs w:val="28"/>
        </w:rPr>
        <w:t xml:space="preserve">  </w:t>
      </w:r>
      <w:r w:rsidR="00676198" w:rsidRPr="00F7519F">
        <w:rPr>
          <w:b/>
          <w:bCs/>
          <w:sz w:val="28"/>
          <w:szCs w:val="28"/>
        </w:rPr>
        <w:t xml:space="preserve">9. </w:t>
      </w:r>
      <w:r w:rsidR="00E72F01" w:rsidRPr="00F7519F">
        <w:rPr>
          <w:b/>
          <w:bCs/>
          <w:sz w:val="28"/>
          <w:szCs w:val="28"/>
        </w:rPr>
        <w:t>По резул</w:t>
      </w:r>
      <w:r w:rsidR="00676198">
        <w:rPr>
          <w:b/>
          <w:bCs/>
          <w:sz w:val="28"/>
          <w:szCs w:val="28"/>
        </w:rPr>
        <w:t xml:space="preserve">ьтатам контрольного мероприятия в </w:t>
      </w:r>
      <w:r w:rsidR="00676198" w:rsidRPr="00F5077E">
        <w:rPr>
          <w:rFonts w:eastAsia="Calibri"/>
          <w:b/>
          <w:sz w:val="28"/>
          <w:szCs w:val="28"/>
          <w:lang w:eastAsia="en-US"/>
        </w:rPr>
        <w:t>соответствии</w:t>
      </w:r>
      <w:r w:rsidR="00F5077E" w:rsidRPr="00F5077E">
        <w:rPr>
          <w:rFonts w:eastAsia="Calibri"/>
          <w:b/>
          <w:sz w:val="28"/>
          <w:szCs w:val="28"/>
          <w:lang w:eastAsia="en-US"/>
        </w:rPr>
        <w:t xml:space="preserve"> </w:t>
      </w:r>
      <w:r w:rsidR="00676198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="00F5077E" w:rsidRPr="00F5077E">
        <w:rPr>
          <w:rFonts w:eastAsia="Calibri"/>
          <w:b/>
          <w:sz w:val="28"/>
          <w:szCs w:val="28"/>
          <w:lang w:eastAsia="en-US"/>
        </w:rPr>
        <w:t>с пунктом 8 Методики неэффективных расходов, утвержденной решением Коллегии Счетной палаты Ульяновской области</w:t>
      </w:r>
      <w:r w:rsidR="00676198">
        <w:rPr>
          <w:rFonts w:eastAsia="Calibri"/>
          <w:b/>
          <w:sz w:val="28"/>
          <w:szCs w:val="28"/>
          <w:lang w:eastAsia="en-US"/>
        </w:rPr>
        <w:t xml:space="preserve"> </w:t>
      </w:r>
      <w:r w:rsidR="00F5077E" w:rsidRPr="00F5077E">
        <w:rPr>
          <w:b/>
          <w:sz w:val="28"/>
          <w:szCs w:val="28"/>
        </w:rPr>
        <w:t xml:space="preserve">от 16.05.2017 № 22/2017, сумма неэффективных расходов составила </w:t>
      </w:r>
      <w:r w:rsidR="00CE1F3E">
        <w:rPr>
          <w:b/>
          <w:sz w:val="28"/>
          <w:szCs w:val="28"/>
        </w:rPr>
        <w:t>19,3</w:t>
      </w:r>
      <w:r w:rsidR="00F5077E" w:rsidRPr="00F5077E">
        <w:rPr>
          <w:sz w:val="28"/>
          <w:szCs w:val="28"/>
        </w:rPr>
        <w:t> </w:t>
      </w:r>
      <w:r w:rsidR="00F5077E" w:rsidRPr="00F5077E">
        <w:rPr>
          <w:b/>
          <w:sz w:val="28"/>
          <w:szCs w:val="28"/>
        </w:rPr>
        <w:t>тыс. рублей.</w:t>
      </w:r>
    </w:p>
    <w:p w:rsidR="00F5077E" w:rsidRPr="00F5077E" w:rsidRDefault="00F5077E" w:rsidP="00F5077E">
      <w:pPr>
        <w:jc w:val="both"/>
        <w:rPr>
          <w:sz w:val="28"/>
          <w:szCs w:val="28"/>
        </w:rPr>
      </w:pPr>
      <w:r w:rsidRPr="00F5077E">
        <w:rPr>
          <w:sz w:val="28"/>
          <w:szCs w:val="28"/>
        </w:rPr>
        <w:t xml:space="preserve">        В нарушение ст.34 Бюджетного кодекса РФ за проверяемый период учреждением </w:t>
      </w:r>
      <w:r w:rsidR="0024563B">
        <w:rPr>
          <w:sz w:val="28"/>
          <w:szCs w:val="28"/>
        </w:rPr>
        <w:t>не</w:t>
      </w:r>
      <w:r w:rsidR="007E2D7E">
        <w:rPr>
          <w:sz w:val="28"/>
          <w:szCs w:val="28"/>
        </w:rPr>
        <w:t>эффективно</w:t>
      </w:r>
      <w:r w:rsidR="00CD0A73">
        <w:rPr>
          <w:sz w:val="28"/>
          <w:szCs w:val="28"/>
        </w:rPr>
        <w:t xml:space="preserve"> израсходованы</w:t>
      </w:r>
      <w:r w:rsidR="008C710D">
        <w:rPr>
          <w:sz w:val="28"/>
          <w:szCs w:val="28"/>
        </w:rPr>
        <w:t xml:space="preserve"> денежные средства в сумме 19,3 тыс. рублей выданные </w:t>
      </w:r>
      <w:r w:rsidR="00E72F01">
        <w:rPr>
          <w:sz w:val="28"/>
          <w:szCs w:val="28"/>
        </w:rPr>
        <w:t xml:space="preserve">в </w:t>
      </w:r>
      <w:r w:rsidR="008C710D">
        <w:rPr>
          <w:sz w:val="28"/>
          <w:szCs w:val="28"/>
        </w:rPr>
        <w:t xml:space="preserve">подотчет по авансовому отчету </w:t>
      </w:r>
      <w:r w:rsidR="008C710D" w:rsidRPr="00A125AF">
        <w:rPr>
          <w:sz w:val="28"/>
          <w:szCs w:val="28"/>
        </w:rPr>
        <w:t xml:space="preserve">от </w:t>
      </w:r>
      <w:r w:rsidR="008C710D">
        <w:rPr>
          <w:sz w:val="28"/>
          <w:szCs w:val="28"/>
        </w:rPr>
        <w:t>28.02.2022 г.</w:t>
      </w:r>
      <w:r w:rsidR="008C710D" w:rsidRPr="00A125AF">
        <w:rPr>
          <w:sz w:val="28"/>
          <w:szCs w:val="28"/>
        </w:rPr>
        <w:t xml:space="preserve"> </w:t>
      </w:r>
      <w:r w:rsidR="008C710D">
        <w:rPr>
          <w:sz w:val="28"/>
          <w:szCs w:val="28"/>
        </w:rPr>
        <w:t xml:space="preserve">                      </w:t>
      </w:r>
      <w:r w:rsidR="008C710D" w:rsidRPr="00A125AF">
        <w:rPr>
          <w:sz w:val="28"/>
          <w:szCs w:val="28"/>
        </w:rPr>
        <w:t xml:space="preserve"> №</w:t>
      </w:r>
      <w:r w:rsidR="008C710D">
        <w:rPr>
          <w:sz w:val="28"/>
          <w:szCs w:val="28"/>
        </w:rPr>
        <w:t xml:space="preserve"> 0А00-000006</w:t>
      </w:r>
      <w:r w:rsidR="00AA1EDB">
        <w:rPr>
          <w:sz w:val="28"/>
          <w:szCs w:val="28"/>
        </w:rPr>
        <w:t>.</w:t>
      </w:r>
      <w:bookmarkStart w:id="0" w:name="_GoBack"/>
      <w:bookmarkEnd w:id="0"/>
      <w:r w:rsidR="008C710D" w:rsidRPr="00A125AF">
        <w:rPr>
          <w:sz w:val="28"/>
          <w:szCs w:val="28"/>
        </w:rPr>
        <w:t xml:space="preserve">  </w:t>
      </w:r>
    </w:p>
    <w:p w:rsidR="00F5077E" w:rsidRPr="00F5077E" w:rsidRDefault="00F5077E" w:rsidP="00F5077E">
      <w:pPr>
        <w:ind w:firstLine="495"/>
        <w:jc w:val="both"/>
        <w:rPr>
          <w:sz w:val="28"/>
          <w:szCs w:val="28"/>
        </w:rPr>
      </w:pPr>
      <w:r w:rsidRPr="00F5077E">
        <w:rPr>
          <w:sz w:val="28"/>
          <w:szCs w:val="28"/>
        </w:rPr>
        <w:t xml:space="preserve"> Данными действиями(бездействиями) нарушен «Принцип эффективности использования бюджетных средств», что привело неэффективному расходованию бюджетных средств. </w:t>
      </w:r>
    </w:p>
    <w:p w:rsidR="00874508" w:rsidRDefault="00874508" w:rsidP="002E691C">
      <w:pPr>
        <w:ind w:firstLine="708"/>
        <w:jc w:val="both"/>
        <w:rPr>
          <w:b/>
          <w:bCs/>
          <w:sz w:val="28"/>
          <w:szCs w:val="28"/>
        </w:rPr>
      </w:pPr>
    </w:p>
    <w:p w:rsidR="002E691C" w:rsidRPr="00B3011B" w:rsidRDefault="002E691C" w:rsidP="002E691C">
      <w:pPr>
        <w:ind w:firstLine="708"/>
        <w:jc w:val="both"/>
        <w:rPr>
          <w:sz w:val="28"/>
          <w:szCs w:val="28"/>
        </w:rPr>
      </w:pPr>
      <w:r w:rsidRPr="00B3011B">
        <w:rPr>
          <w:b/>
          <w:bCs/>
          <w:sz w:val="28"/>
          <w:szCs w:val="28"/>
        </w:rPr>
        <w:t xml:space="preserve">10.Возражения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Pr="00B3011B">
        <w:rPr>
          <w:bCs/>
          <w:sz w:val="28"/>
          <w:szCs w:val="28"/>
        </w:rPr>
        <w:t>отсутствуют</w:t>
      </w:r>
      <w:r w:rsidRPr="00B3011B">
        <w:rPr>
          <w:sz w:val="28"/>
          <w:szCs w:val="28"/>
        </w:rPr>
        <w:t>.</w:t>
      </w:r>
    </w:p>
    <w:p w:rsidR="009269FA" w:rsidRPr="00210EFD" w:rsidRDefault="002E691C" w:rsidP="002E691C">
      <w:pPr>
        <w:tabs>
          <w:tab w:val="left" w:pos="540"/>
          <w:tab w:val="left" w:pos="720"/>
        </w:tabs>
        <w:jc w:val="both"/>
        <w:rPr>
          <w:b/>
          <w:bCs/>
          <w:color w:val="FF0000"/>
          <w:sz w:val="28"/>
          <w:szCs w:val="28"/>
        </w:rPr>
      </w:pPr>
      <w:r w:rsidRPr="00B3011B">
        <w:rPr>
          <w:b/>
          <w:bCs/>
          <w:sz w:val="28"/>
          <w:szCs w:val="28"/>
        </w:rPr>
        <w:tab/>
      </w:r>
      <w:r w:rsidRPr="00B3011B">
        <w:rPr>
          <w:b/>
          <w:bCs/>
          <w:sz w:val="28"/>
          <w:szCs w:val="28"/>
        </w:rPr>
        <w:tab/>
      </w:r>
    </w:p>
    <w:p w:rsidR="002E691C" w:rsidRPr="00A71E36" w:rsidRDefault="009269FA" w:rsidP="002E691C">
      <w:pPr>
        <w:tabs>
          <w:tab w:val="left" w:pos="540"/>
          <w:tab w:val="left" w:pos="720"/>
        </w:tabs>
        <w:jc w:val="both"/>
        <w:rPr>
          <w:b/>
          <w:bCs/>
          <w:sz w:val="28"/>
          <w:szCs w:val="28"/>
          <w:lang w:eastAsia="en-US"/>
        </w:rPr>
      </w:pPr>
      <w:r w:rsidRPr="00210EFD">
        <w:rPr>
          <w:b/>
          <w:bCs/>
          <w:color w:val="FF0000"/>
          <w:sz w:val="28"/>
          <w:szCs w:val="28"/>
        </w:rPr>
        <w:tab/>
        <w:t xml:space="preserve">   </w:t>
      </w:r>
      <w:r w:rsidR="002E691C" w:rsidRPr="00A71E36">
        <w:rPr>
          <w:b/>
          <w:bCs/>
          <w:sz w:val="28"/>
          <w:szCs w:val="28"/>
          <w:lang w:eastAsia="en-US"/>
        </w:rPr>
        <w:t xml:space="preserve">11.Выводы: </w:t>
      </w:r>
    </w:p>
    <w:p w:rsidR="006E49CD" w:rsidRPr="00A71E36" w:rsidRDefault="006E49CD" w:rsidP="006E49C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71E36">
        <w:rPr>
          <w:sz w:val="28"/>
          <w:szCs w:val="28"/>
          <w:lang w:eastAsia="en-US"/>
        </w:rPr>
        <w:t>Факты, изложенные в акте, свидетельствуют об отсутствии надлежащего контроля за реализацией Программы со стороны руководства администрации.</w:t>
      </w:r>
    </w:p>
    <w:p w:rsidR="002E691C" w:rsidRPr="0081460A" w:rsidRDefault="002E691C" w:rsidP="002E691C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1460A">
        <w:rPr>
          <w:rFonts w:eastAsia="Calibri"/>
          <w:b/>
          <w:sz w:val="28"/>
          <w:szCs w:val="28"/>
          <w:lang w:eastAsia="en-US"/>
        </w:rPr>
        <w:t>12.Предложения:</w:t>
      </w:r>
    </w:p>
    <w:p w:rsidR="002E691C" w:rsidRPr="0081460A" w:rsidRDefault="002E691C" w:rsidP="002E691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460A">
        <w:rPr>
          <w:rFonts w:eastAsia="Calibri"/>
          <w:sz w:val="28"/>
          <w:szCs w:val="28"/>
          <w:lang w:eastAsia="en-US"/>
        </w:rPr>
        <w:t>1. Направлено представление Главе МУ Адми</w:t>
      </w:r>
      <w:r w:rsidR="00817119" w:rsidRPr="0081460A">
        <w:rPr>
          <w:rFonts w:eastAsia="Calibri"/>
          <w:sz w:val="28"/>
          <w:szCs w:val="28"/>
          <w:lang w:eastAsia="en-US"/>
        </w:rPr>
        <w:t>нистрации МО «Ульяновский  район</w:t>
      </w:r>
      <w:r w:rsidRPr="0081460A">
        <w:rPr>
          <w:rFonts w:eastAsia="Calibri"/>
          <w:sz w:val="28"/>
          <w:szCs w:val="28"/>
          <w:lang w:eastAsia="en-US"/>
        </w:rPr>
        <w:t>» с предложением подготовить план мероприятий по устранению выявленных нарушений и принять меры дисциплинарного воздействия к лицам, допустившим нарушения.</w:t>
      </w:r>
    </w:p>
    <w:p w:rsidR="002E691C" w:rsidRPr="0081460A" w:rsidRDefault="002E691C" w:rsidP="002E691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460A">
        <w:rPr>
          <w:rFonts w:eastAsia="Calibri"/>
          <w:sz w:val="28"/>
          <w:szCs w:val="28"/>
          <w:lang w:eastAsia="en-US"/>
        </w:rPr>
        <w:t>2. Отчет о контрольном мероприятии  рассмотрен на заседании комиссии по бюджету, налогам, предпринимательству и использованию муниципального имущества и денежных средств при Совете депутатов МО «Ульяновский район»,  будет направлен в прокуратуру Ульяновского района и размещен на сайте МО «Ульяновский район».</w:t>
      </w:r>
    </w:p>
    <w:p w:rsidR="002E691C" w:rsidRPr="0081460A" w:rsidRDefault="002E691C" w:rsidP="002E691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460A">
        <w:rPr>
          <w:rFonts w:eastAsia="Calibri"/>
          <w:sz w:val="28"/>
          <w:szCs w:val="28"/>
          <w:lang w:eastAsia="en-US"/>
        </w:rPr>
        <w:t>3.Информация  о результатах контрольного мероприятия будет размещена в газете «Родина Ильича».</w:t>
      </w:r>
    </w:p>
    <w:p w:rsidR="00874508" w:rsidRDefault="00874508" w:rsidP="00874508">
      <w:pPr>
        <w:rPr>
          <w:rFonts w:eastAsia="Calibri"/>
          <w:sz w:val="28"/>
          <w:szCs w:val="28"/>
          <w:lang w:eastAsia="en-US"/>
        </w:rPr>
      </w:pPr>
    </w:p>
    <w:p w:rsidR="002E691C" w:rsidRPr="00210EFD" w:rsidRDefault="002E691C" w:rsidP="00874508">
      <w:pPr>
        <w:rPr>
          <w:rFonts w:eastAsia="Calibri"/>
          <w:sz w:val="28"/>
          <w:szCs w:val="28"/>
          <w:lang w:eastAsia="en-US"/>
        </w:rPr>
      </w:pPr>
      <w:r w:rsidRPr="00210EFD">
        <w:rPr>
          <w:rFonts w:eastAsia="Calibri"/>
          <w:sz w:val="28"/>
          <w:szCs w:val="28"/>
          <w:lang w:eastAsia="en-US"/>
        </w:rPr>
        <w:t>Председатель Контрольно - счетной</w:t>
      </w:r>
    </w:p>
    <w:p w:rsidR="00091CDA" w:rsidRPr="00210EFD" w:rsidRDefault="00210EFD" w:rsidP="009842A2">
      <w:pPr>
        <w:rPr>
          <w:rFonts w:eastAsia="Calibri"/>
          <w:b/>
          <w:sz w:val="28"/>
          <w:szCs w:val="28"/>
        </w:rPr>
      </w:pPr>
      <w:r w:rsidRPr="00210EFD">
        <w:rPr>
          <w:rFonts w:eastAsia="Calibri"/>
          <w:sz w:val="28"/>
          <w:szCs w:val="28"/>
          <w:lang w:eastAsia="en-US"/>
        </w:rPr>
        <w:t>палаты</w:t>
      </w:r>
      <w:r w:rsidR="002E691C" w:rsidRPr="00210EFD">
        <w:rPr>
          <w:rFonts w:eastAsia="Calibri"/>
          <w:sz w:val="28"/>
          <w:szCs w:val="28"/>
          <w:lang w:eastAsia="en-US"/>
        </w:rPr>
        <w:t xml:space="preserve"> МО «Ульяновский район»            </w:t>
      </w:r>
      <w:r w:rsidRPr="00210EFD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2E691C" w:rsidRPr="00210EFD">
        <w:rPr>
          <w:rFonts w:eastAsia="Calibri"/>
          <w:sz w:val="28"/>
          <w:szCs w:val="28"/>
          <w:lang w:eastAsia="en-US"/>
        </w:rPr>
        <w:t xml:space="preserve"> </w:t>
      </w:r>
      <w:r w:rsidRPr="00210EFD">
        <w:rPr>
          <w:rFonts w:eastAsia="Calibri"/>
          <w:sz w:val="28"/>
          <w:szCs w:val="28"/>
          <w:lang w:eastAsia="en-US"/>
        </w:rPr>
        <w:t>Р.Р. Хисаметдинов</w:t>
      </w:r>
    </w:p>
    <w:sectPr w:rsidR="00091CDA" w:rsidRPr="00210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35" w:rsidRDefault="00E64335" w:rsidP="009C2E8B">
      <w:r>
        <w:separator/>
      </w:r>
    </w:p>
  </w:endnote>
  <w:endnote w:type="continuationSeparator" w:id="0">
    <w:p w:rsidR="00E64335" w:rsidRDefault="00E64335" w:rsidP="009C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D" w:rsidRDefault="003669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40455"/>
      <w:docPartObj>
        <w:docPartGallery w:val="Page Numbers (Bottom of Page)"/>
        <w:docPartUnique/>
      </w:docPartObj>
    </w:sdtPr>
    <w:sdtEndPr/>
    <w:sdtContent>
      <w:p w:rsidR="0036697D" w:rsidRDefault="003669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DB">
          <w:rPr>
            <w:noProof/>
          </w:rPr>
          <w:t>2</w:t>
        </w:r>
        <w:r>
          <w:fldChar w:fldCharType="end"/>
        </w:r>
      </w:p>
    </w:sdtContent>
  </w:sdt>
  <w:p w:rsidR="0036697D" w:rsidRDefault="0036697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D" w:rsidRDefault="003669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35" w:rsidRDefault="00E64335" w:rsidP="009C2E8B">
      <w:r>
        <w:separator/>
      </w:r>
    </w:p>
  </w:footnote>
  <w:footnote w:type="continuationSeparator" w:id="0">
    <w:p w:rsidR="00E64335" w:rsidRDefault="00E64335" w:rsidP="009C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D" w:rsidRDefault="003669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D" w:rsidRDefault="003669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D" w:rsidRDefault="003669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5A4"/>
    <w:multiLevelType w:val="hybridMultilevel"/>
    <w:tmpl w:val="B6D0D1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83E483A"/>
    <w:multiLevelType w:val="hybridMultilevel"/>
    <w:tmpl w:val="C228ED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A203BC1"/>
    <w:multiLevelType w:val="hybridMultilevel"/>
    <w:tmpl w:val="D8A6EB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42D28F6"/>
    <w:multiLevelType w:val="hybridMultilevel"/>
    <w:tmpl w:val="0280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6CD6"/>
    <w:multiLevelType w:val="hybridMultilevel"/>
    <w:tmpl w:val="4D54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D1518"/>
    <w:multiLevelType w:val="multilevel"/>
    <w:tmpl w:val="DBA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9"/>
    <w:rsid w:val="00001A3F"/>
    <w:rsid w:val="000067F1"/>
    <w:rsid w:val="00006B2C"/>
    <w:rsid w:val="000077D5"/>
    <w:rsid w:val="00010D5D"/>
    <w:rsid w:val="00013D08"/>
    <w:rsid w:val="00015375"/>
    <w:rsid w:val="000171E1"/>
    <w:rsid w:val="0001738A"/>
    <w:rsid w:val="000176DD"/>
    <w:rsid w:val="00026609"/>
    <w:rsid w:val="000266EA"/>
    <w:rsid w:val="00033129"/>
    <w:rsid w:val="00037918"/>
    <w:rsid w:val="000414BE"/>
    <w:rsid w:val="00044483"/>
    <w:rsid w:val="00044750"/>
    <w:rsid w:val="0005378A"/>
    <w:rsid w:val="000574BE"/>
    <w:rsid w:val="0006340D"/>
    <w:rsid w:val="00063640"/>
    <w:rsid w:val="00064A37"/>
    <w:rsid w:val="00064E6B"/>
    <w:rsid w:val="00067546"/>
    <w:rsid w:val="0007332A"/>
    <w:rsid w:val="000823CD"/>
    <w:rsid w:val="00082BC7"/>
    <w:rsid w:val="000842BB"/>
    <w:rsid w:val="00091CDA"/>
    <w:rsid w:val="00093613"/>
    <w:rsid w:val="000961B9"/>
    <w:rsid w:val="000A1D6A"/>
    <w:rsid w:val="000A7988"/>
    <w:rsid w:val="000B219B"/>
    <w:rsid w:val="000B3333"/>
    <w:rsid w:val="000B6409"/>
    <w:rsid w:val="000C16E5"/>
    <w:rsid w:val="000D5B1C"/>
    <w:rsid w:val="000E18C9"/>
    <w:rsid w:val="000E35F3"/>
    <w:rsid w:val="000E433A"/>
    <w:rsid w:val="000F0821"/>
    <w:rsid w:val="000F653B"/>
    <w:rsid w:val="0010042C"/>
    <w:rsid w:val="00113507"/>
    <w:rsid w:val="00115AFF"/>
    <w:rsid w:val="001265F8"/>
    <w:rsid w:val="001317CF"/>
    <w:rsid w:val="00133630"/>
    <w:rsid w:val="00134010"/>
    <w:rsid w:val="00141124"/>
    <w:rsid w:val="00143A08"/>
    <w:rsid w:val="00150D29"/>
    <w:rsid w:val="00154A95"/>
    <w:rsid w:val="001576F2"/>
    <w:rsid w:val="00161A8E"/>
    <w:rsid w:val="00177730"/>
    <w:rsid w:val="00180A26"/>
    <w:rsid w:val="00183722"/>
    <w:rsid w:val="00183F69"/>
    <w:rsid w:val="00184F13"/>
    <w:rsid w:val="001920B1"/>
    <w:rsid w:val="00197C72"/>
    <w:rsid w:val="001A5058"/>
    <w:rsid w:val="001A5F86"/>
    <w:rsid w:val="001A750C"/>
    <w:rsid w:val="001B23A4"/>
    <w:rsid w:val="001C22B0"/>
    <w:rsid w:val="001C4272"/>
    <w:rsid w:val="001C44DF"/>
    <w:rsid w:val="001C69EF"/>
    <w:rsid w:val="001D4CF8"/>
    <w:rsid w:val="001E1E7E"/>
    <w:rsid w:val="001E40CC"/>
    <w:rsid w:val="001F5A78"/>
    <w:rsid w:val="00202901"/>
    <w:rsid w:val="00202CBE"/>
    <w:rsid w:val="00204CBC"/>
    <w:rsid w:val="00204F62"/>
    <w:rsid w:val="00210EFD"/>
    <w:rsid w:val="00216155"/>
    <w:rsid w:val="00223AB5"/>
    <w:rsid w:val="00225E9B"/>
    <w:rsid w:val="002433AA"/>
    <w:rsid w:val="0024563B"/>
    <w:rsid w:val="00246343"/>
    <w:rsid w:val="00253665"/>
    <w:rsid w:val="00262AF3"/>
    <w:rsid w:val="00265DB7"/>
    <w:rsid w:val="00266372"/>
    <w:rsid w:val="00270028"/>
    <w:rsid w:val="00270428"/>
    <w:rsid w:val="002815CA"/>
    <w:rsid w:val="00294906"/>
    <w:rsid w:val="002A18B5"/>
    <w:rsid w:val="002B557C"/>
    <w:rsid w:val="002B79FD"/>
    <w:rsid w:val="002C67C5"/>
    <w:rsid w:val="002D091F"/>
    <w:rsid w:val="002D4D55"/>
    <w:rsid w:val="002E33C8"/>
    <w:rsid w:val="002E691C"/>
    <w:rsid w:val="002F5144"/>
    <w:rsid w:val="0030078A"/>
    <w:rsid w:val="00310BDE"/>
    <w:rsid w:val="00314C82"/>
    <w:rsid w:val="00315435"/>
    <w:rsid w:val="00315BAC"/>
    <w:rsid w:val="003175C4"/>
    <w:rsid w:val="003201D7"/>
    <w:rsid w:val="00321259"/>
    <w:rsid w:val="00321848"/>
    <w:rsid w:val="00332620"/>
    <w:rsid w:val="00343832"/>
    <w:rsid w:val="003578A4"/>
    <w:rsid w:val="0036697D"/>
    <w:rsid w:val="00372847"/>
    <w:rsid w:val="00373F80"/>
    <w:rsid w:val="00380A93"/>
    <w:rsid w:val="003818E0"/>
    <w:rsid w:val="00382A04"/>
    <w:rsid w:val="00386777"/>
    <w:rsid w:val="003969C5"/>
    <w:rsid w:val="003A4846"/>
    <w:rsid w:val="003B2BB5"/>
    <w:rsid w:val="003B4E75"/>
    <w:rsid w:val="003C00BC"/>
    <w:rsid w:val="003E4E4F"/>
    <w:rsid w:val="003E4F7B"/>
    <w:rsid w:val="003E760E"/>
    <w:rsid w:val="003E7A57"/>
    <w:rsid w:val="003F2421"/>
    <w:rsid w:val="003F706E"/>
    <w:rsid w:val="003F7965"/>
    <w:rsid w:val="003F7D7D"/>
    <w:rsid w:val="00405E6C"/>
    <w:rsid w:val="00410736"/>
    <w:rsid w:val="00412C49"/>
    <w:rsid w:val="00416845"/>
    <w:rsid w:val="004267B5"/>
    <w:rsid w:val="00430049"/>
    <w:rsid w:val="004319E9"/>
    <w:rsid w:val="00443005"/>
    <w:rsid w:val="004616E3"/>
    <w:rsid w:val="00465133"/>
    <w:rsid w:val="00474EB0"/>
    <w:rsid w:val="0048021D"/>
    <w:rsid w:val="00485B66"/>
    <w:rsid w:val="0048767A"/>
    <w:rsid w:val="00496623"/>
    <w:rsid w:val="00497F52"/>
    <w:rsid w:val="004A178A"/>
    <w:rsid w:val="004B26D2"/>
    <w:rsid w:val="004B4232"/>
    <w:rsid w:val="004C40C1"/>
    <w:rsid w:val="004D4AB9"/>
    <w:rsid w:val="004F737C"/>
    <w:rsid w:val="004F7700"/>
    <w:rsid w:val="00512921"/>
    <w:rsid w:val="00513F9B"/>
    <w:rsid w:val="005200EF"/>
    <w:rsid w:val="00520F97"/>
    <w:rsid w:val="00531631"/>
    <w:rsid w:val="0053331F"/>
    <w:rsid w:val="005338EE"/>
    <w:rsid w:val="00546477"/>
    <w:rsid w:val="00567F82"/>
    <w:rsid w:val="00570AF1"/>
    <w:rsid w:val="00573C04"/>
    <w:rsid w:val="005950A8"/>
    <w:rsid w:val="005A7416"/>
    <w:rsid w:val="005B1535"/>
    <w:rsid w:val="005C0E1F"/>
    <w:rsid w:val="005C207D"/>
    <w:rsid w:val="005D448E"/>
    <w:rsid w:val="005E00B6"/>
    <w:rsid w:val="00601B2B"/>
    <w:rsid w:val="00607E71"/>
    <w:rsid w:val="00611AB2"/>
    <w:rsid w:val="006207A1"/>
    <w:rsid w:val="006213E3"/>
    <w:rsid w:val="0062141C"/>
    <w:rsid w:val="00623199"/>
    <w:rsid w:val="00623582"/>
    <w:rsid w:val="00630157"/>
    <w:rsid w:val="006368D8"/>
    <w:rsid w:val="00641D3F"/>
    <w:rsid w:val="00641D9A"/>
    <w:rsid w:val="00644402"/>
    <w:rsid w:val="0064625C"/>
    <w:rsid w:val="00652337"/>
    <w:rsid w:val="0066198C"/>
    <w:rsid w:val="00663B90"/>
    <w:rsid w:val="00665088"/>
    <w:rsid w:val="0067340B"/>
    <w:rsid w:val="00673A77"/>
    <w:rsid w:val="00676198"/>
    <w:rsid w:val="0068102F"/>
    <w:rsid w:val="00691F85"/>
    <w:rsid w:val="00695DD7"/>
    <w:rsid w:val="00696D45"/>
    <w:rsid w:val="006C1546"/>
    <w:rsid w:val="006C47B2"/>
    <w:rsid w:val="006C4DDA"/>
    <w:rsid w:val="006D1060"/>
    <w:rsid w:val="006D21A7"/>
    <w:rsid w:val="006E2D37"/>
    <w:rsid w:val="006E49CD"/>
    <w:rsid w:val="007004E7"/>
    <w:rsid w:val="007018F3"/>
    <w:rsid w:val="00703256"/>
    <w:rsid w:val="00703A0E"/>
    <w:rsid w:val="00705768"/>
    <w:rsid w:val="00707762"/>
    <w:rsid w:val="00710638"/>
    <w:rsid w:val="0071333F"/>
    <w:rsid w:val="0071375B"/>
    <w:rsid w:val="00715EAF"/>
    <w:rsid w:val="007247FD"/>
    <w:rsid w:val="00730D06"/>
    <w:rsid w:val="00730F41"/>
    <w:rsid w:val="0073493C"/>
    <w:rsid w:val="00735A1A"/>
    <w:rsid w:val="007362DA"/>
    <w:rsid w:val="007432FA"/>
    <w:rsid w:val="00750A03"/>
    <w:rsid w:val="0075417B"/>
    <w:rsid w:val="00757119"/>
    <w:rsid w:val="0076387D"/>
    <w:rsid w:val="00770885"/>
    <w:rsid w:val="007750FB"/>
    <w:rsid w:val="007917BD"/>
    <w:rsid w:val="007947DB"/>
    <w:rsid w:val="007A15E4"/>
    <w:rsid w:val="007A54E7"/>
    <w:rsid w:val="007A62EE"/>
    <w:rsid w:val="007A6FDC"/>
    <w:rsid w:val="007B0B55"/>
    <w:rsid w:val="007B33F5"/>
    <w:rsid w:val="007C5107"/>
    <w:rsid w:val="007C7458"/>
    <w:rsid w:val="007E09DB"/>
    <w:rsid w:val="007E124E"/>
    <w:rsid w:val="007E133A"/>
    <w:rsid w:val="007E1860"/>
    <w:rsid w:val="007E2D7E"/>
    <w:rsid w:val="007F646F"/>
    <w:rsid w:val="008007EB"/>
    <w:rsid w:val="008068EB"/>
    <w:rsid w:val="00811D28"/>
    <w:rsid w:val="00812538"/>
    <w:rsid w:val="0081460A"/>
    <w:rsid w:val="0081607B"/>
    <w:rsid w:val="00817119"/>
    <w:rsid w:val="00830FE4"/>
    <w:rsid w:val="00831DD3"/>
    <w:rsid w:val="00834905"/>
    <w:rsid w:val="00836C3E"/>
    <w:rsid w:val="00861D1E"/>
    <w:rsid w:val="00866728"/>
    <w:rsid w:val="00874508"/>
    <w:rsid w:val="008750CA"/>
    <w:rsid w:val="00882FEA"/>
    <w:rsid w:val="00885653"/>
    <w:rsid w:val="00887B4E"/>
    <w:rsid w:val="00896312"/>
    <w:rsid w:val="008966FF"/>
    <w:rsid w:val="008A2D66"/>
    <w:rsid w:val="008A431A"/>
    <w:rsid w:val="008A4A08"/>
    <w:rsid w:val="008B11A1"/>
    <w:rsid w:val="008B1253"/>
    <w:rsid w:val="008B2472"/>
    <w:rsid w:val="008B355F"/>
    <w:rsid w:val="008B5389"/>
    <w:rsid w:val="008B60D0"/>
    <w:rsid w:val="008C0D7B"/>
    <w:rsid w:val="008C3B89"/>
    <w:rsid w:val="008C710D"/>
    <w:rsid w:val="008D0E02"/>
    <w:rsid w:val="008D3E20"/>
    <w:rsid w:val="008D51CD"/>
    <w:rsid w:val="008D6BFB"/>
    <w:rsid w:val="008E3682"/>
    <w:rsid w:val="008E3E1C"/>
    <w:rsid w:val="008F0232"/>
    <w:rsid w:val="008F5488"/>
    <w:rsid w:val="00910B70"/>
    <w:rsid w:val="00916AAC"/>
    <w:rsid w:val="009269FA"/>
    <w:rsid w:val="00927694"/>
    <w:rsid w:val="009304EA"/>
    <w:rsid w:val="00930FA9"/>
    <w:rsid w:val="009312C2"/>
    <w:rsid w:val="00931882"/>
    <w:rsid w:val="00942391"/>
    <w:rsid w:val="00963098"/>
    <w:rsid w:val="0097187F"/>
    <w:rsid w:val="009719B9"/>
    <w:rsid w:val="00972B70"/>
    <w:rsid w:val="009842A2"/>
    <w:rsid w:val="009869C7"/>
    <w:rsid w:val="009904E1"/>
    <w:rsid w:val="009908BB"/>
    <w:rsid w:val="009966A6"/>
    <w:rsid w:val="0099719C"/>
    <w:rsid w:val="009A33D1"/>
    <w:rsid w:val="009A632E"/>
    <w:rsid w:val="009B0748"/>
    <w:rsid w:val="009C04E2"/>
    <w:rsid w:val="009C2E8B"/>
    <w:rsid w:val="009C3C5B"/>
    <w:rsid w:val="009C4688"/>
    <w:rsid w:val="009D4D6D"/>
    <w:rsid w:val="009E0FAD"/>
    <w:rsid w:val="009E54E6"/>
    <w:rsid w:val="009F5430"/>
    <w:rsid w:val="00A0316F"/>
    <w:rsid w:val="00A06817"/>
    <w:rsid w:val="00A1013C"/>
    <w:rsid w:val="00A13A61"/>
    <w:rsid w:val="00A21994"/>
    <w:rsid w:val="00A3797A"/>
    <w:rsid w:val="00A44729"/>
    <w:rsid w:val="00A45D20"/>
    <w:rsid w:val="00A45F24"/>
    <w:rsid w:val="00A573BF"/>
    <w:rsid w:val="00A60C26"/>
    <w:rsid w:val="00A656AB"/>
    <w:rsid w:val="00A6615C"/>
    <w:rsid w:val="00A71E36"/>
    <w:rsid w:val="00A768A0"/>
    <w:rsid w:val="00A77664"/>
    <w:rsid w:val="00A8021B"/>
    <w:rsid w:val="00A8435E"/>
    <w:rsid w:val="00A8601E"/>
    <w:rsid w:val="00A876E3"/>
    <w:rsid w:val="00A87C98"/>
    <w:rsid w:val="00A90EF2"/>
    <w:rsid w:val="00AA08B5"/>
    <w:rsid w:val="00AA1EDB"/>
    <w:rsid w:val="00AA3E5F"/>
    <w:rsid w:val="00AA648F"/>
    <w:rsid w:val="00AB0957"/>
    <w:rsid w:val="00AB1D87"/>
    <w:rsid w:val="00AB3724"/>
    <w:rsid w:val="00AC178A"/>
    <w:rsid w:val="00AC6566"/>
    <w:rsid w:val="00AC7078"/>
    <w:rsid w:val="00AD08A1"/>
    <w:rsid w:val="00AD230E"/>
    <w:rsid w:val="00AE0F4F"/>
    <w:rsid w:val="00AE3503"/>
    <w:rsid w:val="00B25A61"/>
    <w:rsid w:val="00B3011B"/>
    <w:rsid w:val="00B46EB2"/>
    <w:rsid w:val="00B66E09"/>
    <w:rsid w:val="00B70176"/>
    <w:rsid w:val="00BA4C45"/>
    <w:rsid w:val="00BB3272"/>
    <w:rsid w:val="00BB4D13"/>
    <w:rsid w:val="00BD66DE"/>
    <w:rsid w:val="00BE48B5"/>
    <w:rsid w:val="00BE5151"/>
    <w:rsid w:val="00BE7719"/>
    <w:rsid w:val="00BF1F06"/>
    <w:rsid w:val="00BF758C"/>
    <w:rsid w:val="00C006DD"/>
    <w:rsid w:val="00C13674"/>
    <w:rsid w:val="00C23BFB"/>
    <w:rsid w:val="00C26EC6"/>
    <w:rsid w:val="00C47732"/>
    <w:rsid w:val="00C53A91"/>
    <w:rsid w:val="00C71D7C"/>
    <w:rsid w:val="00C72B75"/>
    <w:rsid w:val="00C77EB9"/>
    <w:rsid w:val="00C805D7"/>
    <w:rsid w:val="00C80602"/>
    <w:rsid w:val="00C81DEA"/>
    <w:rsid w:val="00C824AE"/>
    <w:rsid w:val="00CA278B"/>
    <w:rsid w:val="00CC33BC"/>
    <w:rsid w:val="00CC3D9D"/>
    <w:rsid w:val="00CD0A73"/>
    <w:rsid w:val="00CD6DCC"/>
    <w:rsid w:val="00CE1F3E"/>
    <w:rsid w:val="00D058F4"/>
    <w:rsid w:val="00D143C2"/>
    <w:rsid w:val="00D155CA"/>
    <w:rsid w:val="00D32557"/>
    <w:rsid w:val="00D42098"/>
    <w:rsid w:val="00D43392"/>
    <w:rsid w:val="00D457B8"/>
    <w:rsid w:val="00D5510B"/>
    <w:rsid w:val="00D55701"/>
    <w:rsid w:val="00D63D22"/>
    <w:rsid w:val="00D94BDE"/>
    <w:rsid w:val="00DA0586"/>
    <w:rsid w:val="00DB5B4A"/>
    <w:rsid w:val="00DC2CBA"/>
    <w:rsid w:val="00DC43E0"/>
    <w:rsid w:val="00DC53C8"/>
    <w:rsid w:val="00DC686B"/>
    <w:rsid w:val="00DC7953"/>
    <w:rsid w:val="00DD447A"/>
    <w:rsid w:val="00DD6133"/>
    <w:rsid w:val="00DD63B5"/>
    <w:rsid w:val="00DD77BF"/>
    <w:rsid w:val="00DE0E3D"/>
    <w:rsid w:val="00DE45B0"/>
    <w:rsid w:val="00DF7645"/>
    <w:rsid w:val="00E009F8"/>
    <w:rsid w:val="00E016E7"/>
    <w:rsid w:val="00E12409"/>
    <w:rsid w:val="00E129B4"/>
    <w:rsid w:val="00E130E6"/>
    <w:rsid w:val="00E3324E"/>
    <w:rsid w:val="00E43F2A"/>
    <w:rsid w:val="00E5204C"/>
    <w:rsid w:val="00E6066C"/>
    <w:rsid w:val="00E62718"/>
    <w:rsid w:val="00E64335"/>
    <w:rsid w:val="00E64698"/>
    <w:rsid w:val="00E72BA1"/>
    <w:rsid w:val="00E72F01"/>
    <w:rsid w:val="00E73054"/>
    <w:rsid w:val="00E90BF7"/>
    <w:rsid w:val="00E929BE"/>
    <w:rsid w:val="00E96644"/>
    <w:rsid w:val="00EA0300"/>
    <w:rsid w:val="00EA18D2"/>
    <w:rsid w:val="00EA2C57"/>
    <w:rsid w:val="00EB00FE"/>
    <w:rsid w:val="00EB4AE9"/>
    <w:rsid w:val="00EC2BF4"/>
    <w:rsid w:val="00EC5174"/>
    <w:rsid w:val="00ED1AEC"/>
    <w:rsid w:val="00ED4FAF"/>
    <w:rsid w:val="00F0008F"/>
    <w:rsid w:val="00F058BC"/>
    <w:rsid w:val="00F15E4E"/>
    <w:rsid w:val="00F375F9"/>
    <w:rsid w:val="00F5077E"/>
    <w:rsid w:val="00F54951"/>
    <w:rsid w:val="00F61E64"/>
    <w:rsid w:val="00F627D9"/>
    <w:rsid w:val="00F63663"/>
    <w:rsid w:val="00F71514"/>
    <w:rsid w:val="00F7519F"/>
    <w:rsid w:val="00F81AA3"/>
    <w:rsid w:val="00F84583"/>
    <w:rsid w:val="00F90F4C"/>
    <w:rsid w:val="00F913F0"/>
    <w:rsid w:val="00FA336E"/>
    <w:rsid w:val="00FA65A5"/>
    <w:rsid w:val="00FA7FCB"/>
    <w:rsid w:val="00FB2291"/>
    <w:rsid w:val="00FB3969"/>
    <w:rsid w:val="00FD0612"/>
    <w:rsid w:val="00FD3653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E099"/>
  <w15:docId w15:val="{980B7D9D-D7E5-4554-A1AB-BBA543A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A1"/>
    <w:pPr>
      <w:ind w:left="720"/>
      <w:contextualSpacing/>
    </w:pPr>
  </w:style>
  <w:style w:type="table" w:styleId="a4">
    <w:name w:val="Table Grid"/>
    <w:basedOn w:val="a1"/>
    <w:uiPriority w:val="59"/>
    <w:rsid w:val="004A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10BDE"/>
  </w:style>
  <w:style w:type="paragraph" w:styleId="a5">
    <w:name w:val="header"/>
    <w:basedOn w:val="a"/>
    <w:link w:val="a6"/>
    <w:uiPriority w:val="99"/>
    <w:unhideWhenUsed/>
    <w:rsid w:val="009C2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4209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2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9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9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209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5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587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659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8294-CAFD-4E71-86F7-D5602D78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КСП</cp:lastModifiedBy>
  <cp:revision>107</cp:revision>
  <cp:lastPrinted>2023-12-28T10:15:00Z</cp:lastPrinted>
  <dcterms:created xsi:type="dcterms:W3CDTF">2023-12-27T12:09:00Z</dcterms:created>
  <dcterms:modified xsi:type="dcterms:W3CDTF">2023-12-28T12:23:00Z</dcterms:modified>
</cp:coreProperties>
</file>