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5D" w:rsidRPr="0083495D" w:rsidRDefault="0083495D" w:rsidP="00327DF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83495D" w:rsidRPr="0083495D" w:rsidRDefault="0083495D" w:rsidP="00327DF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83495D" w:rsidRPr="0083495D" w:rsidRDefault="00195229" w:rsidP="006B781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29">
        <w:rPr>
          <w:rFonts w:ascii="Times New Roman" w:eastAsia="Calibri" w:hAnsi="Times New Roman" w:cs="Times New Roman"/>
          <w:sz w:val="28"/>
          <w:szCs w:val="28"/>
        </w:rPr>
        <w:t xml:space="preserve">по проверке эффективности расходования средств местного бюджета, доходов от имущества находящегося в муниципальной собственности </w:t>
      </w:r>
      <w:r w:rsidR="000015E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ED2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5229">
        <w:rPr>
          <w:rFonts w:ascii="Times New Roman" w:eastAsia="Calibri" w:hAnsi="Times New Roman" w:cs="Times New Roman"/>
          <w:sz w:val="28"/>
          <w:szCs w:val="28"/>
        </w:rPr>
        <w:t>МУ администрация МО «</w:t>
      </w:r>
      <w:r w:rsidR="0060202F">
        <w:rPr>
          <w:rFonts w:ascii="Times New Roman" w:eastAsia="Calibri" w:hAnsi="Times New Roman" w:cs="Times New Roman"/>
          <w:sz w:val="28"/>
          <w:szCs w:val="28"/>
        </w:rPr>
        <w:t xml:space="preserve">Тетюшское </w:t>
      </w:r>
      <w:r w:rsidRPr="00195229">
        <w:rPr>
          <w:rFonts w:ascii="Times New Roman" w:eastAsia="Calibri" w:hAnsi="Times New Roman" w:cs="Times New Roman"/>
          <w:sz w:val="28"/>
          <w:szCs w:val="28"/>
        </w:rPr>
        <w:t>сельское поселение».</w:t>
      </w:r>
      <w:r w:rsidR="00987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6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56D4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</w:t>
      </w:r>
      <w:r w:rsidR="003A6EE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3495D" w:rsidRPr="00A47EA2" w:rsidRDefault="0083495D" w:rsidP="00327D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09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47EA2">
        <w:rPr>
          <w:rFonts w:ascii="Times New Roman" w:eastAsia="Calibri" w:hAnsi="Times New Roman" w:cs="Times New Roman"/>
          <w:b/>
          <w:sz w:val="28"/>
          <w:szCs w:val="28"/>
        </w:rPr>
        <w:t>1.Основание для проведения контрольного мероприятия:</w:t>
      </w:r>
      <w:r w:rsidRPr="00A47EA2">
        <w:rPr>
          <w:rFonts w:ascii="Times New Roman" w:eastAsia="Calibri" w:hAnsi="Times New Roman" w:cs="Times New Roman"/>
          <w:sz w:val="28"/>
          <w:szCs w:val="28"/>
        </w:rPr>
        <w:t xml:space="preserve"> Положение о Контрольно-счетной </w:t>
      </w:r>
      <w:r w:rsidR="00FA1622" w:rsidRPr="00A47EA2">
        <w:rPr>
          <w:rFonts w:ascii="Times New Roman" w:eastAsia="Calibri" w:hAnsi="Times New Roman" w:cs="Times New Roman"/>
          <w:sz w:val="28"/>
          <w:szCs w:val="28"/>
        </w:rPr>
        <w:t>палате</w:t>
      </w:r>
      <w:r w:rsidRPr="00A47EA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«Ульяновский район», утвержденное Решением Совета депутатов муниципального образования «Ульяновский район» от 15.</w:t>
      </w:r>
      <w:r w:rsidR="00FC21EA" w:rsidRPr="00A47EA2">
        <w:rPr>
          <w:rFonts w:ascii="Times New Roman" w:eastAsia="Calibri" w:hAnsi="Times New Roman" w:cs="Times New Roman"/>
          <w:sz w:val="28"/>
          <w:szCs w:val="28"/>
        </w:rPr>
        <w:t>12</w:t>
      </w:r>
      <w:r w:rsidRPr="00A47EA2">
        <w:rPr>
          <w:rFonts w:ascii="Times New Roman" w:eastAsia="Calibri" w:hAnsi="Times New Roman" w:cs="Times New Roman"/>
          <w:sz w:val="28"/>
          <w:szCs w:val="28"/>
        </w:rPr>
        <w:t>.20</w:t>
      </w:r>
      <w:r w:rsidR="00FC21EA" w:rsidRPr="00A47EA2">
        <w:rPr>
          <w:rFonts w:ascii="Times New Roman" w:eastAsia="Calibri" w:hAnsi="Times New Roman" w:cs="Times New Roman"/>
          <w:sz w:val="28"/>
          <w:szCs w:val="28"/>
        </w:rPr>
        <w:t>21</w:t>
      </w:r>
      <w:r w:rsidRPr="00A47EA2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="00FC21EA" w:rsidRPr="00A47EA2">
        <w:rPr>
          <w:rFonts w:ascii="Times New Roman" w:eastAsia="Calibri" w:hAnsi="Times New Roman" w:cs="Times New Roman"/>
          <w:sz w:val="28"/>
          <w:szCs w:val="28"/>
        </w:rPr>
        <w:t>2</w:t>
      </w:r>
      <w:r w:rsidRPr="00A47EA2">
        <w:rPr>
          <w:rFonts w:ascii="Times New Roman" w:eastAsia="Calibri" w:hAnsi="Times New Roman" w:cs="Times New Roman"/>
          <w:sz w:val="28"/>
          <w:szCs w:val="28"/>
        </w:rPr>
        <w:t xml:space="preserve">3, План работы Контрольно-счетной </w:t>
      </w:r>
      <w:r w:rsidR="0092000E" w:rsidRPr="00A47EA2">
        <w:rPr>
          <w:rFonts w:ascii="Times New Roman" w:eastAsia="Calibri" w:hAnsi="Times New Roman" w:cs="Times New Roman"/>
          <w:sz w:val="28"/>
          <w:szCs w:val="28"/>
        </w:rPr>
        <w:t>палаты</w:t>
      </w:r>
      <w:r w:rsidRPr="00A47EA2">
        <w:rPr>
          <w:rFonts w:ascii="Times New Roman" w:eastAsia="Calibri" w:hAnsi="Times New Roman" w:cs="Times New Roman"/>
          <w:sz w:val="28"/>
          <w:szCs w:val="28"/>
        </w:rPr>
        <w:t xml:space="preserve"> МО «Ульяновский район» на 202</w:t>
      </w:r>
      <w:r w:rsidR="0080509B" w:rsidRPr="00A47EA2">
        <w:rPr>
          <w:rFonts w:ascii="Times New Roman" w:eastAsia="Calibri" w:hAnsi="Times New Roman" w:cs="Times New Roman"/>
          <w:sz w:val="28"/>
          <w:szCs w:val="28"/>
        </w:rPr>
        <w:t>4</w:t>
      </w:r>
      <w:r w:rsidRPr="00A47EA2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83495D" w:rsidRPr="00407DF4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DF4">
        <w:rPr>
          <w:rFonts w:ascii="Times New Roman" w:eastAsia="Calibri" w:hAnsi="Times New Roman" w:cs="Times New Roman"/>
          <w:b/>
          <w:sz w:val="28"/>
          <w:szCs w:val="28"/>
        </w:rPr>
        <w:t>2. Цель контрольного мероприятия:</w:t>
      </w:r>
      <w:r w:rsidRPr="00407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B0E" w:rsidRPr="004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законного </w:t>
      </w:r>
      <w:r w:rsidR="006E6501" w:rsidRPr="004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E2B0E" w:rsidRPr="004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эффективного использования  денежных средств местного бюджета      </w:t>
      </w:r>
      <w:r w:rsidR="006E6501" w:rsidRPr="004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E2B0E" w:rsidRPr="00407D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администрация МО  «</w:t>
      </w:r>
      <w:r w:rsidR="00407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Тетюшское</w:t>
      </w:r>
      <w:r w:rsidR="00FD6327" w:rsidRPr="004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0E" w:rsidRPr="00407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поселение».</w:t>
      </w:r>
    </w:p>
    <w:p w:rsidR="009E2B0E" w:rsidRPr="00407DF4" w:rsidRDefault="0083495D" w:rsidP="00327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F4">
        <w:rPr>
          <w:rFonts w:ascii="Times New Roman" w:eastAsia="Calibri" w:hAnsi="Times New Roman" w:cs="Times New Roman"/>
          <w:b/>
          <w:sz w:val="28"/>
          <w:szCs w:val="28"/>
        </w:rPr>
        <w:t xml:space="preserve">3. Предмет контрольного мероприятия: </w:t>
      </w:r>
      <w:r w:rsidR="009E2B0E" w:rsidRPr="00407D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и финансовая отчетность</w:t>
      </w:r>
      <w:r w:rsidR="00AD7AF1" w:rsidRPr="00407D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2B0E" w:rsidRPr="004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правовые акты и иные распорядительные документы, обосновывающие операции с бюджетными средствами, платежные и иные первичные документы;  данные регистров бухгалтерского учета.</w:t>
      </w:r>
    </w:p>
    <w:p w:rsidR="009E2B0E" w:rsidRPr="000C37FA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7FA">
        <w:rPr>
          <w:rFonts w:ascii="Times New Roman" w:eastAsia="Calibri" w:hAnsi="Times New Roman" w:cs="Times New Roman"/>
          <w:b/>
          <w:sz w:val="28"/>
          <w:szCs w:val="28"/>
        </w:rPr>
        <w:t>4.Объект контрольного мероприятия:</w:t>
      </w:r>
      <w:r w:rsidRPr="000C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B0E" w:rsidRPr="000C37FA">
        <w:rPr>
          <w:rFonts w:ascii="Times New Roman" w:eastAsia="Calibri" w:hAnsi="Times New Roman" w:cs="Times New Roman"/>
          <w:sz w:val="28"/>
          <w:szCs w:val="28"/>
        </w:rPr>
        <w:t>МУ администрация МО  «</w:t>
      </w:r>
      <w:r w:rsidR="000C37FA" w:rsidRPr="000C37FA">
        <w:rPr>
          <w:rFonts w:ascii="Times New Roman" w:eastAsia="Calibri" w:hAnsi="Times New Roman" w:cs="Times New Roman"/>
          <w:sz w:val="28"/>
          <w:szCs w:val="28"/>
        </w:rPr>
        <w:t>Тетюшское</w:t>
      </w:r>
      <w:r w:rsidR="009E2B0E" w:rsidRPr="000C37FA">
        <w:rPr>
          <w:rFonts w:ascii="Times New Roman" w:eastAsia="Calibri" w:hAnsi="Times New Roman" w:cs="Times New Roman"/>
          <w:sz w:val="28"/>
          <w:szCs w:val="28"/>
        </w:rPr>
        <w:t xml:space="preserve">  сельское поселение»</w:t>
      </w:r>
      <w:r w:rsidR="00DD4AE6" w:rsidRPr="000C37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495D" w:rsidRPr="008B6F6D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F6D">
        <w:rPr>
          <w:rFonts w:ascii="Times New Roman" w:eastAsia="Calibri" w:hAnsi="Times New Roman" w:cs="Times New Roman"/>
          <w:b/>
          <w:sz w:val="28"/>
          <w:szCs w:val="28"/>
        </w:rPr>
        <w:t>5. Проверяемый период деятельности:</w:t>
      </w:r>
      <w:r w:rsidRPr="008B6F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B0E" w:rsidRPr="008B6F6D">
        <w:rPr>
          <w:rFonts w:ascii="Times New Roman" w:eastAsia="Calibri" w:hAnsi="Times New Roman" w:cs="Times New Roman"/>
          <w:sz w:val="28"/>
          <w:szCs w:val="28"/>
        </w:rPr>
        <w:t>202</w:t>
      </w:r>
      <w:r w:rsidR="00DD4AE6" w:rsidRPr="008B6F6D">
        <w:rPr>
          <w:rFonts w:ascii="Times New Roman" w:eastAsia="Calibri" w:hAnsi="Times New Roman" w:cs="Times New Roman"/>
          <w:sz w:val="28"/>
          <w:szCs w:val="28"/>
        </w:rPr>
        <w:t>3</w:t>
      </w:r>
      <w:r w:rsidR="009E2B0E" w:rsidRPr="008B6F6D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9E2B0E" w:rsidRPr="008B6F6D" w:rsidRDefault="0083495D" w:rsidP="009E2B0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B6F6D">
        <w:rPr>
          <w:rFonts w:ascii="Times New Roman" w:eastAsia="Calibri" w:hAnsi="Times New Roman" w:cs="Times New Roman"/>
          <w:b/>
          <w:sz w:val="28"/>
          <w:szCs w:val="28"/>
        </w:rPr>
        <w:t>6. Объем проверенных средств:</w:t>
      </w:r>
      <w:r w:rsidRPr="008B6F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3E0" w:rsidRPr="008B6F6D">
        <w:rPr>
          <w:rFonts w:ascii="Times New Roman" w:eastAsia="Calibri" w:hAnsi="Times New Roman" w:cs="Times New Roman"/>
          <w:sz w:val="28"/>
          <w:szCs w:val="28"/>
        </w:rPr>
        <w:t>4 971,89</w:t>
      </w:r>
      <w:r w:rsidR="00BF4E01" w:rsidRPr="008B6F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B0E" w:rsidRPr="008B6F6D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83495D" w:rsidRPr="000413DF" w:rsidRDefault="0083495D" w:rsidP="009E2B0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413DF">
        <w:rPr>
          <w:rFonts w:ascii="Times New Roman" w:eastAsia="Calibri" w:hAnsi="Times New Roman" w:cs="Times New Roman"/>
          <w:b/>
          <w:sz w:val="28"/>
          <w:szCs w:val="28"/>
        </w:rPr>
        <w:t>7. Сроки проведения контрольного мероприятия:</w:t>
      </w:r>
      <w:r w:rsidRPr="000413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495D" w:rsidRPr="000413DF" w:rsidRDefault="0083495D" w:rsidP="00327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</w:t>
      </w:r>
      <w:r w:rsidR="000413DF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</w:t>
      </w:r>
      <w:r w:rsidR="008D2B46" w:rsidRPr="000413D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4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0413DF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BF4E01" w:rsidRPr="000413DF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="00641EAA" w:rsidRPr="000413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13D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D2B46" w:rsidRPr="000413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7F0D" w:rsidRPr="0004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3495D" w:rsidRPr="008A5726" w:rsidRDefault="0083495D" w:rsidP="00327DFD">
      <w:pPr>
        <w:tabs>
          <w:tab w:val="left" w:pos="709"/>
          <w:tab w:val="left" w:pos="851"/>
          <w:tab w:val="left" w:pos="55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9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</w:t>
      </w:r>
      <w:r w:rsidRPr="008A5726">
        <w:rPr>
          <w:rFonts w:ascii="Times New Roman" w:eastAsia="Calibri" w:hAnsi="Times New Roman" w:cs="Times New Roman"/>
          <w:b/>
          <w:sz w:val="28"/>
          <w:szCs w:val="28"/>
        </w:rPr>
        <w:t xml:space="preserve">8. Краткая характеристика проверяемой сферы формирования </w:t>
      </w:r>
      <w:r w:rsidR="00D75BE3" w:rsidRPr="008A572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8A5726">
        <w:rPr>
          <w:rFonts w:ascii="Times New Roman" w:eastAsia="Calibri" w:hAnsi="Times New Roman" w:cs="Times New Roman"/>
          <w:b/>
          <w:sz w:val="28"/>
          <w:szCs w:val="28"/>
        </w:rPr>
        <w:t xml:space="preserve">и использования государственных или муниципальных средств </w:t>
      </w:r>
      <w:r w:rsidR="00D75BE3" w:rsidRPr="008A572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8A5726">
        <w:rPr>
          <w:rFonts w:ascii="Times New Roman" w:eastAsia="Calibri" w:hAnsi="Times New Roman" w:cs="Times New Roman"/>
          <w:b/>
          <w:sz w:val="28"/>
          <w:szCs w:val="28"/>
        </w:rPr>
        <w:t>и деятельности объектов контрольного мероприятия:</w:t>
      </w:r>
      <w:r w:rsidRPr="008A57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1FB4" w:rsidRPr="00AD4751" w:rsidRDefault="0083495D" w:rsidP="0004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92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111FB4" w:rsidRPr="00525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23 Устава Муниципального образования «</w:t>
      </w:r>
      <w:r w:rsidR="00421574" w:rsidRPr="00525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Тетюшское</w:t>
      </w:r>
      <w:r w:rsidR="00111FB4" w:rsidRPr="0052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администрация поселения является   исполнительно-распорядительным органом муниципального образования «</w:t>
      </w:r>
      <w:r w:rsidR="00421574" w:rsidRPr="00525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Тетюшское</w:t>
      </w:r>
      <w:r w:rsidR="00111FB4" w:rsidRPr="0052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Ульяновского района Ульяновской области и наделяется полномочиями по решению вопросов местного значения 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Ульяновской области. </w:t>
      </w:r>
      <w:r w:rsidR="00111FB4" w:rsidRPr="00AD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обладает правами юридического лица, является  муниципальным казенным учреждением, образуемым для осуществления управленческих функций, и подлежит  государственной  регистрации в качестве юридического лица в соответствии </w:t>
      </w:r>
      <w:r w:rsidR="00F9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11FB4" w:rsidRPr="00AD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8 августа 2001 года №129-ФЗ «О государственной регистрации юридических лиц и индивидуальных предпринимателей»,  действует на основании Устава и имеет печать  со своим полным </w:t>
      </w:r>
      <w:r w:rsidR="00111FB4" w:rsidRPr="00AD4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наименованием Муниципальное учреждение «Администрация муниципального образования «</w:t>
      </w:r>
      <w:r w:rsidR="00AD47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Тетюшское</w:t>
      </w:r>
      <w:r w:rsidR="00111FB4" w:rsidRPr="00AD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Ульяновского района».</w:t>
      </w:r>
    </w:p>
    <w:p w:rsidR="00045F65" w:rsidRDefault="00111FB4" w:rsidP="00045F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71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4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администрации: </w:t>
      </w:r>
      <w:r w:rsidR="00045F65" w:rsidRPr="00045F65">
        <w:rPr>
          <w:rFonts w:ascii="Times New Roman" w:eastAsia="Calibri" w:hAnsi="Times New Roman" w:cs="Times New Roman"/>
          <w:sz w:val="28"/>
          <w:szCs w:val="28"/>
          <w:lang w:eastAsia="ru-RU"/>
        </w:rPr>
        <w:t>Ульяновская область, Ульяновский район, с. Тетюшское, ул.</w:t>
      </w:r>
      <w:r w:rsidR="006C4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5F65" w:rsidRPr="00045F65">
        <w:rPr>
          <w:rFonts w:ascii="Times New Roman" w:eastAsia="Calibri" w:hAnsi="Times New Roman" w:cs="Times New Roman"/>
          <w:sz w:val="28"/>
          <w:szCs w:val="28"/>
          <w:lang w:eastAsia="ru-RU"/>
        </w:rPr>
        <w:t>Калинина, 43</w:t>
      </w:r>
      <w:r w:rsidR="00045F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F4A2E" w:rsidRPr="00FF4A2E" w:rsidRDefault="00111FB4" w:rsidP="00FF4A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71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FF4A2E" w:rsidRPr="00FF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 учреждению  Администрация муниципального образования «Тетюшское  сельское поселение» Ульяновского района   Ульяновской области выдано Министерством Российской Федерации по налогам и сборам Свидетельство о государственной регистрации юридического лица от 20.12.2005 года, серия 73 № 000181464 с присвоением основного государственного </w:t>
      </w:r>
      <w:r w:rsidR="00662C5D" w:rsidRPr="00FF4A2E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регистрационного номера</w:t>
      </w:r>
      <w:r w:rsidR="00FF4A2E" w:rsidRPr="00FF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1057321016114. </w:t>
      </w:r>
    </w:p>
    <w:p w:rsidR="00FF4A2E" w:rsidRPr="00FF4A2E" w:rsidRDefault="00FF4A2E" w:rsidP="00FF4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4A2E">
        <w:rPr>
          <w:rFonts w:ascii="Times New Roman" w:eastAsia="Calibri" w:hAnsi="Times New Roman" w:cs="Times New Roman"/>
          <w:sz w:val="28"/>
          <w:szCs w:val="28"/>
          <w:lang w:eastAsia="ru-RU"/>
        </w:rPr>
        <w:t>Выдано Министерством Российской Федерации по налогам и сборам Свидетельство «О постановке на учет юридического лица в налоговом органе по  месту    нахождения       на    территории    Российской    Федерации»  от 20.12.2005 года,  серия 73 № 000181562  с  присвоением ИНН 7321310575 и КПП 732101001.</w:t>
      </w:r>
    </w:p>
    <w:p w:rsidR="00804B70" w:rsidRPr="00804B70" w:rsidRDefault="00111FB4" w:rsidP="00804B70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71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804B70" w:rsidRPr="00804B70">
        <w:rPr>
          <w:rFonts w:ascii="Times New Roman" w:eastAsia="Calibri" w:hAnsi="Times New Roman" w:cs="Times New Roman"/>
          <w:sz w:val="28"/>
          <w:szCs w:val="28"/>
          <w:lang w:eastAsia="ru-RU"/>
        </w:rPr>
        <w:t>В проверяемом периоде  Главой администрации являлся А.А.Адиганов. В настоящее время исполняющей обязанности главы администрации является Г.А. Исаева.   Главным бухгалтером в проверяемом периоде и по настоящее время являлась А.Д.Латыпова.</w:t>
      </w:r>
    </w:p>
    <w:p w:rsidR="0083495D" w:rsidRPr="00374B1E" w:rsidRDefault="0083495D" w:rsidP="0054198E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71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374B1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374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B1E">
        <w:rPr>
          <w:rFonts w:ascii="Times New Roman" w:eastAsia="Calibri" w:hAnsi="Times New Roman" w:cs="Times New Roman"/>
          <w:b/>
          <w:sz w:val="28"/>
          <w:szCs w:val="28"/>
        </w:rPr>
        <w:t>По результатам контрольного мероприятия вы</w:t>
      </w:r>
      <w:r w:rsidR="00426327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явлено </w:t>
      </w:r>
      <w:r w:rsidR="00E41748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6327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1F6D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6B79B8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C4022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79B8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374B1E" w:rsidRPr="00374B1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2539D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6327" w:rsidRPr="00374B1E">
        <w:rPr>
          <w:rFonts w:ascii="Times New Roman" w:eastAsia="Calibri" w:hAnsi="Times New Roman" w:cs="Times New Roman"/>
          <w:b/>
          <w:sz w:val="28"/>
          <w:szCs w:val="28"/>
        </w:rPr>
        <w:t>нарушени</w:t>
      </w:r>
      <w:r w:rsidR="001B074F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26327" w:rsidRPr="00374B1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8B5C1E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</w:t>
      </w:r>
      <w:r w:rsidR="00374B1E" w:rsidRPr="00374B1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2539D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6327" w:rsidRPr="00374B1E">
        <w:rPr>
          <w:rFonts w:ascii="Times New Roman" w:eastAsia="Calibri" w:hAnsi="Times New Roman" w:cs="Times New Roman"/>
          <w:b/>
          <w:sz w:val="28"/>
          <w:szCs w:val="28"/>
        </w:rPr>
        <w:t>нарушен</w:t>
      </w:r>
      <w:bookmarkStart w:id="0" w:name="_GoBack"/>
      <w:bookmarkEnd w:id="0"/>
      <w:r w:rsidR="00426327" w:rsidRPr="00374B1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2539D" w:rsidRPr="00374B1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26327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классифицируются </w:t>
      </w:r>
      <w:r w:rsidR="008B5C1E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4086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 w:rsidRPr="00374B1E">
        <w:rPr>
          <w:rFonts w:ascii="Times New Roman" w:eastAsia="Calibri" w:hAnsi="Times New Roman" w:cs="Times New Roman"/>
          <w:b/>
          <w:sz w:val="28"/>
          <w:szCs w:val="28"/>
        </w:rPr>
        <w:t>в количественном выражени</w:t>
      </w:r>
      <w:r w:rsidR="00FA24C0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и и </w:t>
      </w:r>
      <w:r w:rsidR="00374B1E" w:rsidRPr="00374B1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2539D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468F" w:rsidRPr="00374B1E">
        <w:rPr>
          <w:rFonts w:ascii="Times New Roman" w:eastAsia="Calibri" w:hAnsi="Times New Roman" w:cs="Times New Roman"/>
          <w:b/>
          <w:sz w:val="28"/>
          <w:szCs w:val="28"/>
        </w:rPr>
        <w:t>нарушени</w:t>
      </w:r>
      <w:r w:rsidR="00374B1E" w:rsidRPr="00374B1E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в количественном </w:t>
      </w:r>
      <w:r w:rsidR="008B5C1E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374B1E">
        <w:rPr>
          <w:rFonts w:ascii="Times New Roman" w:eastAsia="Calibri" w:hAnsi="Times New Roman" w:cs="Times New Roman"/>
          <w:b/>
          <w:sz w:val="28"/>
          <w:szCs w:val="28"/>
        </w:rPr>
        <w:t>и су</w:t>
      </w:r>
      <w:r w:rsidR="00FA24C0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ммовом выражении на сумму </w:t>
      </w:r>
      <w:r w:rsidR="00374B1E" w:rsidRPr="00374B1E">
        <w:rPr>
          <w:rFonts w:ascii="Times New Roman" w:eastAsia="Calibri" w:hAnsi="Times New Roman" w:cs="Times New Roman"/>
          <w:b/>
          <w:sz w:val="28"/>
          <w:szCs w:val="28"/>
        </w:rPr>
        <w:t>748,3</w:t>
      </w:r>
      <w:r w:rsidR="00B2539D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тыс. рублей. </w:t>
      </w:r>
      <w:r w:rsidR="00C2369E" w:rsidRPr="00374B1E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620C8B" w:rsidRPr="00374B1E">
        <w:rPr>
          <w:rFonts w:ascii="Times New Roman" w:eastAsia="Calibri" w:hAnsi="Times New Roman" w:cs="Times New Roman"/>
          <w:b/>
          <w:sz w:val="28"/>
          <w:szCs w:val="28"/>
        </w:rPr>
        <w:t>еэффективно</w:t>
      </w:r>
      <w:r w:rsidR="00C2369E" w:rsidRPr="00374B1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620C8B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использовани</w:t>
      </w:r>
      <w:r w:rsidR="00C2369E" w:rsidRPr="00374B1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620C8B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0234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бюджетных </w:t>
      </w:r>
      <w:r w:rsidR="00620C8B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средств </w:t>
      </w:r>
      <w:r w:rsidR="00121B50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выявлено на сумму </w:t>
      </w:r>
      <w:r w:rsidR="00374B1E" w:rsidRPr="00374B1E">
        <w:rPr>
          <w:rFonts w:ascii="Times New Roman" w:eastAsia="Calibri" w:hAnsi="Times New Roman" w:cs="Times New Roman"/>
          <w:b/>
          <w:sz w:val="28"/>
          <w:szCs w:val="28"/>
        </w:rPr>
        <w:t>13,7</w:t>
      </w:r>
      <w:r w:rsidR="00121B50" w:rsidRPr="00374B1E">
        <w:rPr>
          <w:rFonts w:ascii="Times New Roman" w:eastAsia="Calibri" w:hAnsi="Times New Roman" w:cs="Times New Roman"/>
          <w:b/>
          <w:sz w:val="28"/>
          <w:szCs w:val="28"/>
        </w:rPr>
        <w:t xml:space="preserve"> тыс. рублей.</w:t>
      </w:r>
    </w:p>
    <w:p w:rsidR="0033070C" w:rsidRPr="00307192" w:rsidRDefault="0033070C" w:rsidP="00001A5E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3070C" w:rsidRPr="000C5FE3" w:rsidRDefault="0033070C" w:rsidP="0033070C">
      <w:pPr>
        <w:tabs>
          <w:tab w:val="left" w:pos="709"/>
          <w:tab w:val="left" w:pos="55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Согласно Классификатору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 от </w:t>
      </w:r>
      <w:r w:rsidR="00002A93"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>22.12.2021</w:t>
      </w:r>
      <w:r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года </w:t>
      </w:r>
      <w:r w:rsidR="006E3C76"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>1 нарушение классифициру</w:t>
      </w:r>
      <w:r w:rsidR="001925FC"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="006E3C76"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>тся в количественном выражении</w:t>
      </w:r>
      <w:r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67CEE"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>Нарушени</w:t>
      </w:r>
      <w:r w:rsidR="000563AC"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отнесен</w:t>
      </w:r>
      <w:r w:rsidR="000563AC"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 пункту </w:t>
      </w:r>
      <w:r w:rsidR="000563AC"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="000C7D27"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>2.3</w:t>
      </w:r>
      <w:r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Классификатора нарушений: «</w:t>
      </w:r>
      <w:r w:rsidR="00F81ECB"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>Нарушение порядка</w:t>
      </w:r>
      <w:r w:rsidR="00F81ECB" w:rsidRPr="000C5FE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проведения оценки эффективности</w:t>
      </w:r>
      <w:r w:rsidR="00F81ECB"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реализации государственных (муниципальных) программ</w:t>
      </w:r>
      <w:r w:rsidR="00A67CEE" w:rsidRPr="000C5F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»: </w:t>
      </w:r>
    </w:p>
    <w:p w:rsidR="0090652B" w:rsidRPr="000147E9" w:rsidRDefault="000147E9" w:rsidP="000147E9">
      <w:pPr>
        <w:tabs>
          <w:tab w:val="left" w:pos="567"/>
          <w:tab w:val="left" w:pos="709"/>
          <w:tab w:val="left" w:pos="55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147E9">
        <w:rPr>
          <w:rFonts w:ascii="Times New Roman" w:eastAsia="Calibri" w:hAnsi="Times New Roman" w:cs="Times New Roman"/>
          <w:sz w:val="28"/>
          <w:szCs w:val="28"/>
        </w:rPr>
        <w:t xml:space="preserve">В нарушение ст. 179 БК РФ </w:t>
      </w:r>
      <w:r w:rsidRPr="000147E9">
        <w:rPr>
          <w:rFonts w:ascii="Times New Roman" w:hAnsi="Times New Roman" w:cs="Times New Roman"/>
          <w:sz w:val="28"/>
          <w:szCs w:val="28"/>
        </w:rPr>
        <w:t xml:space="preserve">муниципальная программа: «Пожарная безопасность и защита населения, территории муниципального образования «Тетюшское сельское поселение» на 2022-2026 годы» не </w:t>
      </w:r>
      <w:r w:rsidRPr="000147E9">
        <w:rPr>
          <w:rFonts w:ascii="Times New Roman" w:eastAsia="Calibri" w:hAnsi="Times New Roman" w:cs="Times New Roman"/>
          <w:sz w:val="28"/>
          <w:szCs w:val="28"/>
        </w:rPr>
        <w:t xml:space="preserve">приведена </w:t>
      </w:r>
      <w:r w:rsidR="006379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0147E9">
        <w:rPr>
          <w:rFonts w:ascii="Times New Roman" w:eastAsia="Calibri" w:hAnsi="Times New Roman" w:cs="Times New Roman"/>
          <w:sz w:val="28"/>
          <w:szCs w:val="28"/>
        </w:rPr>
        <w:t>в соответствие с законом (решением) о бюджете в 2023 году.</w:t>
      </w:r>
    </w:p>
    <w:p w:rsidR="00992939" w:rsidRDefault="00992939" w:rsidP="0033070C">
      <w:pPr>
        <w:tabs>
          <w:tab w:val="left" w:pos="7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070C" w:rsidRPr="00330E9E" w:rsidRDefault="0033070C" w:rsidP="0033070C">
      <w:pPr>
        <w:tabs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0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Согласно </w:t>
      </w:r>
      <w:r w:rsidRPr="00330E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Классификатору нарушений, </w:t>
      </w:r>
      <w:r w:rsidRPr="00330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выявляемых в ходе</w:t>
      </w:r>
      <w:r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внешнего государственного аудита (контроля), одобренного Советом контрольно-счетных органов при Счетной палате Российской Федерации от </w:t>
      </w:r>
      <w:r w:rsidR="00002A93"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>22.12.2021</w:t>
      </w:r>
      <w:r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года </w:t>
      </w:r>
      <w:r w:rsidR="004E6369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330E9E"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>нарушени</w:t>
      </w:r>
      <w:r w:rsidR="00F216AE">
        <w:rPr>
          <w:rFonts w:ascii="Times New Roman" w:eastAsia="Calibri" w:hAnsi="Times New Roman" w:cs="Times New Roman"/>
          <w:b/>
          <w:i/>
          <w:sz w:val="28"/>
          <w:szCs w:val="28"/>
        </w:rPr>
        <w:t>я</w:t>
      </w:r>
      <w:r w:rsidR="00B36B7F"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классифицируются в количественном </w:t>
      </w:r>
      <w:r w:rsidR="00A27383"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</w:t>
      </w:r>
      <w:r w:rsidR="00330E9E"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3090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выражении, 1 нарушение в количественном и суммовом выражении</w:t>
      </w:r>
      <w:r w:rsidR="006774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119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</w:t>
      </w:r>
      <w:r w:rsidR="006774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сумме 748,3 тыс. рублей. </w:t>
      </w:r>
      <w:r w:rsidR="000543C6"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>Нарушени</w:t>
      </w:r>
      <w:r w:rsidR="00330E9E"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отнесен</w:t>
      </w:r>
      <w:r w:rsidR="00330E9E"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 пункту </w:t>
      </w:r>
      <w:r w:rsidR="00E66453"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>2.2</w:t>
      </w:r>
      <w:r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Классификатора «</w:t>
      </w:r>
      <w:r w:rsidR="00E66453"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>Нару</w:t>
      </w:r>
      <w:r w:rsidR="00330E9E"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>шение требований, предъявляемых</w:t>
      </w:r>
      <w:r w:rsidR="00A27383"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66453"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>к оформлению фактов хозяйственной жизни экономического субъекта первичными учетными документами</w:t>
      </w:r>
      <w:r w:rsidRPr="00330E9E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330E9E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895C39" w:rsidRDefault="00895C39" w:rsidP="00CE2DA5">
      <w:pPr>
        <w:pStyle w:val="a3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выборочной проверке расчетов с подотчетными лицами выявлено, что в нарушении </w:t>
      </w:r>
      <w:r w:rsidRPr="000D170B">
        <w:rPr>
          <w:rFonts w:ascii="Times New Roman" w:eastAsia="Calibri" w:hAnsi="Times New Roman" w:cs="Times New Roman"/>
          <w:sz w:val="28"/>
          <w:szCs w:val="28"/>
        </w:rPr>
        <w:t>приказа Минфина РФ от 30.03.2015 N 52н оформляется устаревшая форма авансового отчета (0504049) используемая до 2015 года.</w:t>
      </w:r>
    </w:p>
    <w:p w:rsidR="000D170B" w:rsidRDefault="000D170B" w:rsidP="00CE2DA5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70B">
        <w:rPr>
          <w:rFonts w:ascii="Times New Roman" w:eastAsia="Calibri" w:hAnsi="Times New Roman" w:cs="Times New Roman"/>
          <w:sz w:val="28"/>
          <w:szCs w:val="28"/>
        </w:rPr>
        <w:t xml:space="preserve">В нарушение статьи 9 Федерального закона от 06.12.2011 </w:t>
      </w:r>
      <w:r w:rsidR="00810786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0D170B">
        <w:rPr>
          <w:rFonts w:ascii="Times New Roman" w:eastAsia="Calibri" w:hAnsi="Times New Roman" w:cs="Times New Roman"/>
          <w:sz w:val="28"/>
          <w:szCs w:val="28"/>
        </w:rPr>
        <w:t xml:space="preserve">«О бухгалтерском учёте» в журнале ордере № 4 проведены счета, не являющиеся оправдательными документами в расчетах с поставщиками </w:t>
      </w:r>
      <w:r w:rsidR="00B0736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0D170B">
        <w:rPr>
          <w:rFonts w:ascii="Times New Roman" w:eastAsia="Calibri" w:hAnsi="Times New Roman" w:cs="Times New Roman"/>
          <w:sz w:val="28"/>
          <w:szCs w:val="28"/>
        </w:rPr>
        <w:t>и подрядчиками, так как они не подтверждают покупку товара или выполнение работ (оказание услуг) в связи с чем не могут служить первичными учетными документами в расчетах с поставщиками и подрядчиками.</w:t>
      </w:r>
    </w:p>
    <w:p w:rsidR="00163B11" w:rsidRPr="00163B11" w:rsidRDefault="00163B11" w:rsidP="004B6F7C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11">
        <w:rPr>
          <w:rFonts w:ascii="Times New Roman" w:eastAsia="Calibri" w:hAnsi="Times New Roman" w:cs="Times New Roman"/>
          <w:sz w:val="28"/>
          <w:szCs w:val="28"/>
        </w:rPr>
        <w:t xml:space="preserve">В нарушение п.п. 3 п.5  </w:t>
      </w:r>
      <w:r w:rsidRPr="00163B11">
        <w:rPr>
          <w:rFonts w:ascii="Times New Roman" w:eastAsia="Calibri" w:hAnsi="Times New Roman" w:cs="Times New Roman"/>
          <w:sz w:val="24"/>
          <w:szCs w:val="24"/>
        </w:rPr>
        <w:t>ПРИКАЗА МИНИСТЕРСТВА ТРАНСПОРТА РОССИЙСКОЙ ФЕДЕРАЦИИ от 28 сентября 2022 г. N 390 «ОБ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ПУТЕВОГО ЛИСТА»</w:t>
      </w:r>
      <w:r w:rsidRPr="00163B11">
        <w:rPr>
          <w:rFonts w:ascii="Times New Roman" w:eastAsia="Calibri" w:hAnsi="Times New Roman" w:cs="Times New Roman"/>
          <w:sz w:val="28"/>
          <w:szCs w:val="28"/>
        </w:rPr>
        <w:t xml:space="preserve"> и статьи                                        9 Федерального закона от 6 декабря 2011 г.  № 402-ФЗ «О бухгалтерском учете» в путевых листах отсутствуют дата (число, месяц, год), время (часы, минуты) и результат проведения предрейсового или предсменного контроля технического состояния транспортного средства. Сумма нарушения составила 748,3 тыс. рублей. </w:t>
      </w:r>
    </w:p>
    <w:p w:rsidR="00FC02D1" w:rsidRPr="004B6F7C" w:rsidRDefault="00FC02D1" w:rsidP="004B6F7C">
      <w:pPr>
        <w:tabs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4B6F7C">
        <w:rPr>
          <w:rFonts w:ascii="Times New Roman" w:eastAsia="Calibri" w:hAnsi="Times New Roman" w:cs="Times New Roman"/>
          <w:sz w:val="28"/>
          <w:szCs w:val="28"/>
        </w:rPr>
        <w:t xml:space="preserve">В нарушение ст.34 Бюджетного кодекса РФ за проверяемый период учреждением оплачено пеней и штрафов на сумму </w:t>
      </w:r>
      <w:r w:rsidR="00EA6A70" w:rsidRPr="004B6F7C">
        <w:rPr>
          <w:rFonts w:ascii="Times New Roman" w:eastAsia="Calibri" w:hAnsi="Times New Roman" w:cs="Times New Roman"/>
          <w:sz w:val="28"/>
          <w:szCs w:val="28"/>
        </w:rPr>
        <w:t>13696,69</w:t>
      </w:r>
      <w:r w:rsidRPr="004B6F7C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EA6A70" w:rsidRPr="004B6F7C">
        <w:rPr>
          <w:rFonts w:ascii="Times New Roman" w:eastAsia="Calibri" w:hAnsi="Times New Roman" w:cs="Times New Roman"/>
          <w:sz w:val="28"/>
          <w:szCs w:val="28"/>
        </w:rPr>
        <w:t>ей</w:t>
      </w:r>
      <w:r w:rsidRPr="004B6F7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022A3" w:rsidRPr="004B6F7C" w:rsidRDefault="00FC02D1" w:rsidP="00FC02D1">
      <w:pPr>
        <w:tabs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F7C">
        <w:rPr>
          <w:rFonts w:ascii="Times New Roman" w:eastAsia="Calibri" w:hAnsi="Times New Roman" w:cs="Times New Roman"/>
          <w:sz w:val="28"/>
          <w:szCs w:val="28"/>
        </w:rPr>
        <w:t xml:space="preserve"> Данными действиями(бездействиями) нарушен «Принцип эффективности использования бюджетных средств», что привело неэффективному расходованию бюджетных средств.</w:t>
      </w:r>
    </w:p>
    <w:p w:rsidR="0083495D" w:rsidRPr="004B6F7C" w:rsidRDefault="000E421B" w:rsidP="00DA42E6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843A6" w:rsidRPr="004B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3495D" w:rsidRPr="004B6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10.Возражения или замечания </w:t>
      </w:r>
      <w:r w:rsidR="008355C8" w:rsidRPr="004B6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руководителей,</w:t>
      </w:r>
      <w:r w:rsidR="0083495D" w:rsidRPr="004B6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иных уполномоченных должностных лиц объектов контрольного мероприятия на результаты контрольного мероприятия: отсутствуют</w:t>
      </w:r>
      <w:r w:rsidR="0083495D" w:rsidRPr="004B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206" w:rsidRPr="004B6F7C" w:rsidRDefault="0083495D" w:rsidP="000B6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4B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564A4" w:rsidRPr="00DC3291" w:rsidRDefault="00E15439" w:rsidP="006564A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10A4" w:rsidRPr="00DC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1436" w:rsidRPr="00DC3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контрольного мероприятия</w:t>
      </w:r>
      <w:r w:rsidR="005A468F" w:rsidRPr="00DC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4A4" w:rsidRPr="00DC32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требований, предъявляемых к оформлению фактов хозяйственной жизни экономического субъекта первичными учетными документами, к регистрам бухгалтерского учета, порядка и условий оплаты труда, правил ведения бухгалтерского учёта.</w:t>
      </w:r>
      <w:r w:rsidR="0083495D" w:rsidRPr="00DC3291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EE6CCF" w:rsidRPr="001F4DF6" w:rsidRDefault="006564A4" w:rsidP="00656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DF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  </w:t>
      </w:r>
      <w:r w:rsidR="00F210A4" w:rsidRPr="001F4DF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3495D" w:rsidRPr="001F4DF6">
        <w:rPr>
          <w:rFonts w:ascii="Times New Roman" w:eastAsia="Calibri" w:hAnsi="Times New Roman" w:cs="Times New Roman"/>
          <w:sz w:val="28"/>
          <w:szCs w:val="28"/>
        </w:rPr>
        <w:t>Факты, изложенные в акте</w:t>
      </w:r>
      <w:r w:rsidR="00C81436" w:rsidRPr="001F4DF6">
        <w:rPr>
          <w:rFonts w:ascii="Times New Roman" w:eastAsia="Calibri" w:hAnsi="Times New Roman" w:cs="Times New Roman"/>
          <w:sz w:val="28"/>
          <w:szCs w:val="28"/>
        </w:rPr>
        <w:t>,</w:t>
      </w:r>
      <w:r w:rsidR="0083495D" w:rsidRPr="001F4DF6">
        <w:rPr>
          <w:rFonts w:ascii="Times New Roman" w:eastAsia="Calibri" w:hAnsi="Times New Roman" w:cs="Times New Roman"/>
          <w:sz w:val="28"/>
          <w:szCs w:val="28"/>
        </w:rPr>
        <w:t xml:space="preserve"> свидетельствуют о ненадлежащем контроле со стороны</w:t>
      </w:r>
      <w:r w:rsidR="005A468F" w:rsidRPr="001F4DF6">
        <w:rPr>
          <w:rFonts w:ascii="Times New Roman" w:eastAsia="Calibri" w:hAnsi="Times New Roman" w:cs="Times New Roman"/>
          <w:sz w:val="28"/>
          <w:szCs w:val="28"/>
        </w:rPr>
        <w:t xml:space="preserve"> руководства</w:t>
      </w:r>
      <w:r w:rsidR="00F356F5" w:rsidRPr="001F4DF6">
        <w:rPr>
          <w:rFonts w:ascii="Times New Roman" w:eastAsia="Calibri" w:hAnsi="Times New Roman" w:cs="Times New Roman"/>
          <w:sz w:val="28"/>
          <w:szCs w:val="28"/>
        </w:rPr>
        <w:t xml:space="preserve"> МУ</w:t>
      </w:r>
      <w:r w:rsidR="00346F9D" w:rsidRPr="001F4DF6">
        <w:rPr>
          <w:rFonts w:ascii="Times New Roman" w:eastAsia="Calibri" w:hAnsi="Times New Roman" w:cs="Times New Roman"/>
          <w:sz w:val="28"/>
          <w:szCs w:val="28"/>
        </w:rPr>
        <w:t xml:space="preserve"> Администрация МО «</w:t>
      </w:r>
      <w:r w:rsidR="00AB6795" w:rsidRPr="001F4DF6">
        <w:rPr>
          <w:rFonts w:ascii="Times New Roman" w:eastAsia="Calibri" w:hAnsi="Times New Roman" w:cs="Times New Roman"/>
          <w:sz w:val="28"/>
          <w:szCs w:val="28"/>
        </w:rPr>
        <w:t>Тетюшское</w:t>
      </w:r>
      <w:r w:rsidR="00936F0E" w:rsidRPr="001F4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31E" w:rsidRPr="001F4DF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346F9D" w:rsidRPr="001F4D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56F5" w:rsidRPr="001F4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68F" w:rsidRPr="001F4D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495D" w:rsidRPr="000E67E0" w:rsidRDefault="00F356F5" w:rsidP="000B6B2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71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3495D" w:rsidRPr="000E67E0">
        <w:rPr>
          <w:rFonts w:ascii="Times New Roman" w:eastAsia="Calibri" w:hAnsi="Times New Roman" w:cs="Times New Roman"/>
          <w:b/>
          <w:sz w:val="28"/>
          <w:szCs w:val="28"/>
        </w:rPr>
        <w:t>12.Предложения:</w:t>
      </w:r>
    </w:p>
    <w:p w:rsidR="0083495D" w:rsidRPr="000E67E0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7E0">
        <w:rPr>
          <w:rFonts w:ascii="Times New Roman" w:eastAsia="Calibri" w:hAnsi="Times New Roman" w:cs="Times New Roman"/>
          <w:sz w:val="28"/>
          <w:szCs w:val="28"/>
        </w:rPr>
        <w:t>1. Направлено представление</w:t>
      </w:r>
      <w:r w:rsidR="001309E8" w:rsidRPr="000E6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E0" w:rsidRPr="000E67E0">
        <w:rPr>
          <w:rFonts w:ascii="Times New Roman" w:eastAsia="Calibri" w:hAnsi="Times New Roman" w:cs="Times New Roman"/>
          <w:sz w:val="28"/>
          <w:szCs w:val="28"/>
        </w:rPr>
        <w:t>исполняющей обязанности главы</w:t>
      </w:r>
      <w:r w:rsidR="001309E8" w:rsidRPr="000E67E0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«</w:t>
      </w:r>
      <w:r w:rsidR="003A492A">
        <w:rPr>
          <w:rFonts w:ascii="Times New Roman" w:eastAsia="Calibri" w:hAnsi="Times New Roman" w:cs="Times New Roman"/>
          <w:sz w:val="28"/>
          <w:szCs w:val="28"/>
        </w:rPr>
        <w:t>Тетюшское</w:t>
      </w:r>
      <w:r w:rsidR="001309E8" w:rsidRPr="000E67E0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Pr="000E6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8F3" w:rsidRPr="000E67E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0E67E0">
        <w:rPr>
          <w:rFonts w:ascii="Times New Roman" w:eastAsia="Calibri" w:hAnsi="Times New Roman" w:cs="Times New Roman"/>
          <w:sz w:val="28"/>
          <w:szCs w:val="28"/>
        </w:rPr>
        <w:t>предложением подготовить план мероприятий по устранению выявленных нарушений и принять меры дисциплинарного воздействия к лицам, допустившим нарушения.</w:t>
      </w:r>
    </w:p>
    <w:p w:rsidR="0083495D" w:rsidRPr="007F1780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780">
        <w:rPr>
          <w:rFonts w:ascii="Times New Roman" w:eastAsia="Calibri" w:hAnsi="Times New Roman" w:cs="Times New Roman"/>
          <w:sz w:val="28"/>
          <w:szCs w:val="28"/>
        </w:rPr>
        <w:t xml:space="preserve">2. Отчет о контрольном мероприятии рассмотрен на заседании комиссии по бюджету, налогам, предпринимательству и использованию муниципального имущества и денежных средств при Совете депутатов МО «Ульяновский район», направлен в прокуратуру Ульяновского района </w:t>
      </w:r>
      <w:r w:rsidR="00762447" w:rsidRPr="007F178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7F1780">
        <w:rPr>
          <w:rFonts w:ascii="Times New Roman" w:eastAsia="Calibri" w:hAnsi="Times New Roman" w:cs="Times New Roman"/>
          <w:sz w:val="28"/>
          <w:szCs w:val="28"/>
        </w:rPr>
        <w:t>и размещен на сайте МО «Ульяновский район».</w:t>
      </w:r>
    </w:p>
    <w:p w:rsidR="0083495D" w:rsidRPr="007F1780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780">
        <w:rPr>
          <w:rFonts w:ascii="Times New Roman" w:eastAsia="Calibri" w:hAnsi="Times New Roman" w:cs="Times New Roman"/>
          <w:sz w:val="28"/>
          <w:szCs w:val="28"/>
        </w:rPr>
        <w:t xml:space="preserve">3.Информация  о результатах контрольного мероприятия будет направлена </w:t>
      </w:r>
      <w:r w:rsidR="0078681A" w:rsidRPr="007F1780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</w:t>
      </w:r>
      <w:r w:rsidR="000E5899" w:rsidRPr="007F1780">
        <w:rPr>
          <w:rFonts w:ascii="Times New Roman" w:eastAsia="Calibri" w:hAnsi="Times New Roman" w:cs="Times New Roman"/>
          <w:sz w:val="28"/>
          <w:szCs w:val="28"/>
        </w:rPr>
        <w:t xml:space="preserve"> МО «Ульяновский район» и публикуется</w:t>
      </w:r>
      <w:r w:rsidRPr="007F178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E5899" w:rsidRPr="007F1780">
        <w:rPr>
          <w:rFonts w:ascii="Times New Roman" w:eastAsia="Calibri" w:hAnsi="Times New Roman" w:cs="Times New Roman"/>
          <w:sz w:val="28"/>
          <w:szCs w:val="28"/>
        </w:rPr>
        <w:t xml:space="preserve">районной </w:t>
      </w:r>
      <w:r w:rsidRPr="007F1780">
        <w:rPr>
          <w:rFonts w:ascii="Times New Roman" w:eastAsia="Calibri" w:hAnsi="Times New Roman" w:cs="Times New Roman"/>
          <w:sz w:val="28"/>
          <w:szCs w:val="28"/>
        </w:rPr>
        <w:t>газете «Родина Ильича».</w:t>
      </w:r>
    </w:p>
    <w:p w:rsidR="00A8147B" w:rsidRPr="00307192" w:rsidRDefault="00A8147B" w:rsidP="00087EF6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27DFD" w:rsidRPr="000A3489" w:rsidRDefault="00327DFD" w:rsidP="00087E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A3489">
        <w:rPr>
          <w:rFonts w:ascii="Times New Roman" w:eastAsia="Calibri" w:hAnsi="Times New Roman" w:cs="Times New Roman"/>
          <w:sz w:val="28"/>
          <w:szCs w:val="28"/>
        </w:rPr>
        <w:t>Председатель Контрольно – сч</w:t>
      </w:r>
      <w:r w:rsidR="00D32966" w:rsidRPr="000A3489">
        <w:rPr>
          <w:rFonts w:ascii="Times New Roman" w:eastAsia="Calibri" w:hAnsi="Times New Roman" w:cs="Times New Roman"/>
          <w:sz w:val="28"/>
          <w:szCs w:val="28"/>
        </w:rPr>
        <w:t>ё</w:t>
      </w:r>
      <w:r w:rsidRPr="000A3489">
        <w:rPr>
          <w:rFonts w:ascii="Times New Roman" w:eastAsia="Calibri" w:hAnsi="Times New Roman" w:cs="Times New Roman"/>
          <w:sz w:val="28"/>
          <w:szCs w:val="28"/>
        </w:rPr>
        <w:t>тной</w:t>
      </w:r>
    </w:p>
    <w:p w:rsidR="00327DFD" w:rsidRPr="000A3489" w:rsidRDefault="00192413" w:rsidP="00087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3489"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327DFD" w:rsidRPr="000A3489">
        <w:rPr>
          <w:rFonts w:ascii="Times New Roman" w:eastAsia="Calibri" w:hAnsi="Times New Roman" w:cs="Times New Roman"/>
          <w:sz w:val="28"/>
          <w:szCs w:val="28"/>
        </w:rPr>
        <w:t xml:space="preserve"> МО «Ульяновский район»</w:t>
      </w:r>
      <w:r w:rsidR="00087EF6" w:rsidRPr="000A3489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0A3489">
        <w:rPr>
          <w:rFonts w:ascii="Times New Roman" w:eastAsia="Calibri" w:hAnsi="Times New Roman" w:cs="Times New Roman"/>
          <w:sz w:val="28"/>
          <w:szCs w:val="28"/>
        </w:rPr>
        <w:t>Р.Р. Хисаметдинов</w:t>
      </w:r>
    </w:p>
    <w:sectPr w:rsidR="00327DFD" w:rsidRPr="000A3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5" w:rsidRDefault="00733245" w:rsidP="00FD3041">
      <w:pPr>
        <w:spacing w:after="0" w:line="240" w:lineRule="auto"/>
      </w:pPr>
      <w:r>
        <w:separator/>
      </w:r>
    </w:p>
  </w:endnote>
  <w:endnote w:type="continuationSeparator" w:id="0">
    <w:p w:rsidR="00733245" w:rsidRDefault="00733245" w:rsidP="00FD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19568"/>
      <w:docPartObj>
        <w:docPartGallery w:val="Page Numbers (Bottom of Page)"/>
        <w:docPartUnique/>
      </w:docPartObj>
    </w:sdtPr>
    <w:sdtEndPr/>
    <w:sdtContent>
      <w:p w:rsidR="00B9264D" w:rsidRDefault="00B926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508">
          <w:rPr>
            <w:noProof/>
          </w:rPr>
          <w:t>4</w:t>
        </w:r>
        <w:r>
          <w:fldChar w:fldCharType="end"/>
        </w:r>
      </w:p>
    </w:sdtContent>
  </w:sdt>
  <w:p w:rsidR="00B9264D" w:rsidRDefault="00B926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5" w:rsidRDefault="00733245" w:rsidP="00FD3041">
      <w:pPr>
        <w:spacing w:after="0" w:line="240" w:lineRule="auto"/>
      </w:pPr>
      <w:r>
        <w:separator/>
      </w:r>
    </w:p>
  </w:footnote>
  <w:footnote w:type="continuationSeparator" w:id="0">
    <w:p w:rsidR="00733245" w:rsidRDefault="00733245" w:rsidP="00FD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348"/>
    <w:multiLevelType w:val="hybridMultilevel"/>
    <w:tmpl w:val="20CC986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53618E0"/>
    <w:multiLevelType w:val="hybridMultilevel"/>
    <w:tmpl w:val="4558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1EF"/>
    <w:multiLevelType w:val="hybridMultilevel"/>
    <w:tmpl w:val="074C3224"/>
    <w:lvl w:ilvl="0" w:tplc="F15CD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3E0"/>
    <w:multiLevelType w:val="hybridMultilevel"/>
    <w:tmpl w:val="02C475B8"/>
    <w:lvl w:ilvl="0" w:tplc="177661BC">
      <w:start w:val="1"/>
      <w:numFmt w:val="decimal"/>
      <w:lvlText w:val="%1."/>
      <w:lvlJc w:val="left"/>
      <w:pPr>
        <w:ind w:left="19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0824A9E"/>
    <w:multiLevelType w:val="hybridMultilevel"/>
    <w:tmpl w:val="F83CC880"/>
    <w:lvl w:ilvl="0" w:tplc="2C869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D871DF"/>
    <w:multiLevelType w:val="hybridMultilevel"/>
    <w:tmpl w:val="C8AA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76BF2"/>
    <w:multiLevelType w:val="hybridMultilevel"/>
    <w:tmpl w:val="BCC0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9DD"/>
    <w:multiLevelType w:val="hybridMultilevel"/>
    <w:tmpl w:val="6DFA9AD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4030594"/>
    <w:multiLevelType w:val="hybridMultilevel"/>
    <w:tmpl w:val="607A82CE"/>
    <w:lvl w:ilvl="0" w:tplc="D84C7F22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DAC3A14"/>
    <w:multiLevelType w:val="hybridMultilevel"/>
    <w:tmpl w:val="94B0D10E"/>
    <w:lvl w:ilvl="0" w:tplc="F980417C">
      <w:start w:val="1"/>
      <w:numFmt w:val="decimal"/>
      <w:lvlText w:val="%1."/>
      <w:lvlJc w:val="left"/>
      <w:pPr>
        <w:ind w:left="1040" w:hanging="360"/>
      </w:pPr>
      <w:rPr>
        <w:rFonts w:eastAsia="Calibr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542F480A"/>
    <w:multiLevelType w:val="hybridMultilevel"/>
    <w:tmpl w:val="B01E1B90"/>
    <w:lvl w:ilvl="0" w:tplc="FB826D30">
      <w:start w:val="1"/>
      <w:numFmt w:val="decimal"/>
      <w:lvlText w:val="%1."/>
      <w:lvlJc w:val="left"/>
      <w:pPr>
        <w:ind w:left="133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1" w15:restartNumberingAfterBreak="0">
    <w:nsid w:val="55736255"/>
    <w:multiLevelType w:val="hybridMultilevel"/>
    <w:tmpl w:val="881ABFC0"/>
    <w:lvl w:ilvl="0" w:tplc="4072BAA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58312B68"/>
    <w:multiLevelType w:val="hybridMultilevel"/>
    <w:tmpl w:val="DDC0BFD0"/>
    <w:lvl w:ilvl="0" w:tplc="2DE8A998">
      <w:start w:val="1"/>
      <w:numFmt w:val="decimal"/>
      <w:lvlText w:val="(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5E861222"/>
    <w:multiLevelType w:val="hybridMultilevel"/>
    <w:tmpl w:val="164E1A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9093B68"/>
    <w:multiLevelType w:val="hybridMultilevel"/>
    <w:tmpl w:val="699E3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E0E56B6"/>
    <w:multiLevelType w:val="hybridMultilevel"/>
    <w:tmpl w:val="7662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16533"/>
    <w:multiLevelType w:val="hybridMultilevel"/>
    <w:tmpl w:val="1668F3D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6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8"/>
  </w:num>
  <w:num w:numId="12">
    <w:abstractNumId w:val="6"/>
  </w:num>
  <w:num w:numId="13">
    <w:abstractNumId w:val="1"/>
  </w:num>
  <w:num w:numId="14">
    <w:abstractNumId w:val="11"/>
  </w:num>
  <w:num w:numId="15">
    <w:abstractNumId w:val="9"/>
  </w:num>
  <w:num w:numId="16">
    <w:abstractNumId w:val="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B3"/>
    <w:rsid w:val="000006F4"/>
    <w:rsid w:val="000015EE"/>
    <w:rsid w:val="00001A5E"/>
    <w:rsid w:val="000021DC"/>
    <w:rsid w:val="00002A93"/>
    <w:rsid w:val="00002B28"/>
    <w:rsid w:val="0001200C"/>
    <w:rsid w:val="00012FF6"/>
    <w:rsid w:val="00013C65"/>
    <w:rsid w:val="000147E9"/>
    <w:rsid w:val="00015C52"/>
    <w:rsid w:val="00020000"/>
    <w:rsid w:val="00021F3B"/>
    <w:rsid w:val="000221FF"/>
    <w:rsid w:val="00024DC6"/>
    <w:rsid w:val="00024E08"/>
    <w:rsid w:val="00027608"/>
    <w:rsid w:val="00027BA8"/>
    <w:rsid w:val="0003090F"/>
    <w:rsid w:val="00034B82"/>
    <w:rsid w:val="00035647"/>
    <w:rsid w:val="000413DF"/>
    <w:rsid w:val="00043AF6"/>
    <w:rsid w:val="00044134"/>
    <w:rsid w:val="00045F65"/>
    <w:rsid w:val="00045FC7"/>
    <w:rsid w:val="00047174"/>
    <w:rsid w:val="00052020"/>
    <w:rsid w:val="000543C6"/>
    <w:rsid w:val="000549AC"/>
    <w:rsid w:val="00056046"/>
    <w:rsid w:val="000563AC"/>
    <w:rsid w:val="00060CA8"/>
    <w:rsid w:val="00061C4D"/>
    <w:rsid w:val="0006365D"/>
    <w:rsid w:val="00063ADD"/>
    <w:rsid w:val="00065926"/>
    <w:rsid w:val="00067CEE"/>
    <w:rsid w:val="00074AAF"/>
    <w:rsid w:val="000758BF"/>
    <w:rsid w:val="00076731"/>
    <w:rsid w:val="00080A39"/>
    <w:rsid w:val="000852A8"/>
    <w:rsid w:val="0008588F"/>
    <w:rsid w:val="00087EF6"/>
    <w:rsid w:val="00091189"/>
    <w:rsid w:val="00092657"/>
    <w:rsid w:val="000963A6"/>
    <w:rsid w:val="000A215D"/>
    <w:rsid w:val="000A30EB"/>
    <w:rsid w:val="000A3489"/>
    <w:rsid w:val="000A517F"/>
    <w:rsid w:val="000A5FC7"/>
    <w:rsid w:val="000A63EF"/>
    <w:rsid w:val="000A67C5"/>
    <w:rsid w:val="000B0205"/>
    <w:rsid w:val="000B0994"/>
    <w:rsid w:val="000B475E"/>
    <w:rsid w:val="000B6B25"/>
    <w:rsid w:val="000C0167"/>
    <w:rsid w:val="000C37FA"/>
    <w:rsid w:val="000C3C70"/>
    <w:rsid w:val="000C50A5"/>
    <w:rsid w:val="000C5FE3"/>
    <w:rsid w:val="000C7D27"/>
    <w:rsid w:val="000D170B"/>
    <w:rsid w:val="000D1C41"/>
    <w:rsid w:val="000D3DDE"/>
    <w:rsid w:val="000D463D"/>
    <w:rsid w:val="000D57F5"/>
    <w:rsid w:val="000D5AAD"/>
    <w:rsid w:val="000D5F55"/>
    <w:rsid w:val="000E421B"/>
    <w:rsid w:val="000E5899"/>
    <w:rsid w:val="000E67E0"/>
    <w:rsid w:val="000F0E9D"/>
    <w:rsid w:val="000F4CED"/>
    <w:rsid w:val="00100650"/>
    <w:rsid w:val="0010194B"/>
    <w:rsid w:val="00103C17"/>
    <w:rsid w:val="0011011A"/>
    <w:rsid w:val="00111FB4"/>
    <w:rsid w:val="00121B50"/>
    <w:rsid w:val="00122120"/>
    <w:rsid w:val="001270C8"/>
    <w:rsid w:val="001305B2"/>
    <w:rsid w:val="001309E8"/>
    <w:rsid w:val="00130DD8"/>
    <w:rsid w:val="00135048"/>
    <w:rsid w:val="00135631"/>
    <w:rsid w:val="001404C5"/>
    <w:rsid w:val="00141DD8"/>
    <w:rsid w:val="0014276C"/>
    <w:rsid w:val="00143652"/>
    <w:rsid w:val="0015474F"/>
    <w:rsid w:val="00154E2C"/>
    <w:rsid w:val="00162A0A"/>
    <w:rsid w:val="00163B11"/>
    <w:rsid w:val="00163C62"/>
    <w:rsid w:val="00164086"/>
    <w:rsid w:val="00164751"/>
    <w:rsid w:val="00167B95"/>
    <w:rsid w:val="0017373C"/>
    <w:rsid w:val="00174607"/>
    <w:rsid w:val="00175E03"/>
    <w:rsid w:val="001836C9"/>
    <w:rsid w:val="001846EF"/>
    <w:rsid w:val="00192413"/>
    <w:rsid w:val="001925FC"/>
    <w:rsid w:val="00195229"/>
    <w:rsid w:val="00195ECF"/>
    <w:rsid w:val="001A7F0F"/>
    <w:rsid w:val="001B074F"/>
    <w:rsid w:val="001B1219"/>
    <w:rsid w:val="001C148C"/>
    <w:rsid w:val="001C35A7"/>
    <w:rsid w:val="001C3D43"/>
    <w:rsid w:val="001C4022"/>
    <w:rsid w:val="001C6546"/>
    <w:rsid w:val="001D0935"/>
    <w:rsid w:val="001D2553"/>
    <w:rsid w:val="001D31C2"/>
    <w:rsid w:val="001D5EB7"/>
    <w:rsid w:val="001E3AF3"/>
    <w:rsid w:val="001E3E96"/>
    <w:rsid w:val="001F189F"/>
    <w:rsid w:val="001F32A3"/>
    <w:rsid w:val="001F4C60"/>
    <w:rsid w:val="001F4DF6"/>
    <w:rsid w:val="001F5C34"/>
    <w:rsid w:val="001F7027"/>
    <w:rsid w:val="001F728A"/>
    <w:rsid w:val="001F7B58"/>
    <w:rsid w:val="00200234"/>
    <w:rsid w:val="00200996"/>
    <w:rsid w:val="002022A3"/>
    <w:rsid w:val="0021607E"/>
    <w:rsid w:val="002209DE"/>
    <w:rsid w:val="002220E8"/>
    <w:rsid w:val="0022339A"/>
    <w:rsid w:val="00233347"/>
    <w:rsid w:val="00233635"/>
    <w:rsid w:val="00233792"/>
    <w:rsid w:val="00235B7E"/>
    <w:rsid w:val="00237696"/>
    <w:rsid w:val="00240DC3"/>
    <w:rsid w:val="00242E2C"/>
    <w:rsid w:val="00245FC7"/>
    <w:rsid w:val="002559C4"/>
    <w:rsid w:val="00255D29"/>
    <w:rsid w:val="00255FE0"/>
    <w:rsid w:val="00261972"/>
    <w:rsid w:val="0026197B"/>
    <w:rsid w:val="00261EE2"/>
    <w:rsid w:val="00263E8E"/>
    <w:rsid w:val="00263FCD"/>
    <w:rsid w:val="00266316"/>
    <w:rsid w:val="00267727"/>
    <w:rsid w:val="00270C42"/>
    <w:rsid w:val="0027102A"/>
    <w:rsid w:val="00272652"/>
    <w:rsid w:val="00274CE0"/>
    <w:rsid w:val="00282B52"/>
    <w:rsid w:val="00293315"/>
    <w:rsid w:val="0029407E"/>
    <w:rsid w:val="00296D23"/>
    <w:rsid w:val="002A159E"/>
    <w:rsid w:val="002A1935"/>
    <w:rsid w:val="002A6276"/>
    <w:rsid w:val="002B083F"/>
    <w:rsid w:val="002B455C"/>
    <w:rsid w:val="002C0C7C"/>
    <w:rsid w:val="002C30CB"/>
    <w:rsid w:val="002C3C87"/>
    <w:rsid w:val="002C55D4"/>
    <w:rsid w:val="002C5783"/>
    <w:rsid w:val="002C6C33"/>
    <w:rsid w:val="002C742F"/>
    <w:rsid w:val="002D230B"/>
    <w:rsid w:val="002D652D"/>
    <w:rsid w:val="002E0704"/>
    <w:rsid w:val="002E10B5"/>
    <w:rsid w:val="002E33CB"/>
    <w:rsid w:val="002E4660"/>
    <w:rsid w:val="002E538F"/>
    <w:rsid w:val="002E5FEF"/>
    <w:rsid w:val="002F37A9"/>
    <w:rsid w:val="002F5C0F"/>
    <w:rsid w:val="002F68C5"/>
    <w:rsid w:val="002F73B7"/>
    <w:rsid w:val="003012A2"/>
    <w:rsid w:val="00302ED8"/>
    <w:rsid w:val="00304209"/>
    <w:rsid w:val="003042E3"/>
    <w:rsid w:val="003059A1"/>
    <w:rsid w:val="00307192"/>
    <w:rsid w:val="00311BF6"/>
    <w:rsid w:val="00314F67"/>
    <w:rsid w:val="00316232"/>
    <w:rsid w:val="00321F3C"/>
    <w:rsid w:val="003227C8"/>
    <w:rsid w:val="00327DFD"/>
    <w:rsid w:val="003303F2"/>
    <w:rsid w:val="00330640"/>
    <w:rsid w:val="0033070C"/>
    <w:rsid w:val="00330E9E"/>
    <w:rsid w:val="0033442B"/>
    <w:rsid w:val="00334BFF"/>
    <w:rsid w:val="0033711B"/>
    <w:rsid w:val="00341AA6"/>
    <w:rsid w:val="00344760"/>
    <w:rsid w:val="00346F9D"/>
    <w:rsid w:val="00351335"/>
    <w:rsid w:val="0035210E"/>
    <w:rsid w:val="003529A9"/>
    <w:rsid w:val="0035452D"/>
    <w:rsid w:val="0036424D"/>
    <w:rsid w:val="00367C85"/>
    <w:rsid w:val="003707FD"/>
    <w:rsid w:val="00371157"/>
    <w:rsid w:val="00374B1E"/>
    <w:rsid w:val="0037725A"/>
    <w:rsid w:val="003829A8"/>
    <w:rsid w:val="00386073"/>
    <w:rsid w:val="003878B6"/>
    <w:rsid w:val="00387D3C"/>
    <w:rsid w:val="00393680"/>
    <w:rsid w:val="003937E3"/>
    <w:rsid w:val="0039397D"/>
    <w:rsid w:val="003A1FCE"/>
    <w:rsid w:val="003A2037"/>
    <w:rsid w:val="003A492A"/>
    <w:rsid w:val="003A6EE2"/>
    <w:rsid w:val="003B1B1C"/>
    <w:rsid w:val="003B1E41"/>
    <w:rsid w:val="003B4A94"/>
    <w:rsid w:val="003B54C0"/>
    <w:rsid w:val="003B7DC8"/>
    <w:rsid w:val="003C05D7"/>
    <w:rsid w:val="003C3067"/>
    <w:rsid w:val="003C4F0C"/>
    <w:rsid w:val="003D1249"/>
    <w:rsid w:val="003D244C"/>
    <w:rsid w:val="003D2783"/>
    <w:rsid w:val="003D4070"/>
    <w:rsid w:val="003F0F86"/>
    <w:rsid w:val="003F360B"/>
    <w:rsid w:val="003F44A1"/>
    <w:rsid w:val="003F5668"/>
    <w:rsid w:val="003F5D81"/>
    <w:rsid w:val="003F65AE"/>
    <w:rsid w:val="003F6806"/>
    <w:rsid w:val="004043F9"/>
    <w:rsid w:val="00407DF4"/>
    <w:rsid w:val="00415FA7"/>
    <w:rsid w:val="0042038F"/>
    <w:rsid w:val="00421574"/>
    <w:rsid w:val="00426327"/>
    <w:rsid w:val="004264A5"/>
    <w:rsid w:val="00426E8E"/>
    <w:rsid w:val="00427D3A"/>
    <w:rsid w:val="0043235E"/>
    <w:rsid w:val="00433D57"/>
    <w:rsid w:val="00434219"/>
    <w:rsid w:val="00440D55"/>
    <w:rsid w:val="004426B4"/>
    <w:rsid w:val="00445457"/>
    <w:rsid w:val="00446146"/>
    <w:rsid w:val="0045087D"/>
    <w:rsid w:val="0045216A"/>
    <w:rsid w:val="00454A9A"/>
    <w:rsid w:val="00455058"/>
    <w:rsid w:val="00456416"/>
    <w:rsid w:val="00456FFC"/>
    <w:rsid w:val="0047007F"/>
    <w:rsid w:val="00470D25"/>
    <w:rsid w:val="00470D77"/>
    <w:rsid w:val="004751B7"/>
    <w:rsid w:val="00481E40"/>
    <w:rsid w:val="00482A1D"/>
    <w:rsid w:val="004850AE"/>
    <w:rsid w:val="004955CE"/>
    <w:rsid w:val="00496365"/>
    <w:rsid w:val="0049766D"/>
    <w:rsid w:val="004A20FC"/>
    <w:rsid w:val="004A5A30"/>
    <w:rsid w:val="004A6607"/>
    <w:rsid w:val="004B0190"/>
    <w:rsid w:val="004B2384"/>
    <w:rsid w:val="004B40E8"/>
    <w:rsid w:val="004B6807"/>
    <w:rsid w:val="004B6F7C"/>
    <w:rsid w:val="004C5649"/>
    <w:rsid w:val="004D1547"/>
    <w:rsid w:val="004D7C37"/>
    <w:rsid w:val="004E6369"/>
    <w:rsid w:val="004F3225"/>
    <w:rsid w:val="004F5DEC"/>
    <w:rsid w:val="004F5EAD"/>
    <w:rsid w:val="004F60EC"/>
    <w:rsid w:val="004F7E8A"/>
    <w:rsid w:val="00501C17"/>
    <w:rsid w:val="005051D8"/>
    <w:rsid w:val="00520BFB"/>
    <w:rsid w:val="00520EAF"/>
    <w:rsid w:val="00521B4D"/>
    <w:rsid w:val="0052348D"/>
    <w:rsid w:val="0052426B"/>
    <w:rsid w:val="005250FC"/>
    <w:rsid w:val="005258F3"/>
    <w:rsid w:val="005262D7"/>
    <w:rsid w:val="00531CC2"/>
    <w:rsid w:val="005332ED"/>
    <w:rsid w:val="00533931"/>
    <w:rsid w:val="0054198E"/>
    <w:rsid w:val="00542446"/>
    <w:rsid w:val="00545551"/>
    <w:rsid w:val="005472F1"/>
    <w:rsid w:val="005516B4"/>
    <w:rsid w:val="00555D77"/>
    <w:rsid w:val="00556FFA"/>
    <w:rsid w:val="005606D3"/>
    <w:rsid w:val="0056401B"/>
    <w:rsid w:val="00566B85"/>
    <w:rsid w:val="00570234"/>
    <w:rsid w:val="005705FE"/>
    <w:rsid w:val="00571B15"/>
    <w:rsid w:val="00572349"/>
    <w:rsid w:val="00572406"/>
    <w:rsid w:val="005770EB"/>
    <w:rsid w:val="00583B3E"/>
    <w:rsid w:val="00584549"/>
    <w:rsid w:val="005860F1"/>
    <w:rsid w:val="00587A74"/>
    <w:rsid w:val="00592955"/>
    <w:rsid w:val="0059443F"/>
    <w:rsid w:val="00594BEB"/>
    <w:rsid w:val="00597429"/>
    <w:rsid w:val="005A035E"/>
    <w:rsid w:val="005A468F"/>
    <w:rsid w:val="005A6CA2"/>
    <w:rsid w:val="005A7A96"/>
    <w:rsid w:val="005B3F05"/>
    <w:rsid w:val="005B6FBE"/>
    <w:rsid w:val="005C0DA1"/>
    <w:rsid w:val="005C7E6C"/>
    <w:rsid w:val="005D00AD"/>
    <w:rsid w:val="005D3D15"/>
    <w:rsid w:val="005D793F"/>
    <w:rsid w:val="005E082A"/>
    <w:rsid w:val="005E1B2B"/>
    <w:rsid w:val="005E3550"/>
    <w:rsid w:val="005E642E"/>
    <w:rsid w:val="005E7FD2"/>
    <w:rsid w:val="005F08F3"/>
    <w:rsid w:val="005F5638"/>
    <w:rsid w:val="005F6975"/>
    <w:rsid w:val="00600545"/>
    <w:rsid w:val="00601256"/>
    <w:rsid w:val="0060202F"/>
    <w:rsid w:val="006045EF"/>
    <w:rsid w:val="00604B5E"/>
    <w:rsid w:val="0060531E"/>
    <w:rsid w:val="006106E5"/>
    <w:rsid w:val="006138BE"/>
    <w:rsid w:val="00616259"/>
    <w:rsid w:val="006167E4"/>
    <w:rsid w:val="006203FC"/>
    <w:rsid w:val="00620C8B"/>
    <w:rsid w:val="006223A4"/>
    <w:rsid w:val="00627F0D"/>
    <w:rsid w:val="00633E59"/>
    <w:rsid w:val="00636206"/>
    <w:rsid w:val="006362B3"/>
    <w:rsid w:val="00637964"/>
    <w:rsid w:val="00641EAA"/>
    <w:rsid w:val="00643380"/>
    <w:rsid w:val="006446E1"/>
    <w:rsid w:val="00645F93"/>
    <w:rsid w:val="00647667"/>
    <w:rsid w:val="00650903"/>
    <w:rsid w:val="00650F90"/>
    <w:rsid w:val="006513B0"/>
    <w:rsid w:val="00651B42"/>
    <w:rsid w:val="00651C56"/>
    <w:rsid w:val="006532F8"/>
    <w:rsid w:val="006564A4"/>
    <w:rsid w:val="0066103D"/>
    <w:rsid w:val="006611CB"/>
    <w:rsid w:val="006624CA"/>
    <w:rsid w:val="00662C5D"/>
    <w:rsid w:val="00663352"/>
    <w:rsid w:val="00664B40"/>
    <w:rsid w:val="00671D87"/>
    <w:rsid w:val="0067203F"/>
    <w:rsid w:val="00672602"/>
    <w:rsid w:val="00675293"/>
    <w:rsid w:val="0067747B"/>
    <w:rsid w:val="00690EC4"/>
    <w:rsid w:val="006911E6"/>
    <w:rsid w:val="00691F70"/>
    <w:rsid w:val="00695510"/>
    <w:rsid w:val="006A5AA4"/>
    <w:rsid w:val="006A7028"/>
    <w:rsid w:val="006B11BB"/>
    <w:rsid w:val="006B3CAC"/>
    <w:rsid w:val="006B3F34"/>
    <w:rsid w:val="006B5DD8"/>
    <w:rsid w:val="006B6929"/>
    <w:rsid w:val="006B7819"/>
    <w:rsid w:val="006B79B8"/>
    <w:rsid w:val="006C1C29"/>
    <w:rsid w:val="006C35EC"/>
    <w:rsid w:val="006C46D8"/>
    <w:rsid w:val="006C47FB"/>
    <w:rsid w:val="006C4AA3"/>
    <w:rsid w:val="006C7E57"/>
    <w:rsid w:val="006D052D"/>
    <w:rsid w:val="006D0FB2"/>
    <w:rsid w:val="006D5B7E"/>
    <w:rsid w:val="006D6711"/>
    <w:rsid w:val="006D7058"/>
    <w:rsid w:val="006E1ED3"/>
    <w:rsid w:val="006E2271"/>
    <w:rsid w:val="006E2701"/>
    <w:rsid w:val="006E2A48"/>
    <w:rsid w:val="006E348C"/>
    <w:rsid w:val="006E3C76"/>
    <w:rsid w:val="006E6501"/>
    <w:rsid w:val="006E7B16"/>
    <w:rsid w:val="006F61C5"/>
    <w:rsid w:val="006F63C7"/>
    <w:rsid w:val="006F6B78"/>
    <w:rsid w:val="006F7832"/>
    <w:rsid w:val="007139A7"/>
    <w:rsid w:val="00722131"/>
    <w:rsid w:val="007248D6"/>
    <w:rsid w:val="00731F1B"/>
    <w:rsid w:val="00733245"/>
    <w:rsid w:val="007375E9"/>
    <w:rsid w:val="00741D4C"/>
    <w:rsid w:val="007500B2"/>
    <w:rsid w:val="007510E9"/>
    <w:rsid w:val="00751D9C"/>
    <w:rsid w:val="00752155"/>
    <w:rsid w:val="0075317B"/>
    <w:rsid w:val="00756F1C"/>
    <w:rsid w:val="00761013"/>
    <w:rsid w:val="00762447"/>
    <w:rsid w:val="00763262"/>
    <w:rsid w:val="00765002"/>
    <w:rsid w:val="0076686C"/>
    <w:rsid w:val="007730B4"/>
    <w:rsid w:val="007731D7"/>
    <w:rsid w:val="00774F4C"/>
    <w:rsid w:val="00776790"/>
    <w:rsid w:val="007843A6"/>
    <w:rsid w:val="00784824"/>
    <w:rsid w:val="00784D34"/>
    <w:rsid w:val="0078681A"/>
    <w:rsid w:val="0079345C"/>
    <w:rsid w:val="00795D5F"/>
    <w:rsid w:val="007A3865"/>
    <w:rsid w:val="007A4F79"/>
    <w:rsid w:val="007A5C2A"/>
    <w:rsid w:val="007B781B"/>
    <w:rsid w:val="007C10B9"/>
    <w:rsid w:val="007C2A2A"/>
    <w:rsid w:val="007C3784"/>
    <w:rsid w:val="007C619E"/>
    <w:rsid w:val="007C647B"/>
    <w:rsid w:val="007D32B6"/>
    <w:rsid w:val="007D4335"/>
    <w:rsid w:val="007D771E"/>
    <w:rsid w:val="007E1B0A"/>
    <w:rsid w:val="007E6F8A"/>
    <w:rsid w:val="007F01D5"/>
    <w:rsid w:val="007F1780"/>
    <w:rsid w:val="007F773E"/>
    <w:rsid w:val="007F7934"/>
    <w:rsid w:val="00800352"/>
    <w:rsid w:val="00802B1F"/>
    <w:rsid w:val="00804315"/>
    <w:rsid w:val="00804B70"/>
    <w:rsid w:val="0080509B"/>
    <w:rsid w:val="0080520F"/>
    <w:rsid w:val="00806447"/>
    <w:rsid w:val="008106C8"/>
    <w:rsid w:val="00810786"/>
    <w:rsid w:val="0082521F"/>
    <w:rsid w:val="00831858"/>
    <w:rsid w:val="00831A93"/>
    <w:rsid w:val="008340A9"/>
    <w:rsid w:val="008344E2"/>
    <w:rsid w:val="0083495D"/>
    <w:rsid w:val="008352D4"/>
    <w:rsid w:val="008355C8"/>
    <w:rsid w:val="00840255"/>
    <w:rsid w:val="0084621D"/>
    <w:rsid w:val="00846E9F"/>
    <w:rsid w:val="00852F71"/>
    <w:rsid w:val="008576DF"/>
    <w:rsid w:val="0086001D"/>
    <w:rsid w:val="008717E5"/>
    <w:rsid w:val="00875FD0"/>
    <w:rsid w:val="00885BF5"/>
    <w:rsid w:val="00886AE9"/>
    <w:rsid w:val="0089191B"/>
    <w:rsid w:val="00893E4F"/>
    <w:rsid w:val="00895C39"/>
    <w:rsid w:val="008A5726"/>
    <w:rsid w:val="008B215C"/>
    <w:rsid w:val="008B2232"/>
    <w:rsid w:val="008B2EF0"/>
    <w:rsid w:val="008B3CAD"/>
    <w:rsid w:val="008B4D3F"/>
    <w:rsid w:val="008B5C1E"/>
    <w:rsid w:val="008B6451"/>
    <w:rsid w:val="008B6F6D"/>
    <w:rsid w:val="008B7EFA"/>
    <w:rsid w:val="008C041B"/>
    <w:rsid w:val="008C1CE1"/>
    <w:rsid w:val="008C2A22"/>
    <w:rsid w:val="008C7477"/>
    <w:rsid w:val="008D0BDE"/>
    <w:rsid w:val="008D2B46"/>
    <w:rsid w:val="008D2DB9"/>
    <w:rsid w:val="008D326A"/>
    <w:rsid w:val="008D4E05"/>
    <w:rsid w:val="008E0AD2"/>
    <w:rsid w:val="008E0C11"/>
    <w:rsid w:val="008F5994"/>
    <w:rsid w:val="008F6615"/>
    <w:rsid w:val="008F6981"/>
    <w:rsid w:val="008F7E03"/>
    <w:rsid w:val="00900025"/>
    <w:rsid w:val="00902D98"/>
    <w:rsid w:val="00903046"/>
    <w:rsid w:val="0090652B"/>
    <w:rsid w:val="00911D37"/>
    <w:rsid w:val="009135E8"/>
    <w:rsid w:val="0091448D"/>
    <w:rsid w:val="0091590C"/>
    <w:rsid w:val="00916983"/>
    <w:rsid w:val="009178E9"/>
    <w:rsid w:val="0092000E"/>
    <w:rsid w:val="009206B3"/>
    <w:rsid w:val="0092200F"/>
    <w:rsid w:val="0092480D"/>
    <w:rsid w:val="009272E5"/>
    <w:rsid w:val="009301BC"/>
    <w:rsid w:val="00931EB2"/>
    <w:rsid w:val="00934497"/>
    <w:rsid w:val="009350B0"/>
    <w:rsid w:val="00936F0E"/>
    <w:rsid w:val="0094266C"/>
    <w:rsid w:val="00944377"/>
    <w:rsid w:val="0094539E"/>
    <w:rsid w:val="009554F3"/>
    <w:rsid w:val="00960515"/>
    <w:rsid w:val="00961E0B"/>
    <w:rsid w:val="009625D0"/>
    <w:rsid w:val="00962D38"/>
    <w:rsid w:val="009665AD"/>
    <w:rsid w:val="00967A21"/>
    <w:rsid w:val="00974636"/>
    <w:rsid w:val="009749CD"/>
    <w:rsid w:val="0097624E"/>
    <w:rsid w:val="009813C2"/>
    <w:rsid w:val="00982D97"/>
    <w:rsid w:val="009877D3"/>
    <w:rsid w:val="00987AF8"/>
    <w:rsid w:val="00992939"/>
    <w:rsid w:val="00992B21"/>
    <w:rsid w:val="009956D4"/>
    <w:rsid w:val="00997A2B"/>
    <w:rsid w:val="009A0248"/>
    <w:rsid w:val="009A3FE4"/>
    <w:rsid w:val="009A53F2"/>
    <w:rsid w:val="009B1C0C"/>
    <w:rsid w:val="009B5395"/>
    <w:rsid w:val="009B69A8"/>
    <w:rsid w:val="009B76BD"/>
    <w:rsid w:val="009C474C"/>
    <w:rsid w:val="009E2B0E"/>
    <w:rsid w:val="009E3A75"/>
    <w:rsid w:val="009E5367"/>
    <w:rsid w:val="009E726E"/>
    <w:rsid w:val="009E7CF3"/>
    <w:rsid w:val="009F046E"/>
    <w:rsid w:val="009F16F7"/>
    <w:rsid w:val="009F1CB0"/>
    <w:rsid w:val="009F4995"/>
    <w:rsid w:val="00A0166D"/>
    <w:rsid w:val="00A07B4D"/>
    <w:rsid w:val="00A104D6"/>
    <w:rsid w:val="00A15008"/>
    <w:rsid w:val="00A17885"/>
    <w:rsid w:val="00A17B02"/>
    <w:rsid w:val="00A27383"/>
    <w:rsid w:val="00A3087F"/>
    <w:rsid w:val="00A334F9"/>
    <w:rsid w:val="00A34FDC"/>
    <w:rsid w:val="00A35833"/>
    <w:rsid w:val="00A36447"/>
    <w:rsid w:val="00A427A4"/>
    <w:rsid w:val="00A4505A"/>
    <w:rsid w:val="00A47EA2"/>
    <w:rsid w:val="00A57C9E"/>
    <w:rsid w:val="00A6120F"/>
    <w:rsid w:val="00A67CEE"/>
    <w:rsid w:val="00A70298"/>
    <w:rsid w:val="00A74B13"/>
    <w:rsid w:val="00A7557C"/>
    <w:rsid w:val="00A7615C"/>
    <w:rsid w:val="00A77386"/>
    <w:rsid w:val="00A77EBF"/>
    <w:rsid w:val="00A8147B"/>
    <w:rsid w:val="00A83EB5"/>
    <w:rsid w:val="00A91D04"/>
    <w:rsid w:val="00A93077"/>
    <w:rsid w:val="00A931B3"/>
    <w:rsid w:val="00A93AFB"/>
    <w:rsid w:val="00AA1653"/>
    <w:rsid w:val="00AA32F6"/>
    <w:rsid w:val="00AA477E"/>
    <w:rsid w:val="00AA5DF3"/>
    <w:rsid w:val="00AA68DC"/>
    <w:rsid w:val="00AB6795"/>
    <w:rsid w:val="00AB6B1F"/>
    <w:rsid w:val="00AB6DC3"/>
    <w:rsid w:val="00AC2B4D"/>
    <w:rsid w:val="00AC7320"/>
    <w:rsid w:val="00AC7353"/>
    <w:rsid w:val="00AD082E"/>
    <w:rsid w:val="00AD356F"/>
    <w:rsid w:val="00AD4751"/>
    <w:rsid w:val="00AD4DC8"/>
    <w:rsid w:val="00AD5480"/>
    <w:rsid w:val="00AD7AF1"/>
    <w:rsid w:val="00AE0ADD"/>
    <w:rsid w:val="00AE1C42"/>
    <w:rsid w:val="00AF09CF"/>
    <w:rsid w:val="00AF197A"/>
    <w:rsid w:val="00AF63C1"/>
    <w:rsid w:val="00B00491"/>
    <w:rsid w:val="00B01314"/>
    <w:rsid w:val="00B02ABE"/>
    <w:rsid w:val="00B03E3F"/>
    <w:rsid w:val="00B07366"/>
    <w:rsid w:val="00B11789"/>
    <w:rsid w:val="00B16497"/>
    <w:rsid w:val="00B17228"/>
    <w:rsid w:val="00B2539D"/>
    <w:rsid w:val="00B30B23"/>
    <w:rsid w:val="00B32267"/>
    <w:rsid w:val="00B33334"/>
    <w:rsid w:val="00B35586"/>
    <w:rsid w:val="00B368CD"/>
    <w:rsid w:val="00B36B7F"/>
    <w:rsid w:val="00B40143"/>
    <w:rsid w:val="00B41B18"/>
    <w:rsid w:val="00B4385D"/>
    <w:rsid w:val="00B4651B"/>
    <w:rsid w:val="00B47CF9"/>
    <w:rsid w:val="00B52397"/>
    <w:rsid w:val="00B56B7C"/>
    <w:rsid w:val="00B57A59"/>
    <w:rsid w:val="00B57B01"/>
    <w:rsid w:val="00B606CF"/>
    <w:rsid w:val="00B63D0D"/>
    <w:rsid w:val="00B65104"/>
    <w:rsid w:val="00B65B41"/>
    <w:rsid w:val="00B67BCF"/>
    <w:rsid w:val="00B71188"/>
    <w:rsid w:val="00B73DBB"/>
    <w:rsid w:val="00B80F7D"/>
    <w:rsid w:val="00B853DF"/>
    <w:rsid w:val="00B85B5C"/>
    <w:rsid w:val="00B860A8"/>
    <w:rsid w:val="00B90CB3"/>
    <w:rsid w:val="00B9264D"/>
    <w:rsid w:val="00B97F23"/>
    <w:rsid w:val="00BA06B8"/>
    <w:rsid w:val="00BA1E21"/>
    <w:rsid w:val="00BB08D5"/>
    <w:rsid w:val="00BB2538"/>
    <w:rsid w:val="00BB4261"/>
    <w:rsid w:val="00BC44AD"/>
    <w:rsid w:val="00BD2295"/>
    <w:rsid w:val="00BD3751"/>
    <w:rsid w:val="00BE0EB9"/>
    <w:rsid w:val="00BE1C2D"/>
    <w:rsid w:val="00BE4DD0"/>
    <w:rsid w:val="00BE5488"/>
    <w:rsid w:val="00BE5C77"/>
    <w:rsid w:val="00BF12B2"/>
    <w:rsid w:val="00BF2DAF"/>
    <w:rsid w:val="00BF4E01"/>
    <w:rsid w:val="00C03520"/>
    <w:rsid w:val="00C04497"/>
    <w:rsid w:val="00C064DD"/>
    <w:rsid w:val="00C07B6F"/>
    <w:rsid w:val="00C11F6D"/>
    <w:rsid w:val="00C12067"/>
    <w:rsid w:val="00C12232"/>
    <w:rsid w:val="00C17993"/>
    <w:rsid w:val="00C2009D"/>
    <w:rsid w:val="00C22A9F"/>
    <w:rsid w:val="00C2369E"/>
    <w:rsid w:val="00C23A6B"/>
    <w:rsid w:val="00C24427"/>
    <w:rsid w:val="00C34540"/>
    <w:rsid w:val="00C35372"/>
    <w:rsid w:val="00C36E3F"/>
    <w:rsid w:val="00C426E8"/>
    <w:rsid w:val="00C4363B"/>
    <w:rsid w:val="00C45A19"/>
    <w:rsid w:val="00C516B1"/>
    <w:rsid w:val="00C563F1"/>
    <w:rsid w:val="00C63539"/>
    <w:rsid w:val="00C7060C"/>
    <w:rsid w:val="00C7127E"/>
    <w:rsid w:val="00C7153D"/>
    <w:rsid w:val="00C7310C"/>
    <w:rsid w:val="00C74976"/>
    <w:rsid w:val="00C80AB6"/>
    <w:rsid w:val="00C81436"/>
    <w:rsid w:val="00C8233F"/>
    <w:rsid w:val="00C82D14"/>
    <w:rsid w:val="00C82F4F"/>
    <w:rsid w:val="00C9071E"/>
    <w:rsid w:val="00C91357"/>
    <w:rsid w:val="00C9314C"/>
    <w:rsid w:val="00C93494"/>
    <w:rsid w:val="00C93DB7"/>
    <w:rsid w:val="00C95314"/>
    <w:rsid w:val="00C973E0"/>
    <w:rsid w:val="00CA058F"/>
    <w:rsid w:val="00CA2491"/>
    <w:rsid w:val="00CA24DD"/>
    <w:rsid w:val="00CA2958"/>
    <w:rsid w:val="00CA4E9B"/>
    <w:rsid w:val="00CB0B0D"/>
    <w:rsid w:val="00CB37B1"/>
    <w:rsid w:val="00CB5AE0"/>
    <w:rsid w:val="00CC0FAA"/>
    <w:rsid w:val="00CC143C"/>
    <w:rsid w:val="00CC2C8E"/>
    <w:rsid w:val="00CC721A"/>
    <w:rsid w:val="00CC735F"/>
    <w:rsid w:val="00CD0613"/>
    <w:rsid w:val="00CD1341"/>
    <w:rsid w:val="00CD300A"/>
    <w:rsid w:val="00CD5F1F"/>
    <w:rsid w:val="00CD775C"/>
    <w:rsid w:val="00CE08A9"/>
    <w:rsid w:val="00CE2DA5"/>
    <w:rsid w:val="00CE5DC0"/>
    <w:rsid w:val="00CE65AF"/>
    <w:rsid w:val="00CF010E"/>
    <w:rsid w:val="00CF1AC1"/>
    <w:rsid w:val="00CF2CEB"/>
    <w:rsid w:val="00CF709A"/>
    <w:rsid w:val="00D031C1"/>
    <w:rsid w:val="00D06417"/>
    <w:rsid w:val="00D06EE2"/>
    <w:rsid w:val="00D1193E"/>
    <w:rsid w:val="00D11FD0"/>
    <w:rsid w:val="00D12701"/>
    <w:rsid w:val="00D14C29"/>
    <w:rsid w:val="00D15F6E"/>
    <w:rsid w:val="00D17137"/>
    <w:rsid w:val="00D1716D"/>
    <w:rsid w:val="00D217EC"/>
    <w:rsid w:val="00D2254D"/>
    <w:rsid w:val="00D22832"/>
    <w:rsid w:val="00D25503"/>
    <w:rsid w:val="00D2553D"/>
    <w:rsid w:val="00D27FC9"/>
    <w:rsid w:val="00D32966"/>
    <w:rsid w:val="00D32A25"/>
    <w:rsid w:val="00D32C3E"/>
    <w:rsid w:val="00D44540"/>
    <w:rsid w:val="00D479D7"/>
    <w:rsid w:val="00D520AC"/>
    <w:rsid w:val="00D541B5"/>
    <w:rsid w:val="00D55C5A"/>
    <w:rsid w:val="00D57142"/>
    <w:rsid w:val="00D64138"/>
    <w:rsid w:val="00D6431E"/>
    <w:rsid w:val="00D648CC"/>
    <w:rsid w:val="00D704DA"/>
    <w:rsid w:val="00D74442"/>
    <w:rsid w:val="00D74E04"/>
    <w:rsid w:val="00D75BE3"/>
    <w:rsid w:val="00D767DD"/>
    <w:rsid w:val="00D77727"/>
    <w:rsid w:val="00D80973"/>
    <w:rsid w:val="00D818B2"/>
    <w:rsid w:val="00D81FF8"/>
    <w:rsid w:val="00D838CF"/>
    <w:rsid w:val="00D91198"/>
    <w:rsid w:val="00D93A5D"/>
    <w:rsid w:val="00D967F3"/>
    <w:rsid w:val="00D97E36"/>
    <w:rsid w:val="00DA3682"/>
    <w:rsid w:val="00DA42E6"/>
    <w:rsid w:val="00DB0B8C"/>
    <w:rsid w:val="00DB0E21"/>
    <w:rsid w:val="00DB17E6"/>
    <w:rsid w:val="00DB388A"/>
    <w:rsid w:val="00DB5CD4"/>
    <w:rsid w:val="00DB6BFF"/>
    <w:rsid w:val="00DC078E"/>
    <w:rsid w:val="00DC1A58"/>
    <w:rsid w:val="00DC3291"/>
    <w:rsid w:val="00DD0163"/>
    <w:rsid w:val="00DD0A5C"/>
    <w:rsid w:val="00DD4AE6"/>
    <w:rsid w:val="00DE0514"/>
    <w:rsid w:val="00DE116F"/>
    <w:rsid w:val="00DE468F"/>
    <w:rsid w:val="00DE5BC5"/>
    <w:rsid w:val="00DE67DE"/>
    <w:rsid w:val="00DF504F"/>
    <w:rsid w:val="00DF5E8D"/>
    <w:rsid w:val="00DF6398"/>
    <w:rsid w:val="00E01917"/>
    <w:rsid w:val="00E056B9"/>
    <w:rsid w:val="00E06726"/>
    <w:rsid w:val="00E12E17"/>
    <w:rsid w:val="00E12FFB"/>
    <w:rsid w:val="00E15439"/>
    <w:rsid w:val="00E16EB1"/>
    <w:rsid w:val="00E201B6"/>
    <w:rsid w:val="00E202C9"/>
    <w:rsid w:val="00E209BA"/>
    <w:rsid w:val="00E35529"/>
    <w:rsid w:val="00E35D8A"/>
    <w:rsid w:val="00E35FC9"/>
    <w:rsid w:val="00E40AE4"/>
    <w:rsid w:val="00E41748"/>
    <w:rsid w:val="00E44F53"/>
    <w:rsid w:val="00E51944"/>
    <w:rsid w:val="00E51D41"/>
    <w:rsid w:val="00E534C6"/>
    <w:rsid w:val="00E57D9F"/>
    <w:rsid w:val="00E60059"/>
    <w:rsid w:val="00E64322"/>
    <w:rsid w:val="00E65BBC"/>
    <w:rsid w:val="00E660B6"/>
    <w:rsid w:val="00E66453"/>
    <w:rsid w:val="00E709E0"/>
    <w:rsid w:val="00E70E1A"/>
    <w:rsid w:val="00E7173E"/>
    <w:rsid w:val="00E7715C"/>
    <w:rsid w:val="00E80C3C"/>
    <w:rsid w:val="00E90EE7"/>
    <w:rsid w:val="00E9542A"/>
    <w:rsid w:val="00EA29A6"/>
    <w:rsid w:val="00EA55F7"/>
    <w:rsid w:val="00EA6A70"/>
    <w:rsid w:val="00EB25AF"/>
    <w:rsid w:val="00EC0096"/>
    <w:rsid w:val="00EC0B61"/>
    <w:rsid w:val="00EC2015"/>
    <w:rsid w:val="00EC2C34"/>
    <w:rsid w:val="00EC34FC"/>
    <w:rsid w:val="00EC5A73"/>
    <w:rsid w:val="00ED2561"/>
    <w:rsid w:val="00ED3CEA"/>
    <w:rsid w:val="00ED724F"/>
    <w:rsid w:val="00EE0216"/>
    <w:rsid w:val="00EE0EF4"/>
    <w:rsid w:val="00EE42E6"/>
    <w:rsid w:val="00EE5DEF"/>
    <w:rsid w:val="00EE6CCF"/>
    <w:rsid w:val="00EE7BCD"/>
    <w:rsid w:val="00EE7CF6"/>
    <w:rsid w:val="00EF31F0"/>
    <w:rsid w:val="00EF53E0"/>
    <w:rsid w:val="00EF5DB2"/>
    <w:rsid w:val="00EF61B8"/>
    <w:rsid w:val="00F01797"/>
    <w:rsid w:val="00F04FE2"/>
    <w:rsid w:val="00F1103D"/>
    <w:rsid w:val="00F11835"/>
    <w:rsid w:val="00F129A2"/>
    <w:rsid w:val="00F1483C"/>
    <w:rsid w:val="00F15208"/>
    <w:rsid w:val="00F202F1"/>
    <w:rsid w:val="00F210A4"/>
    <w:rsid w:val="00F216AE"/>
    <w:rsid w:val="00F21A7B"/>
    <w:rsid w:val="00F22D3A"/>
    <w:rsid w:val="00F2392E"/>
    <w:rsid w:val="00F25508"/>
    <w:rsid w:val="00F26D9F"/>
    <w:rsid w:val="00F3140E"/>
    <w:rsid w:val="00F31673"/>
    <w:rsid w:val="00F33012"/>
    <w:rsid w:val="00F34E2B"/>
    <w:rsid w:val="00F356F5"/>
    <w:rsid w:val="00F37351"/>
    <w:rsid w:val="00F37F57"/>
    <w:rsid w:val="00F4009E"/>
    <w:rsid w:val="00F42DE1"/>
    <w:rsid w:val="00F507BC"/>
    <w:rsid w:val="00F623A8"/>
    <w:rsid w:val="00F6304B"/>
    <w:rsid w:val="00F805E7"/>
    <w:rsid w:val="00F81E5C"/>
    <w:rsid w:val="00F81ECB"/>
    <w:rsid w:val="00F825A6"/>
    <w:rsid w:val="00F83FBD"/>
    <w:rsid w:val="00F940C9"/>
    <w:rsid w:val="00F963AD"/>
    <w:rsid w:val="00F9739D"/>
    <w:rsid w:val="00FA1622"/>
    <w:rsid w:val="00FA1689"/>
    <w:rsid w:val="00FA24C0"/>
    <w:rsid w:val="00FA6ABA"/>
    <w:rsid w:val="00FA6E5B"/>
    <w:rsid w:val="00FB093A"/>
    <w:rsid w:val="00FB17B5"/>
    <w:rsid w:val="00FB4FE4"/>
    <w:rsid w:val="00FB5988"/>
    <w:rsid w:val="00FC02D1"/>
    <w:rsid w:val="00FC21EA"/>
    <w:rsid w:val="00FC5794"/>
    <w:rsid w:val="00FC6AFB"/>
    <w:rsid w:val="00FD3041"/>
    <w:rsid w:val="00FD6327"/>
    <w:rsid w:val="00FD658D"/>
    <w:rsid w:val="00FD6ACC"/>
    <w:rsid w:val="00FD71F6"/>
    <w:rsid w:val="00FE167E"/>
    <w:rsid w:val="00FE1FC7"/>
    <w:rsid w:val="00FE3B66"/>
    <w:rsid w:val="00FE4191"/>
    <w:rsid w:val="00FE4A6D"/>
    <w:rsid w:val="00FE5788"/>
    <w:rsid w:val="00FE60B1"/>
    <w:rsid w:val="00FE65F5"/>
    <w:rsid w:val="00FF01B3"/>
    <w:rsid w:val="00FF1408"/>
    <w:rsid w:val="00FF4A2E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BB37"/>
  <w15:docId w15:val="{B3B62775-87B5-4830-8F66-88BCF081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5AF"/>
    <w:pPr>
      <w:ind w:left="720"/>
      <w:contextualSpacing/>
    </w:pPr>
  </w:style>
  <w:style w:type="table" w:customStyle="1" w:styleId="2">
    <w:name w:val="Сетка таблицы2"/>
    <w:basedOn w:val="a1"/>
    <w:uiPriority w:val="39"/>
    <w:rsid w:val="002E53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E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041"/>
  </w:style>
  <w:style w:type="paragraph" w:styleId="a7">
    <w:name w:val="footer"/>
    <w:basedOn w:val="a"/>
    <w:link w:val="a8"/>
    <w:uiPriority w:val="99"/>
    <w:unhideWhenUsed/>
    <w:rsid w:val="00FD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041"/>
  </w:style>
  <w:style w:type="paragraph" w:styleId="a9">
    <w:name w:val="Balloon Text"/>
    <w:basedOn w:val="a"/>
    <w:link w:val="aa"/>
    <w:uiPriority w:val="99"/>
    <w:semiHidden/>
    <w:unhideWhenUsed/>
    <w:rsid w:val="00CF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45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650">
          <w:marLeft w:val="75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2531752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1914">
          <w:marLeft w:val="75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4875243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FE84-5EDC-4E03-8899-A0AEAA35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КСП</cp:lastModifiedBy>
  <cp:revision>222</cp:revision>
  <cp:lastPrinted>2024-04-02T11:20:00Z</cp:lastPrinted>
  <dcterms:created xsi:type="dcterms:W3CDTF">2024-04-01T12:57:00Z</dcterms:created>
  <dcterms:modified xsi:type="dcterms:W3CDTF">2024-04-02T11:24:00Z</dcterms:modified>
</cp:coreProperties>
</file>