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91D" w:rsidRPr="00D7191D" w:rsidRDefault="00D7191D" w:rsidP="00D7191D">
      <w:pPr>
        <w:shd w:val="clear" w:color="auto" w:fill="FFFFFF"/>
        <w:spacing w:after="0" w:line="240" w:lineRule="auto"/>
        <w:jc w:val="center"/>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Административный регламент</w:t>
      </w:r>
    </w:p>
    <w:p w:rsidR="00D7191D" w:rsidRPr="00D7191D" w:rsidRDefault="00D7191D" w:rsidP="00D7191D">
      <w:pPr>
        <w:shd w:val="clear" w:color="auto" w:fill="FFFFFF"/>
        <w:spacing w:after="0" w:line="240" w:lineRule="auto"/>
        <w:jc w:val="center"/>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предоставления муниципальной услуги по выдаче справки</w:t>
      </w:r>
    </w:p>
    <w:p w:rsidR="00D7191D" w:rsidRPr="00D7191D" w:rsidRDefault="00D7191D" w:rsidP="00D7191D">
      <w:pPr>
        <w:shd w:val="clear" w:color="auto" w:fill="FFFFFF"/>
        <w:spacing w:after="0" w:line="240" w:lineRule="auto"/>
        <w:jc w:val="center"/>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об отказе от права преимущественной покупки</w:t>
      </w:r>
    </w:p>
    <w:p w:rsidR="00D7191D" w:rsidRDefault="00D7191D" w:rsidP="00D7191D">
      <w:pPr>
        <w:shd w:val="clear" w:color="auto" w:fill="FFFFFF"/>
        <w:spacing w:after="0" w:line="240" w:lineRule="auto"/>
        <w:jc w:val="center"/>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жилого пом</w:t>
      </w:r>
      <w:bookmarkStart w:id="0" w:name="_GoBack"/>
      <w:bookmarkEnd w:id="0"/>
      <w:r w:rsidRPr="00D7191D">
        <w:rPr>
          <w:rFonts w:ascii="Tahoma" w:eastAsia="Times New Roman" w:hAnsi="Tahoma" w:cs="Tahoma"/>
          <w:color w:val="000000"/>
          <w:sz w:val="20"/>
          <w:szCs w:val="20"/>
          <w:lang w:eastAsia="ru-RU"/>
        </w:rPr>
        <w:t>ещения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1. Общие положения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xml:space="preserve">1.1. </w:t>
      </w:r>
      <w:proofErr w:type="gramStart"/>
      <w:r w:rsidRPr="00D7191D">
        <w:rPr>
          <w:rFonts w:ascii="Tahoma" w:eastAsia="Times New Roman" w:hAnsi="Tahoma" w:cs="Tahoma"/>
          <w:color w:val="000000"/>
          <w:sz w:val="20"/>
          <w:szCs w:val="20"/>
          <w:lang w:eastAsia="ru-RU"/>
        </w:rPr>
        <w:t>Настоящий административный регламент предоставления муниципальной услуги "Выдача справки об отказе от права преимущественной покупки жилого помещения муниципального образования "Ульяновский район" (далее - административный регламент) разработан в целях повышения качества исполнения и доступности результатов предоставления муниципальной услуги " Выдача справки об отказе от права преимущественной покупки жилого помещения муниципального образования "Ульяновский район"  (далее - муниципальная услуга) и определяет сроки, последовательность действий (административных процедур) при</w:t>
      </w:r>
      <w:proofErr w:type="gramEnd"/>
      <w:r w:rsidRPr="00D7191D">
        <w:rPr>
          <w:rFonts w:ascii="Tahoma" w:eastAsia="Times New Roman" w:hAnsi="Tahoma" w:cs="Tahoma"/>
          <w:color w:val="000000"/>
          <w:sz w:val="20"/>
          <w:szCs w:val="20"/>
          <w:lang w:eastAsia="ru-RU"/>
        </w:rPr>
        <w:t xml:space="preserve"> </w:t>
      </w:r>
      <w:proofErr w:type="gramStart"/>
      <w:r w:rsidRPr="00D7191D">
        <w:rPr>
          <w:rFonts w:ascii="Tahoma" w:eastAsia="Times New Roman" w:hAnsi="Tahoma" w:cs="Tahoma"/>
          <w:color w:val="000000"/>
          <w:sz w:val="20"/>
          <w:szCs w:val="20"/>
          <w:lang w:eastAsia="ru-RU"/>
        </w:rPr>
        <w:t>осуществлении</w:t>
      </w:r>
      <w:proofErr w:type="gramEnd"/>
      <w:r w:rsidRPr="00D7191D">
        <w:rPr>
          <w:rFonts w:ascii="Tahoma" w:eastAsia="Times New Roman" w:hAnsi="Tahoma" w:cs="Tahoma"/>
          <w:color w:val="000000"/>
          <w:sz w:val="20"/>
          <w:szCs w:val="20"/>
          <w:lang w:eastAsia="ru-RU"/>
        </w:rPr>
        <w:t xml:space="preserve"> муниципальной услуги, создания комфортных условий для участников отношений, возникающих при ее предоставлении.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1.2. Сведения о категории получателей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Получателем муниципальной услуги по выдаче справки может быть собственник (один из сособственников) отчуждаемого имущества:</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От имени получателя муниципальной услуги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статьей 185 Гражданского кодекса Российской Федерации, либо акта уполномоченного на то государственного органа или органа местного самоуправления (далее - заявители).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D7191D">
        <w:rPr>
          <w:rFonts w:ascii="Tahoma" w:eastAsia="Times New Roman" w:hAnsi="Tahoma" w:cs="Tahoma"/>
          <w:color w:val="000000"/>
          <w:sz w:val="20"/>
          <w:szCs w:val="20"/>
          <w:lang w:eastAsia="ru-RU"/>
        </w:rPr>
        <w:t>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w:t>
      </w:r>
      <w:proofErr w:type="gramEnd"/>
      <w:r w:rsidRPr="00D7191D">
        <w:rPr>
          <w:rFonts w:ascii="Tahoma" w:eastAsia="Times New Roman" w:hAnsi="Tahoma" w:cs="Tahoma"/>
          <w:color w:val="000000"/>
          <w:sz w:val="20"/>
          <w:szCs w:val="20"/>
          <w:lang w:eastAsia="ru-RU"/>
        </w:rPr>
        <w:t xml:space="preserve">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1.3. Требования к порядку информирования о предоставлении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Информация по вопросам предоставления муниципальной услуги размещается на официальном сайте муниципального образования Ульяновский район Ульяновской области в информационно-телекоммуникационной сети "Интернет", в государственной информационной системе "Портал государственных и муниципальных услуг (функций) Ульяновской области", в местах нахождения органов, предоставляющих муниципальную услугу, на информационных стендах в местах предоставления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При осуществлении индивидуального информирования граждан в устной и письменной форме ответ на обращение не должен содержать неопределенных формулировок, не устоявшихся, двусмысленных терминов, не позволяющих однозначно истолковать содержание ответа.</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xml:space="preserve">1.3.1. Отраслевым (функциональным) органом управления администрации муниципального образования Ульяновский  района Ульяновской области, ответственным за предоставление муниципальной услуги, является Комитет по управлению муниципальным  имуществом и земельными ресурсами администрации муниципального образования Ульяновский  района Ульяновской области (далее - Комитет). Место нахождения Комитета: 43310, </w:t>
      </w:r>
      <w:proofErr w:type="spellStart"/>
      <w:r w:rsidRPr="00D7191D">
        <w:rPr>
          <w:rFonts w:ascii="Tahoma" w:eastAsia="Times New Roman" w:hAnsi="Tahoma" w:cs="Tahoma"/>
          <w:color w:val="000000"/>
          <w:sz w:val="20"/>
          <w:szCs w:val="20"/>
          <w:lang w:eastAsia="ru-RU"/>
        </w:rPr>
        <w:t>р.п</w:t>
      </w:r>
      <w:proofErr w:type="spellEnd"/>
      <w:r w:rsidRPr="00D7191D">
        <w:rPr>
          <w:rFonts w:ascii="Tahoma" w:eastAsia="Times New Roman" w:hAnsi="Tahoma" w:cs="Tahoma"/>
          <w:color w:val="000000"/>
          <w:sz w:val="20"/>
          <w:szCs w:val="20"/>
          <w:lang w:eastAsia="ru-RU"/>
        </w:rPr>
        <w:t xml:space="preserve">. Ишеевка, ул. </w:t>
      </w:r>
      <w:proofErr w:type="spellStart"/>
      <w:r w:rsidRPr="00D7191D">
        <w:rPr>
          <w:rFonts w:ascii="Tahoma" w:eastAsia="Times New Roman" w:hAnsi="Tahoma" w:cs="Tahoma"/>
          <w:color w:val="000000"/>
          <w:sz w:val="20"/>
          <w:szCs w:val="20"/>
          <w:lang w:eastAsia="ru-RU"/>
        </w:rPr>
        <w:t>Новокомбинатовская</w:t>
      </w:r>
      <w:proofErr w:type="spellEnd"/>
      <w:r w:rsidRPr="00D7191D">
        <w:rPr>
          <w:rFonts w:ascii="Tahoma" w:eastAsia="Times New Roman" w:hAnsi="Tahoma" w:cs="Tahoma"/>
          <w:color w:val="000000"/>
          <w:sz w:val="20"/>
          <w:szCs w:val="20"/>
          <w:lang w:eastAsia="ru-RU"/>
        </w:rPr>
        <w:t>, д. 9.</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График работы Комитета:</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понедельник - пятница:</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с 8.00 часов до 12.00 часов и с 13.00 часов до 17.00 часов.</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Справочные телефоны Комитета непосредственно предоставляющего муниципальную услугу (отдела):</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телефон председателя Комитета: 88425420016;</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телефон/факс общего отдела: 88425420501;</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Адрес официального сайта муниципального образования Ульяновский  район Ульяновской области в информационно-телекоммуникационной сети "Интернет", содержащего информацию о предоставлении муниципальной услуги, - www.ulraion.ru.</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Адрес электронной почты Комитета - kumizo@ulraion.ru.</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lastRenderedPageBreak/>
        <w:t>Адрес государственной информационной системы "Портал государственных и муниципальных услуг (функций) Ульяновской области" в информационно-телекоммуникационной сети "Интернет": www.gosuslugi.ulgov.ru.</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1.3.2.Порядок получения информации заявителями по вопросам предоставления муниципальной услуги, в том числе о ходе ее предоставления, осуществляется в виде: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индивидуального информирования в устной форме;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индивидуального информирования в письменной форме;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публичного информирования в устной форме;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публичного информирования в письменной форме.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1.3.2.1. Индивидуальное устное информирование осуществляется при обращении заявителей:</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лично;</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по телефону.</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Индивидуальное устное информирование осуществляет должностное лицо комитета, уполномоченное на предоставление муниципальной услуги (далее - должностное лицо).</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Должностное лицо, осуществляющее индивидуальное устное информирование, должно принять все необходимые меры для дачи полного и оперативного ответа на поставленные вопросы.</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Должностное лицо, осуществляющее информирование по телефону или на личном приеме, должно корректно и внимательно относиться к заявителю, не унижая его чести и достоинства.</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должно кратко подвести итоги и перечислить меры, которые надо принять (кто именно, когда и что должен сделать).</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лицу должен быть сообщен номер телефона, по которому можно получить необходимую информацию.</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Индивидуальное устное информирование каждого заявителя должностным лицом осуществляется не более 15 минут.</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В случае если для подготовки ответа требуется продолжительное время, должностное лицо, осуществляющее индивидуальное устное информирование, предлагает обратившемуся лицу обратиться в комитет в письменном виде либо назначить другое удобное для обратившегося лица время.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1.3.2.2. Индивидуальное информирование при поступлении письменного обращения в администрацию  муниципального образования Ульяновский район Ульяновской области осуществляется путем направления обратившемуся лицу ответа почтовым отправлением или по электронной почте.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После поступления письменного обращения в администрацию муниципального образования Ульяновский район Ульяновской области оно направляется в Комитет, руководитель Комитета или уполномоченное им должностное лицо в соответствии со своей компетенцией определяет исполнителя для подготовки ответа.</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Ответ на обращение готовится в письменном виде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 Ответ подписывается руководителем Комитета или уполномоченным им должностным лицом.</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Ответ направляется в письменном виде, по электронной почте, в зависимости от способа обращения заинтересованного лица или по его желанию.</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При информировании в письменном виде ответ на обращение направляется обратившемуся лицу в течение 30 календарных дней со дня регистрации обращения в Комитете.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Руководитель Комитета или уполномоченное им должностное лицо в соответствии со своей компетенцией вправе продлить срок рассмотрения обращения не более чем на 30 календарных дней, уведомив о продлении срока его рассмотрения гражданина, направившего обращение.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Продление сроков обращения допустимо в случаях, если требуется проверка изложенных фактов или обстоятельств, а также истребование дополнительных материалов.</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1.3.2.3. Публичное устное информирование о предоставлении муниципальной услуги осуществляется должностным лицом Комитета через средства массовой информации, официальный сайт муниципального образования «Ульяновский район» в информационно-телекоммуникационной сети "Интернет", с использованием "Портала государственных и муниципальных услуг (функций) Ульяновской области". </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lastRenderedPageBreak/>
        <w:t>1.3.2.4. Публичное письменное информирование осуществляется путем размещения информационных материалов в средствах массовой информации, а также на информационных стендах комитета.</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1.4. Порядок, форма и место размещения информации по вопросам предоставления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Для предоставления муниципальной услуги предлагаются места получения информации.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Места получения информации, предназначенные для ознакомления получателей муниципальной услуги с информационными материалами, оборудуются информационными стендами.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К информационным стендам должна быть обеспечена возможность свободного доступа граждан.</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На информационных стендах, а также на официальном сайте муниципального образования «Ульяновский район» Ульяновской области в информационно-телекоммуникационной сети "Интернет" размещается следующая обязательная информация: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номера телефонов, факсов, адрес официального сайта, электронной почты органов, предоставляющих муниципальную услугу;</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график работы органов участвующих в предоставлении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номера кабинетов, где осуществляется прием письменных обращений граждан и устное информирование граждан;</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2. Стандарт предоставления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2.1. Наименование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Выдача справки об отказе от права преимущественной покупки жилого помещения, в котором имеется доля муниципальной собственности муниципального образования «Ульяновский район» Ульяновской области (далее - муниципальная услуга).</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2.2. Наименование структурного подразделения Администрации муниципального образования «Ульяновский район», предоставляющего муниципальную услугу.</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Муниципальная услуга оказывается Муниципальным учреждением Комитет по управлению муниципальным имуществом и земельным отношениям муниципального образования «Ульяновский район».</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2.3. Конечным результатом предоставления муниципальной услуги является: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выдача  справки об отказе от права преимущественной покупки жилого помещения, в которой имеется доля муниципальной собственности муниципального образования «Ульяновский район» Ульяновской области;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предоставление мотивированного отказа в предоставлении справки. </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2.4. Срок предоставления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Муниципальная услуга предоставляется в течение 30 дней со дня регистрации запроса.</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2.5. Правовые основания для предоставления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xml:space="preserve">        Предоставление муниципальной услуги осуществляется в соответствии </w:t>
      </w:r>
      <w:proofErr w:type="gramStart"/>
      <w:r w:rsidRPr="00D7191D">
        <w:rPr>
          <w:rFonts w:ascii="Tahoma" w:eastAsia="Times New Roman" w:hAnsi="Tahoma" w:cs="Tahoma"/>
          <w:color w:val="000000"/>
          <w:sz w:val="20"/>
          <w:szCs w:val="20"/>
          <w:lang w:eastAsia="ru-RU"/>
        </w:rPr>
        <w:t>с</w:t>
      </w:r>
      <w:proofErr w:type="gramEnd"/>
      <w:r w:rsidRPr="00D7191D">
        <w:rPr>
          <w:rFonts w:ascii="Tahoma" w:eastAsia="Times New Roman" w:hAnsi="Tahoma" w:cs="Tahoma"/>
          <w:color w:val="000000"/>
          <w:sz w:val="20"/>
          <w:szCs w:val="20"/>
          <w:lang w:eastAsia="ru-RU"/>
        </w:rPr>
        <w:t>:</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Конституцией Российской Федерации;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Гражданским кодексом Российской Федерации;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Федеральным законом от 6 октября 2003 г. № 131-ФЗ «Об общих принципах организации местного самоуправления в Российской Федерации»;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Федеральным законом от 9 февраля 2009 г. № 8-ФЗ «Об обеспечении доступа к информации о деятельности государственных органов и органов местного самоуправления»;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Жилищным кодексом Российской Федерации от 29.12.2004 N 188-ФЗ;</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Федеральным законом от 02.05.2006 N 59-ФЗ "О порядке рассмотрения обращений граждан Российской Федерации".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2.6.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Муниципальная услуга предоставляется на основании письменного заявления. В заявлении указываются фамилия, имя, отчество, почтовый адрес, по которому должен быть направлен ответ, излагается суть обращения с указанием цены и условий продажи, отражается согласие на обработку персональных данных заявителя, ставится личная подпись и дата. Образец заявления представлен в приложении 1 к настоящему административному регламенту.</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Перечень документов, необходимых для предоставления муниципальной услуги: </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1) копию документа, удостоверяющего личность заявителя;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2) правоустанавливающие документы на отчуждаемую долю в праве общей долевой собственности на жилые помещения;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3) доверенность о наделении соответствующими полномочиями;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4) кадастровый паспорт жилого помещения.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lastRenderedPageBreak/>
        <w:t>Перечень документов, необходимых для предоставления муниципальной услуги, которые заявитель должен предоставить самостоятельно:</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1) копию документа, удостоверяющего личность заявителя (предоставляются в 1 экземпляре, остаются в Комитете);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2) правоустанавливающие документы на отчуждаемую долю в праве общей долевой собственности на жилые помещения (копии предоставляются в 1 экземпляре, остаются в Комитете);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3) доверенность о наделении соответствующими полномочиями (копия предоставляется в 1 экземпляре, остается в Комитете).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При представлении копий заявителям необходимо при себе иметь оригиналы вышеперечисленных документов, если копии нотариально не заверены.</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Документы, которые предоставляются в рамках межведомственного информационного взаимодействия и которые заявитель вправе представить по собственной инициативе: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кадастровый паспорт жилого помещения.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xml:space="preserve">Запрос (заявление) о предоставлении муниципальной услуги, а также иные документы по желанию заявителя могут быть представлены заявителем при личном обращении в Комитет либо направлены им по почте (по электронной почте в виде электронного документа, подписанного электронной подписью (с </w:t>
      </w:r>
      <w:proofErr w:type="gramStart"/>
      <w:r w:rsidRPr="00D7191D">
        <w:rPr>
          <w:rFonts w:ascii="Tahoma" w:eastAsia="Times New Roman" w:hAnsi="Tahoma" w:cs="Tahoma"/>
          <w:color w:val="000000"/>
          <w:sz w:val="20"/>
          <w:szCs w:val="20"/>
          <w:lang w:eastAsia="ru-RU"/>
        </w:rPr>
        <w:t>использованием</w:t>
      </w:r>
      <w:proofErr w:type="gramEnd"/>
      <w:r w:rsidRPr="00D7191D">
        <w:rPr>
          <w:rFonts w:ascii="Tahoma" w:eastAsia="Times New Roman" w:hAnsi="Tahoma" w:cs="Tahoma"/>
          <w:color w:val="000000"/>
          <w:sz w:val="20"/>
          <w:szCs w:val="20"/>
          <w:lang w:eastAsia="ru-RU"/>
        </w:rPr>
        <w:t xml:space="preserve"> в том числе универсальной электронной карты)), а также в электронном виде с использованием портала государственных услуг.</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От заявителя запрещается требовать:</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2.7. Основания для отказа в предоставлении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В случае</w:t>
      </w:r>
      <w:proofErr w:type="gramStart"/>
      <w:r w:rsidRPr="00D7191D">
        <w:rPr>
          <w:rFonts w:ascii="Tahoma" w:eastAsia="Times New Roman" w:hAnsi="Tahoma" w:cs="Tahoma"/>
          <w:color w:val="000000"/>
          <w:sz w:val="20"/>
          <w:szCs w:val="20"/>
          <w:lang w:eastAsia="ru-RU"/>
        </w:rPr>
        <w:t>,</w:t>
      </w:r>
      <w:proofErr w:type="gramEnd"/>
      <w:r w:rsidRPr="00D7191D">
        <w:rPr>
          <w:rFonts w:ascii="Tahoma" w:eastAsia="Times New Roman" w:hAnsi="Tahoma" w:cs="Tahoma"/>
          <w:color w:val="000000"/>
          <w:sz w:val="20"/>
          <w:szCs w:val="20"/>
          <w:lang w:eastAsia="ru-RU"/>
        </w:rPr>
        <w:t xml:space="preserve"> если в заявлении не указаны фамилия гражданина, направившего заявление, и почтовый адрес, по которому должен быть направлен ответ, ответ на заявление не дается. </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Если письменное заявление содержит нецензурные либо оскорбительные выражения, угрозы жизни, здоровью и имуществу сотрудника, а также членов его семьи, заявление остается без ответа и заявителю, направившему заявление, сообщается о недопустимости злоупотребления правом.</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В случае</w:t>
      </w:r>
      <w:proofErr w:type="gramStart"/>
      <w:r w:rsidRPr="00D7191D">
        <w:rPr>
          <w:rFonts w:ascii="Tahoma" w:eastAsia="Times New Roman" w:hAnsi="Tahoma" w:cs="Tahoma"/>
          <w:color w:val="000000"/>
          <w:sz w:val="20"/>
          <w:szCs w:val="20"/>
          <w:lang w:eastAsia="ru-RU"/>
        </w:rPr>
        <w:t>,</w:t>
      </w:r>
      <w:proofErr w:type="gramEnd"/>
      <w:r w:rsidRPr="00D7191D">
        <w:rPr>
          <w:rFonts w:ascii="Tahoma" w:eastAsia="Times New Roman" w:hAnsi="Tahoma" w:cs="Tahoma"/>
          <w:color w:val="000000"/>
          <w:sz w:val="20"/>
          <w:szCs w:val="20"/>
          <w:lang w:eastAsia="ru-RU"/>
        </w:rPr>
        <w:t xml:space="preserve"> если текст не поддается прочтению, ответ на заявление не дается и оно не подлежит направлению на рассмотрение должностному лицу Комитета в соответствии с его компетенцией, о чем в течение 7 дней со дня регистрации заявления сообщается заявителю, если его фамилия (наименование юридического лица) и почтовый адрес поддаются прочтению.</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2.8.  Размер платы, взимаемой с заявителя при предоставлении муниципальной услуги, и способы ее взимания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Предоставление муниципальной услуги осуществляется на бесплатной основе.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2.9. Максимальный срок ожидания в очереди при подаче заявления                             предоставлении муниципальной услуги и получении результата предоставления муниципальной услуги не должен превышать 15 минут.</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2.10. Срок регистрации заявления о предоставлении муниципальной услуги: </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Заявление о предоставлении муниципальной услуги регистрируется в журнале входящей документации Комитета в течение 30 минут с момента поступления заявления.         </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2.11. Требования к местам предоставления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2.12. Вход и выход из помещений Комитета должен быть оборудован информационной табличкой (вывеской), содержащей следующую информацию:</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наименование Комитета;</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адрес Комитета;</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график работы Комитета.</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2.13 Организация приема заявителей осуществляется в соответствии с графиком работы, указанным в пункте 1.3.1 настоящего административного регламента.</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Места получения информации, предназначенные для ознакомления получателей муниципальной услуги с информационными материалами, оборудуются: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информационными стендами;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стульями и столами для возможности оформления документов.</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К информационным стендам должна быть обеспечена возможность свободного доступа граждан.</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Места ожидания в очереди и места  для заполнения документов оборудуются стульями, столами и обеспечиваются образцами заполнения документов, бланками заявлений.</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lastRenderedPageBreak/>
        <w:t>2.14. Инвалидам и лицам с ограниченными возможностями здоровья при необходимости оказывается соответствующая помощь.</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xml:space="preserve">На территории, прилегающей к </w:t>
      </w:r>
      <w:proofErr w:type="gramStart"/>
      <w:r w:rsidRPr="00D7191D">
        <w:rPr>
          <w:rFonts w:ascii="Tahoma" w:eastAsia="Times New Roman" w:hAnsi="Tahoma" w:cs="Tahoma"/>
          <w:color w:val="000000"/>
          <w:sz w:val="20"/>
          <w:szCs w:val="20"/>
          <w:lang w:eastAsia="ru-RU"/>
        </w:rPr>
        <w:t>зданию</w:t>
      </w:r>
      <w:proofErr w:type="gramEnd"/>
      <w:r w:rsidRPr="00D7191D">
        <w:rPr>
          <w:rFonts w:ascii="Tahoma" w:eastAsia="Times New Roman" w:hAnsi="Tahoma" w:cs="Tahoma"/>
          <w:color w:val="000000"/>
          <w:sz w:val="20"/>
          <w:szCs w:val="20"/>
          <w:lang w:eastAsia="ru-RU"/>
        </w:rPr>
        <w:t xml:space="preserve"> в котором находится Комитет, оборудуются места парковки специальных транспортных средств инвалидов. Доступ заявителей к парковочным местам является бесплатным.</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2.15.Должностное лицо, оказывающее муниципальную услугу, обязано предложить получателю услуги воспользоваться стулом, находящимся рядом с рабочим местом данного должностного лица.</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2.16. Показатели доступности и качества предоставления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2.16.1. Показателями доступности муниципальной услуги являются: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транспортная доступность к местам предоставления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обеспечение беспрепятственного доступа инвалидов и лиц с ограниченными возможностями здоровья к органам, осуществляющим предоставление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возможность получения информации о ходе предоставления услуги в электронной форме;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обеспечение доступа заявителей к информации о предоставлении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2.16.2. Показателями качества муниципальной услуги являются: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соблюдение должностными лицами срока предоставления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соблюдение сроков ожидания в очереди при предоставлении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2.17. Иные требования, в том числе учитывающие особенности предоставления муниципальной услуги в электронной форме.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Обращение за получением муниципальной услуги и предоставление муниципальной услуги с использованием электронных документов, подписанных электронной подписью, осуществляется в соответствии с требованиями Федерального закона от 06.04.2011 N 63-ФЗ "Об электронной подписи" и требованиями Федерального закона от 27.07.2010 N 210-ФЗ "Об организации предоставления государственных и муниципальных услуг".</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Предоставление муниципальной услуги в электронном виде возможно с использованием универсальной электронной карты в соответствии с планом внедрения универсальных электронных карт.</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Заявитель вправе обратиться за получением муниципальной услуги в электронной форме с использованием усиленной квалифицированной электронной подписи (далее - квалифицированная подпись).</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06.04.2011 N 63-ФЗ "Об электронной подписи" (далее - аккредитованный удостоверяющий центр).</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Использование заявителем квалифицированной подписи осуществляется с соблюдением обязанностей, предусмотренных статьей 10 Федерального закона от 06.04.2011 N 63-ФЗ "Об электронной подписи".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3. Состав, последовательность</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и сроки выполнения административных действий,</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требования к порядку их исполнения, в том числе особенности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выполнения административных процедур в электронной форме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Предоставление муниципальной услуги включает в себя следующие административные процедуры:</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прием, регистрацию заявления о выдаче справки и документов, указанных в  настоящем административном регламенте;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изучение запроса (заявления) и приложенных документов;</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принятие решения о выдаче справки либо мотивированного отказа;</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выдачу результата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xml:space="preserve">Описание </w:t>
      </w:r>
      <w:proofErr w:type="gramStart"/>
      <w:r w:rsidRPr="00D7191D">
        <w:rPr>
          <w:rFonts w:ascii="Tahoma" w:eastAsia="Times New Roman" w:hAnsi="Tahoma" w:cs="Tahoma"/>
          <w:color w:val="000000"/>
          <w:sz w:val="20"/>
          <w:szCs w:val="20"/>
          <w:lang w:eastAsia="ru-RU"/>
        </w:rPr>
        <w:t>последовательности прохождения процедур предоставления муниципальной услуги</w:t>
      </w:r>
      <w:proofErr w:type="gramEnd"/>
      <w:r w:rsidRPr="00D7191D">
        <w:rPr>
          <w:rFonts w:ascii="Tahoma" w:eastAsia="Times New Roman" w:hAnsi="Tahoma" w:cs="Tahoma"/>
          <w:color w:val="000000"/>
          <w:sz w:val="20"/>
          <w:szCs w:val="20"/>
          <w:lang w:eastAsia="ru-RU"/>
        </w:rPr>
        <w:t xml:space="preserve"> представлено в виде  в приложении 2 к настоящему административному регламенту.</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3.1. Прием, регистрация заявлений граждан о выдаче справки и документов</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Юридическим основанием начала административной процедуры является обращение гражданина с запросом (заявлением) о выдаче справки с приложенными документами, предусмотренными  настоящим административным регламентом.</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При поступлении вышеуказанного запроса (заявления) сотрудник Комитета совершает следующие действия: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lastRenderedPageBreak/>
        <w:t>а) сверяет личность заявителя с документом, удостоверяющим личность (в случае, если заявитель обратился лично);</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б) проверяет правильность оформления заявления (отсутствие в заявлении подчисток, приписок, зачеркнутых слов и иных неоговоренных исправлений, а также серьезных повреждений, не позволяющих однозначно истолковать их содержание);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в) проверяет наличие всех необходимых документов;</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г) сверяет принимаемые документы с оригиналами;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д) регистрирует заявление в Журнале входящей корреспонденции.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Запрос (заявление), поступивший от заявителя, регистрируется в журнале входящей документации в течение 30 минут.</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По результату регистрирующих действий сотрудник Комитета за 30 минут до окончания рабочего дня передает запрос (заявление) и пакет документов председателю Комитета для рассмотрения, подготовки поручения по его исполнению и направлению в Отдел в течение 3 дней.</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В случае передачи отдельных административных действий по приему, регистрации, проверке комплектности входящих документов МФЦ действия, предусмотренные  настоящим административным регламентом, осуществляются сотрудниками МФЦ в соответствии с заключаемыми соглашениями, в случае обращения заявителя за предоставлением муниципальной услуги - через МФЦ. В указанном случае МФЦ представляет интересы заявителей при взаимодействии с Комитетом.</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3.2. Изучение запроса (заявления) и приложенных документов</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Юридическим основанием начала административной процедуры является поступление зарегистрированного заявления с пакетом документов в Отдел с резолюцией председателя Комитета и определением ответственного сотрудника за исполнение запроса.</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Ответственный сотрудник Отдела изучает поступивший запрос, проверяет, имеются ли основания для оформления отказа в предоставлении муниципальной услуги (основания для оформления отказа изложены в  настоящем административном регламенте). В случае если основания имеются, то оформляется проект мотивированного отказа в двух экземплярах. </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В случае</w:t>
      </w:r>
      <w:proofErr w:type="gramStart"/>
      <w:r w:rsidRPr="00D7191D">
        <w:rPr>
          <w:rFonts w:ascii="Tahoma" w:eastAsia="Times New Roman" w:hAnsi="Tahoma" w:cs="Tahoma"/>
          <w:color w:val="000000"/>
          <w:sz w:val="20"/>
          <w:szCs w:val="20"/>
          <w:lang w:eastAsia="ru-RU"/>
        </w:rPr>
        <w:t>,</w:t>
      </w:r>
      <w:proofErr w:type="gramEnd"/>
      <w:r w:rsidRPr="00D7191D">
        <w:rPr>
          <w:rFonts w:ascii="Tahoma" w:eastAsia="Times New Roman" w:hAnsi="Tahoma" w:cs="Tahoma"/>
          <w:color w:val="000000"/>
          <w:sz w:val="20"/>
          <w:szCs w:val="20"/>
          <w:lang w:eastAsia="ru-RU"/>
        </w:rPr>
        <w:t xml:space="preserve"> если основания отсутствуют, подготавливается проект справки (результат муниципальной услуги). Прое</w:t>
      </w:r>
      <w:proofErr w:type="gramStart"/>
      <w:r w:rsidRPr="00D7191D">
        <w:rPr>
          <w:rFonts w:ascii="Tahoma" w:eastAsia="Times New Roman" w:hAnsi="Tahoma" w:cs="Tahoma"/>
          <w:color w:val="000000"/>
          <w:sz w:val="20"/>
          <w:szCs w:val="20"/>
          <w:lang w:eastAsia="ru-RU"/>
        </w:rPr>
        <w:t>кт спр</w:t>
      </w:r>
      <w:proofErr w:type="gramEnd"/>
      <w:r w:rsidRPr="00D7191D">
        <w:rPr>
          <w:rFonts w:ascii="Tahoma" w:eastAsia="Times New Roman" w:hAnsi="Tahoma" w:cs="Tahoma"/>
          <w:color w:val="000000"/>
          <w:sz w:val="20"/>
          <w:szCs w:val="20"/>
          <w:lang w:eastAsia="ru-RU"/>
        </w:rPr>
        <w:t>авки подготавливается в 2-х экземплярах.</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Проект результата муниципальной услуги согласовывается с начальником Отдела и передается на подпись председателю Комитета.</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Общий срок административной процедуры - 22 дня.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3.3. Принятие решения о выдаче справки либо о мотивированном отказе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Председатель Комитета на основании имеющихся документов и проекта результата муниципальной услуги, подготовленного ответственным сотрудником Отдела, принимает соответствующее решение.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Подписанный результат муниципальной услуги ответственный сотрудник Комитета регистрирует в журнале исходящей документации.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Общий срок административной процедуры - 4 дня.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3.4. Выдача результата предоставления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Юридическим основанием начала административной процедуры является зарегистрированный результат муниципальной услуги в журнале исходящей документации Комитета.</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Сотрудник Комитета выдает результат предоставления муниципальной услуги заявителю при предоставлении следующих документов:</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документа, удостоверяющего личность заявителя или его представителя;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документа, подтверждающего полномочия представителя заявителя (в случае обращения за результатом представителя).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Заявитель подтверждает получение документов личной подписью с расшифровкой на экземпляре ответа, который остается в Комитете.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Общий срок административной процедуры - 1 день.</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В случае передачи отдельных административных действий по выдаче документов, являющихся результатом муниципальной услуги МФЦ, действия по выдаче результата, предусмотренные  настоящим административным регламентом, осуществляются сотрудниками МФЦ в соответствии с заключаемыми соглашениями, в случае обращения заявителя за предоставлением муниципальной услуги - через МФЦ. В указанном случае МФЦ представляет интересы заявителей при взаимодействии с Комитетом.</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xml:space="preserve">4. Формы </w:t>
      </w:r>
      <w:proofErr w:type="gramStart"/>
      <w:r w:rsidRPr="00D7191D">
        <w:rPr>
          <w:rFonts w:ascii="Tahoma" w:eastAsia="Times New Roman" w:hAnsi="Tahoma" w:cs="Tahoma"/>
          <w:color w:val="000000"/>
          <w:sz w:val="20"/>
          <w:szCs w:val="20"/>
          <w:lang w:eastAsia="ru-RU"/>
        </w:rPr>
        <w:t>контроля за</w:t>
      </w:r>
      <w:proofErr w:type="gramEnd"/>
      <w:r w:rsidRPr="00D7191D">
        <w:rPr>
          <w:rFonts w:ascii="Tahoma" w:eastAsia="Times New Roman" w:hAnsi="Tahoma" w:cs="Tahoma"/>
          <w:color w:val="000000"/>
          <w:sz w:val="20"/>
          <w:szCs w:val="20"/>
          <w:lang w:eastAsia="ru-RU"/>
        </w:rPr>
        <w:t xml:space="preserve"> предоставлением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xml:space="preserve">Сотрудники, ответственные за предоставление муниципальной услуги (исполнение отдельных административных действий),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w:t>
      </w:r>
      <w:r w:rsidRPr="00D7191D">
        <w:rPr>
          <w:rFonts w:ascii="Tahoma" w:eastAsia="Times New Roman" w:hAnsi="Tahoma" w:cs="Tahoma"/>
          <w:color w:val="000000"/>
          <w:sz w:val="20"/>
          <w:szCs w:val="20"/>
          <w:lang w:eastAsia="ru-RU"/>
        </w:rPr>
        <w:lastRenderedPageBreak/>
        <w:t>все действия (бездействие) и (или) решения, принимаемые в ходе предоставления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Персональная ответственность сотрудников закрепляется в их должностных инструкциях.</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D7191D">
        <w:rPr>
          <w:rFonts w:ascii="Tahoma" w:eastAsia="Times New Roman" w:hAnsi="Tahoma" w:cs="Tahoma"/>
          <w:color w:val="000000"/>
          <w:sz w:val="20"/>
          <w:szCs w:val="20"/>
          <w:lang w:eastAsia="ru-RU"/>
        </w:rPr>
        <w:t>Текущий контроль за действиями сотрудников Комитета осуществляется председателем Комитета в форме плановых, внеплановых проверок соблюдения и исполнения сотрудниками, участвующими в предоставлении муниципальной услуги, положений нормативных правовых актов и методических документов, определяющих порядок выполнения административных процедур, выявления и устранения нарушения прав заявителей, рассмотрения, принятия решений и подготовки ответов на обращения заявителей, содержащие жалобы на решения, действия (бездействие) сотрудников.</w:t>
      </w:r>
      <w:proofErr w:type="gramEnd"/>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По результатам проведенных проверок в случае выявления нарушений осуществляется привлечение виновных лиц к установленной законодательством Российской Федерации ответственности.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5.Обжалование действий (бездействия)  должностных лиц</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МУ КУМИЗО МО «Ульяновский район» в рамках предоставления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Заявители обжалуют действия (бездействия) должностных лиц Комитета, участвующих в предоставлении муниципальной услуги, Председателя Комитета в досудебном (внесудебном) порядке, а также путем обращения в суд.</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Случаями  для обращения с жалобой являются: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1) нарушение срока регистрации запроса заявителя о предоставлении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2) нарушение срока предоставления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5) отказ в предоставлении муниципальной услуги;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6) требование произвести оплату, а равно взимание такой платы;</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D7191D">
        <w:rPr>
          <w:rFonts w:ascii="Tahoma" w:eastAsia="Times New Roman" w:hAnsi="Tahoma" w:cs="Tahoma"/>
          <w:color w:val="000000"/>
          <w:sz w:val="20"/>
          <w:szCs w:val="20"/>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Жалоба на действия (бездействия) должностных лиц Комитета, участвующих                   в предоставлении муниципальной услуги подается в Комитет и рассматривается Председателем Комитета.</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Жалоба на действия (бездействия) Председателя Комитета подается                                             в Администрацию муниципального образования и рассматривается Главой администрации муниципального образования «Ульяновский район» (далее – Глава Администрации).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Заявители имеют право подать жалобу в письменной форме на бумажном носителе, а также в электронной форме.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района  (www.ulraion.ru),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Жалоба, поступившая в Комитет или в администрацию,  подлежит регистрации   в течени</w:t>
      </w:r>
      <w:proofErr w:type="gramStart"/>
      <w:r w:rsidRPr="00D7191D">
        <w:rPr>
          <w:rFonts w:ascii="Tahoma" w:eastAsia="Times New Roman" w:hAnsi="Tahoma" w:cs="Tahoma"/>
          <w:color w:val="000000"/>
          <w:sz w:val="20"/>
          <w:szCs w:val="20"/>
          <w:lang w:eastAsia="ru-RU"/>
        </w:rPr>
        <w:t>и</w:t>
      </w:r>
      <w:proofErr w:type="gramEnd"/>
      <w:r w:rsidRPr="00D7191D">
        <w:rPr>
          <w:rFonts w:ascii="Tahoma" w:eastAsia="Times New Roman" w:hAnsi="Tahoma" w:cs="Tahoma"/>
          <w:color w:val="000000"/>
          <w:sz w:val="20"/>
          <w:szCs w:val="20"/>
          <w:lang w:eastAsia="ru-RU"/>
        </w:rPr>
        <w:t xml:space="preserve"> 1 рабочего дня.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w:t>
      </w:r>
      <w:proofErr w:type="gramStart"/>
      <w:r w:rsidRPr="00D7191D">
        <w:rPr>
          <w:rFonts w:ascii="Tahoma" w:eastAsia="Times New Roman" w:hAnsi="Tahoma" w:cs="Tahoma"/>
          <w:color w:val="000000"/>
          <w:sz w:val="20"/>
          <w:szCs w:val="20"/>
          <w:lang w:eastAsia="ru-RU"/>
        </w:rPr>
        <w:t>Зарегистрированная жалоба подлежит рассмотрению Председателем Комитета или Главой Администрации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Жалоба должна содержать:</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Комитета, решения и действия (бездействие) которых обжалуются;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D7191D">
        <w:rPr>
          <w:rFonts w:ascii="Tahoma" w:eastAsia="Times New Roman" w:hAnsi="Tahoma" w:cs="Tahoma"/>
          <w:color w:val="000000"/>
          <w:sz w:val="20"/>
          <w:szCs w:val="20"/>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D7191D">
        <w:rPr>
          <w:rFonts w:ascii="Tahoma" w:eastAsia="Times New Roman" w:hAnsi="Tahoma" w:cs="Tahoma"/>
          <w:color w:val="000000"/>
          <w:sz w:val="20"/>
          <w:szCs w:val="20"/>
          <w:lang w:eastAsia="ru-RU"/>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Комитета;</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Комитета. Заявителем могут быть представлены документы (при наличии), подтверждающие доводы заявителя, либо их копии.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По результатам рассмотрения жалобы Председатель Комитета или Глава Администрации, принимает одно из следующих решений:</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D7191D">
        <w:rPr>
          <w:rFonts w:ascii="Tahoma" w:eastAsia="Times New Roman" w:hAnsi="Tahoma" w:cs="Tahoma"/>
          <w:color w:val="000000"/>
          <w:sz w:val="20"/>
          <w:szCs w:val="20"/>
          <w:lang w:eastAsia="ru-RU"/>
        </w:rPr>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2) отказывает в удовлетворении жалобы.</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xml:space="preserve">В случае установления в ходе или по результатам </w:t>
      </w:r>
      <w:proofErr w:type="gramStart"/>
      <w:r w:rsidRPr="00D7191D">
        <w:rPr>
          <w:rFonts w:ascii="Tahoma" w:eastAsia="Times New Roman" w:hAnsi="Tahoma" w:cs="Tahoma"/>
          <w:color w:val="000000"/>
          <w:sz w:val="20"/>
          <w:szCs w:val="20"/>
          <w:lang w:eastAsia="ru-RU"/>
        </w:rPr>
        <w:t>рассмотрения жалобы признаков состава административного правонарушения</w:t>
      </w:r>
      <w:proofErr w:type="gramEnd"/>
      <w:r w:rsidRPr="00D7191D">
        <w:rPr>
          <w:rFonts w:ascii="Tahoma" w:eastAsia="Times New Roman" w:hAnsi="Tahoma" w:cs="Tahoma"/>
          <w:color w:val="000000"/>
          <w:sz w:val="20"/>
          <w:szCs w:val="20"/>
          <w:lang w:eastAsia="ru-RU"/>
        </w:rPr>
        <w:t xml:space="preserve"> или преступления Председатель Комитета или Глава Администрации, незамедлительно направляет имеющиеся материалы  в правоохранительные органы.</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p>
    <w:p w:rsidR="00D7191D" w:rsidRDefault="00D7191D">
      <w:pP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br w:type="page"/>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lastRenderedPageBreak/>
        <w:t>Приложение 1</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к административному регламенту</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«Выдача справки об отказе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от права преимущественной покупки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жилого помещения»</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Главе Администрации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МО «ульяновский район»</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proofErr w:type="spellStart"/>
      <w:r w:rsidRPr="00D7191D">
        <w:rPr>
          <w:rFonts w:ascii="Tahoma" w:eastAsia="Times New Roman" w:hAnsi="Tahoma" w:cs="Tahoma"/>
          <w:color w:val="000000"/>
          <w:sz w:val="20"/>
          <w:szCs w:val="20"/>
          <w:lang w:eastAsia="ru-RU"/>
        </w:rPr>
        <w:t>М.К.Архиповой</w:t>
      </w:r>
      <w:proofErr w:type="spellEnd"/>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от_______________________</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D7191D">
        <w:rPr>
          <w:rFonts w:ascii="Tahoma" w:eastAsia="Times New Roman" w:hAnsi="Tahoma" w:cs="Tahoma"/>
          <w:color w:val="000000"/>
          <w:sz w:val="20"/>
          <w:szCs w:val="20"/>
          <w:lang w:eastAsia="ru-RU"/>
        </w:rPr>
        <w:t>проживающего</w:t>
      </w:r>
      <w:proofErr w:type="gramEnd"/>
      <w:r w:rsidRPr="00D7191D">
        <w:rPr>
          <w:rFonts w:ascii="Tahoma" w:eastAsia="Times New Roman" w:hAnsi="Tahoma" w:cs="Tahoma"/>
          <w:color w:val="000000"/>
          <w:sz w:val="20"/>
          <w:szCs w:val="20"/>
          <w:lang w:eastAsia="ru-RU"/>
        </w:rPr>
        <w:t xml:space="preserve"> по адресу:__</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________________________</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телефон:_________________</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Заявление</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xml:space="preserve">                Я,________________________________________________________настоящим уведомляю Вас о намерении продать принадлежащие мне _______доли в праве общей долевой собственности на жилое помещение, находящуюся по адресу:_____________________________________ </w:t>
      </w:r>
      <w:proofErr w:type="spellStart"/>
      <w:proofErr w:type="gramStart"/>
      <w:r w:rsidRPr="00D7191D">
        <w:rPr>
          <w:rFonts w:ascii="Tahoma" w:eastAsia="Times New Roman" w:hAnsi="Tahoma" w:cs="Tahoma"/>
          <w:color w:val="000000"/>
          <w:sz w:val="20"/>
          <w:szCs w:val="20"/>
          <w:lang w:eastAsia="ru-RU"/>
        </w:rPr>
        <w:t>за</w:t>
      </w:r>
      <w:proofErr w:type="gramEnd"/>
      <w:r w:rsidRPr="00D7191D">
        <w:rPr>
          <w:rFonts w:ascii="Tahoma" w:eastAsia="Times New Roman" w:hAnsi="Tahoma" w:cs="Tahoma"/>
          <w:color w:val="000000"/>
          <w:sz w:val="20"/>
          <w:szCs w:val="20"/>
          <w:lang w:eastAsia="ru-RU"/>
        </w:rPr>
        <w:t>__________________рублей</w:t>
      </w:r>
      <w:proofErr w:type="spellEnd"/>
      <w:r w:rsidRPr="00D7191D">
        <w:rPr>
          <w:rFonts w:ascii="Tahoma" w:eastAsia="Times New Roman" w:hAnsi="Tahoma" w:cs="Tahoma"/>
          <w:color w:val="000000"/>
          <w:sz w:val="20"/>
          <w:szCs w:val="20"/>
          <w:lang w:eastAsia="ru-RU"/>
        </w:rPr>
        <w:t xml:space="preserve">. МО «Ульяновский район» является собственником в праве общей долевой собственности на квартиру, в </w:t>
      </w:r>
      <w:proofErr w:type="gramStart"/>
      <w:r w:rsidRPr="00D7191D">
        <w:rPr>
          <w:rFonts w:ascii="Tahoma" w:eastAsia="Times New Roman" w:hAnsi="Tahoma" w:cs="Tahoma"/>
          <w:color w:val="000000"/>
          <w:sz w:val="20"/>
          <w:szCs w:val="20"/>
          <w:lang w:eastAsia="ru-RU"/>
        </w:rPr>
        <w:t>связи</w:t>
      </w:r>
      <w:proofErr w:type="gramEnd"/>
      <w:r w:rsidRPr="00D7191D">
        <w:rPr>
          <w:rFonts w:ascii="Tahoma" w:eastAsia="Times New Roman" w:hAnsi="Tahoma" w:cs="Tahoma"/>
          <w:color w:val="000000"/>
          <w:sz w:val="20"/>
          <w:szCs w:val="20"/>
          <w:lang w:eastAsia="ru-RU"/>
        </w:rPr>
        <w:t xml:space="preserve"> с чем предлагаю Вам воспользоваться преимущественным правом покупки в соответствии со ст.250 Гражданского кодекса Российской Федерации. Прошу Вас сообщить о своем решении.</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Ответ  прошу  предоставить __________________________________________________________________ </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при личном обращении в Комитет, выслать по почте по адресу</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(нужное указать)</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proofErr w:type="gramStart"/>
      <w:r w:rsidRPr="00D7191D">
        <w:rPr>
          <w:rFonts w:ascii="Tahoma" w:eastAsia="Times New Roman" w:hAnsi="Tahoma" w:cs="Tahoma"/>
          <w:color w:val="000000"/>
          <w:sz w:val="20"/>
          <w:szCs w:val="20"/>
          <w:lang w:eastAsia="ru-RU"/>
        </w:rPr>
        <w:t>Согласен</w:t>
      </w:r>
      <w:proofErr w:type="gramEnd"/>
      <w:r w:rsidRPr="00D7191D">
        <w:rPr>
          <w:rFonts w:ascii="Tahoma" w:eastAsia="Times New Roman" w:hAnsi="Tahoma" w:cs="Tahoma"/>
          <w:color w:val="000000"/>
          <w:sz w:val="20"/>
          <w:szCs w:val="20"/>
          <w:lang w:eastAsia="ru-RU"/>
        </w:rPr>
        <w:t xml:space="preserve">  на  обработку  своих  персональных  данных в соответствии  с  положениями Федерального закона от 27.07.2006 N 152-ФЗ "О персональных данных".</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"_____" ______________________ 20___ г.                  _________________</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r w:rsidRPr="00D7191D">
        <w:rPr>
          <w:rFonts w:ascii="Tahoma" w:eastAsia="Times New Roman" w:hAnsi="Tahoma" w:cs="Tahoma"/>
          <w:color w:val="000000"/>
          <w:sz w:val="20"/>
          <w:szCs w:val="20"/>
          <w:lang w:eastAsia="ru-RU"/>
        </w:rPr>
        <w:t>                                                             Подпись</w:t>
      </w:r>
    </w:p>
    <w:p w:rsidR="00D7191D" w:rsidRPr="00D7191D" w:rsidRDefault="00D7191D" w:rsidP="00D7191D">
      <w:pPr>
        <w:shd w:val="clear" w:color="auto" w:fill="FFFFFF"/>
        <w:spacing w:after="0" w:line="240" w:lineRule="auto"/>
        <w:jc w:val="both"/>
        <w:rPr>
          <w:rFonts w:ascii="Tahoma" w:eastAsia="Times New Roman" w:hAnsi="Tahoma" w:cs="Tahoma"/>
          <w:color w:val="000000"/>
          <w:sz w:val="20"/>
          <w:szCs w:val="20"/>
          <w:lang w:eastAsia="ru-RU"/>
        </w:rPr>
      </w:pPr>
    </w:p>
    <w:p w:rsidR="004A1C00" w:rsidRDefault="004A1C00" w:rsidP="00D7191D">
      <w:pPr>
        <w:jc w:val="both"/>
      </w:pPr>
    </w:p>
    <w:sectPr w:rsidR="004A1C00" w:rsidSect="004A1C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7191D"/>
    <w:rsid w:val="00000FEB"/>
    <w:rsid w:val="00004B25"/>
    <w:rsid w:val="00022446"/>
    <w:rsid w:val="00024634"/>
    <w:rsid w:val="000262B5"/>
    <w:rsid w:val="000279C1"/>
    <w:rsid w:val="00035724"/>
    <w:rsid w:val="00036405"/>
    <w:rsid w:val="00045D08"/>
    <w:rsid w:val="000514D8"/>
    <w:rsid w:val="0006245F"/>
    <w:rsid w:val="0006680A"/>
    <w:rsid w:val="00071D8C"/>
    <w:rsid w:val="00083CD1"/>
    <w:rsid w:val="000A1E97"/>
    <w:rsid w:val="000A5993"/>
    <w:rsid w:val="000B306B"/>
    <w:rsid w:val="000C16E8"/>
    <w:rsid w:val="000D7332"/>
    <w:rsid w:val="000E15C8"/>
    <w:rsid w:val="000F30D2"/>
    <w:rsid w:val="001131C0"/>
    <w:rsid w:val="00117A68"/>
    <w:rsid w:val="001200BD"/>
    <w:rsid w:val="00125F5E"/>
    <w:rsid w:val="001268BE"/>
    <w:rsid w:val="0013053E"/>
    <w:rsid w:val="0013139E"/>
    <w:rsid w:val="00137717"/>
    <w:rsid w:val="001411F2"/>
    <w:rsid w:val="001415E7"/>
    <w:rsid w:val="0014474B"/>
    <w:rsid w:val="0016427C"/>
    <w:rsid w:val="00167A9E"/>
    <w:rsid w:val="00172E94"/>
    <w:rsid w:val="00180425"/>
    <w:rsid w:val="00196451"/>
    <w:rsid w:val="001B1E46"/>
    <w:rsid w:val="001C1C18"/>
    <w:rsid w:val="001C4998"/>
    <w:rsid w:val="001D31C2"/>
    <w:rsid w:val="001D3661"/>
    <w:rsid w:val="001E6F3D"/>
    <w:rsid w:val="001E7733"/>
    <w:rsid w:val="001F4230"/>
    <w:rsid w:val="002311E5"/>
    <w:rsid w:val="00231259"/>
    <w:rsid w:val="002331EB"/>
    <w:rsid w:val="00237B95"/>
    <w:rsid w:val="00237FAF"/>
    <w:rsid w:val="00243717"/>
    <w:rsid w:val="002573FC"/>
    <w:rsid w:val="00273A14"/>
    <w:rsid w:val="00274E3B"/>
    <w:rsid w:val="0027654B"/>
    <w:rsid w:val="00282CB8"/>
    <w:rsid w:val="002854E3"/>
    <w:rsid w:val="00290109"/>
    <w:rsid w:val="002A6931"/>
    <w:rsid w:val="002B5D66"/>
    <w:rsid w:val="002B7498"/>
    <w:rsid w:val="002C69FE"/>
    <w:rsid w:val="002D3CB9"/>
    <w:rsid w:val="002D55F8"/>
    <w:rsid w:val="002E0338"/>
    <w:rsid w:val="002E190E"/>
    <w:rsid w:val="002F1F74"/>
    <w:rsid w:val="002F4CF7"/>
    <w:rsid w:val="002F6E1D"/>
    <w:rsid w:val="00300962"/>
    <w:rsid w:val="0030345B"/>
    <w:rsid w:val="00306504"/>
    <w:rsid w:val="00307D85"/>
    <w:rsid w:val="00315C9C"/>
    <w:rsid w:val="0032031B"/>
    <w:rsid w:val="003270E4"/>
    <w:rsid w:val="00330DCC"/>
    <w:rsid w:val="0033741B"/>
    <w:rsid w:val="00341156"/>
    <w:rsid w:val="00343F5D"/>
    <w:rsid w:val="003552A2"/>
    <w:rsid w:val="00361CEF"/>
    <w:rsid w:val="00375455"/>
    <w:rsid w:val="00375A8A"/>
    <w:rsid w:val="00396309"/>
    <w:rsid w:val="003A23B7"/>
    <w:rsid w:val="003A371E"/>
    <w:rsid w:val="003B37AF"/>
    <w:rsid w:val="003B5232"/>
    <w:rsid w:val="003C4AF6"/>
    <w:rsid w:val="003C5803"/>
    <w:rsid w:val="003D28FF"/>
    <w:rsid w:val="003D5858"/>
    <w:rsid w:val="003E08AE"/>
    <w:rsid w:val="003E1403"/>
    <w:rsid w:val="003E3031"/>
    <w:rsid w:val="003E46B1"/>
    <w:rsid w:val="003E7024"/>
    <w:rsid w:val="003F6E16"/>
    <w:rsid w:val="004018FF"/>
    <w:rsid w:val="00406AEA"/>
    <w:rsid w:val="00413256"/>
    <w:rsid w:val="0041650D"/>
    <w:rsid w:val="00432392"/>
    <w:rsid w:val="00435622"/>
    <w:rsid w:val="0043604A"/>
    <w:rsid w:val="004545AE"/>
    <w:rsid w:val="00460E00"/>
    <w:rsid w:val="0046391A"/>
    <w:rsid w:val="00471289"/>
    <w:rsid w:val="00473AFD"/>
    <w:rsid w:val="0048233F"/>
    <w:rsid w:val="00485450"/>
    <w:rsid w:val="004A16B4"/>
    <w:rsid w:val="004A1C00"/>
    <w:rsid w:val="004A7368"/>
    <w:rsid w:val="004B013F"/>
    <w:rsid w:val="004B1B15"/>
    <w:rsid w:val="004C342E"/>
    <w:rsid w:val="004C5C10"/>
    <w:rsid w:val="004C7BCB"/>
    <w:rsid w:val="004D12B5"/>
    <w:rsid w:val="004D162E"/>
    <w:rsid w:val="004D47B4"/>
    <w:rsid w:val="004D75F8"/>
    <w:rsid w:val="004E4BB9"/>
    <w:rsid w:val="004F520C"/>
    <w:rsid w:val="005111B5"/>
    <w:rsid w:val="0051616A"/>
    <w:rsid w:val="00516CC9"/>
    <w:rsid w:val="0052548E"/>
    <w:rsid w:val="005265A8"/>
    <w:rsid w:val="00530E54"/>
    <w:rsid w:val="00531899"/>
    <w:rsid w:val="00542F7E"/>
    <w:rsid w:val="00544C15"/>
    <w:rsid w:val="0054765E"/>
    <w:rsid w:val="005508A1"/>
    <w:rsid w:val="00557601"/>
    <w:rsid w:val="00561979"/>
    <w:rsid w:val="005620CF"/>
    <w:rsid w:val="005622A5"/>
    <w:rsid w:val="005636A1"/>
    <w:rsid w:val="00573389"/>
    <w:rsid w:val="005818B7"/>
    <w:rsid w:val="00582305"/>
    <w:rsid w:val="00587DD6"/>
    <w:rsid w:val="00593F7C"/>
    <w:rsid w:val="00596684"/>
    <w:rsid w:val="005A2253"/>
    <w:rsid w:val="005B1020"/>
    <w:rsid w:val="005C4DC8"/>
    <w:rsid w:val="005C5E71"/>
    <w:rsid w:val="005C5F69"/>
    <w:rsid w:val="005C7C1A"/>
    <w:rsid w:val="005E5E23"/>
    <w:rsid w:val="005F0828"/>
    <w:rsid w:val="00600A9D"/>
    <w:rsid w:val="006058AC"/>
    <w:rsid w:val="00611D1B"/>
    <w:rsid w:val="00615260"/>
    <w:rsid w:val="00622991"/>
    <w:rsid w:val="00623A92"/>
    <w:rsid w:val="00635BF1"/>
    <w:rsid w:val="00650C06"/>
    <w:rsid w:val="00660ED4"/>
    <w:rsid w:val="006638E8"/>
    <w:rsid w:val="0066442C"/>
    <w:rsid w:val="00670956"/>
    <w:rsid w:val="006879BC"/>
    <w:rsid w:val="00697B41"/>
    <w:rsid w:val="006A0165"/>
    <w:rsid w:val="006B67B9"/>
    <w:rsid w:val="006C2A94"/>
    <w:rsid w:val="006C44AF"/>
    <w:rsid w:val="006C67CF"/>
    <w:rsid w:val="006C7A77"/>
    <w:rsid w:val="006D6827"/>
    <w:rsid w:val="006E310B"/>
    <w:rsid w:val="006E5123"/>
    <w:rsid w:val="006E6369"/>
    <w:rsid w:val="006E7251"/>
    <w:rsid w:val="006F7F0C"/>
    <w:rsid w:val="007005F1"/>
    <w:rsid w:val="00717075"/>
    <w:rsid w:val="00734819"/>
    <w:rsid w:val="00766B39"/>
    <w:rsid w:val="007873AE"/>
    <w:rsid w:val="00793679"/>
    <w:rsid w:val="007A39F9"/>
    <w:rsid w:val="007A512D"/>
    <w:rsid w:val="007A72CA"/>
    <w:rsid w:val="007B53D5"/>
    <w:rsid w:val="007C0510"/>
    <w:rsid w:val="007C0FCF"/>
    <w:rsid w:val="007C1B55"/>
    <w:rsid w:val="007D427E"/>
    <w:rsid w:val="007D45C5"/>
    <w:rsid w:val="007E0DD8"/>
    <w:rsid w:val="007E1640"/>
    <w:rsid w:val="007F15AC"/>
    <w:rsid w:val="007F369F"/>
    <w:rsid w:val="007F393E"/>
    <w:rsid w:val="007F3E31"/>
    <w:rsid w:val="007F4D07"/>
    <w:rsid w:val="007F5516"/>
    <w:rsid w:val="008044CD"/>
    <w:rsid w:val="008238A8"/>
    <w:rsid w:val="00826C4F"/>
    <w:rsid w:val="00827C86"/>
    <w:rsid w:val="00830212"/>
    <w:rsid w:val="00834669"/>
    <w:rsid w:val="00845AA0"/>
    <w:rsid w:val="00861FF3"/>
    <w:rsid w:val="008630BA"/>
    <w:rsid w:val="0086589F"/>
    <w:rsid w:val="00865BD6"/>
    <w:rsid w:val="00867C4F"/>
    <w:rsid w:val="00891118"/>
    <w:rsid w:val="00891645"/>
    <w:rsid w:val="00893035"/>
    <w:rsid w:val="008A319B"/>
    <w:rsid w:val="008A4F7C"/>
    <w:rsid w:val="008B1B07"/>
    <w:rsid w:val="008E0335"/>
    <w:rsid w:val="008E58EF"/>
    <w:rsid w:val="008F7584"/>
    <w:rsid w:val="009049D8"/>
    <w:rsid w:val="00912773"/>
    <w:rsid w:val="00912B5F"/>
    <w:rsid w:val="00920CC5"/>
    <w:rsid w:val="00954CFB"/>
    <w:rsid w:val="00955438"/>
    <w:rsid w:val="009640F6"/>
    <w:rsid w:val="00965E61"/>
    <w:rsid w:val="009A3653"/>
    <w:rsid w:val="009A5410"/>
    <w:rsid w:val="009B1236"/>
    <w:rsid w:val="009B42CE"/>
    <w:rsid w:val="009C02E9"/>
    <w:rsid w:val="009E2C80"/>
    <w:rsid w:val="009E39ED"/>
    <w:rsid w:val="009F2BF4"/>
    <w:rsid w:val="009F4FFE"/>
    <w:rsid w:val="009F7FC2"/>
    <w:rsid w:val="00A0396C"/>
    <w:rsid w:val="00A05A4D"/>
    <w:rsid w:val="00A3467A"/>
    <w:rsid w:val="00A376CB"/>
    <w:rsid w:val="00A42DA3"/>
    <w:rsid w:val="00A509AF"/>
    <w:rsid w:val="00A53F54"/>
    <w:rsid w:val="00A63722"/>
    <w:rsid w:val="00A67905"/>
    <w:rsid w:val="00A727EB"/>
    <w:rsid w:val="00A80DA9"/>
    <w:rsid w:val="00A8241B"/>
    <w:rsid w:val="00A835DD"/>
    <w:rsid w:val="00A96360"/>
    <w:rsid w:val="00AA6F91"/>
    <w:rsid w:val="00AB0C0D"/>
    <w:rsid w:val="00AB6A2D"/>
    <w:rsid w:val="00AB6E36"/>
    <w:rsid w:val="00AC54BB"/>
    <w:rsid w:val="00AD1B0E"/>
    <w:rsid w:val="00AD5AE6"/>
    <w:rsid w:val="00AE03A9"/>
    <w:rsid w:val="00AE15AD"/>
    <w:rsid w:val="00AE2A2D"/>
    <w:rsid w:val="00AE50CA"/>
    <w:rsid w:val="00AF21A2"/>
    <w:rsid w:val="00AF5081"/>
    <w:rsid w:val="00B12598"/>
    <w:rsid w:val="00B15483"/>
    <w:rsid w:val="00B23176"/>
    <w:rsid w:val="00B23AE0"/>
    <w:rsid w:val="00B36485"/>
    <w:rsid w:val="00B43D82"/>
    <w:rsid w:val="00B46598"/>
    <w:rsid w:val="00B64A2D"/>
    <w:rsid w:val="00B75FF8"/>
    <w:rsid w:val="00BA2371"/>
    <w:rsid w:val="00BA4FB0"/>
    <w:rsid w:val="00BB43E9"/>
    <w:rsid w:val="00BB74B8"/>
    <w:rsid w:val="00BC2986"/>
    <w:rsid w:val="00BC3C9B"/>
    <w:rsid w:val="00BD44FC"/>
    <w:rsid w:val="00BD4B76"/>
    <w:rsid w:val="00BF35B0"/>
    <w:rsid w:val="00BF4404"/>
    <w:rsid w:val="00C01592"/>
    <w:rsid w:val="00C01608"/>
    <w:rsid w:val="00C02F5D"/>
    <w:rsid w:val="00C035FA"/>
    <w:rsid w:val="00C061A4"/>
    <w:rsid w:val="00C16E81"/>
    <w:rsid w:val="00C213A5"/>
    <w:rsid w:val="00C25D85"/>
    <w:rsid w:val="00C3031A"/>
    <w:rsid w:val="00C33D03"/>
    <w:rsid w:val="00C42016"/>
    <w:rsid w:val="00C43344"/>
    <w:rsid w:val="00C43EDA"/>
    <w:rsid w:val="00C46003"/>
    <w:rsid w:val="00C50596"/>
    <w:rsid w:val="00C566BA"/>
    <w:rsid w:val="00C637FC"/>
    <w:rsid w:val="00C6451E"/>
    <w:rsid w:val="00C72B67"/>
    <w:rsid w:val="00C85A58"/>
    <w:rsid w:val="00C95A32"/>
    <w:rsid w:val="00CA7728"/>
    <w:rsid w:val="00CB396D"/>
    <w:rsid w:val="00CB4E55"/>
    <w:rsid w:val="00CC5100"/>
    <w:rsid w:val="00CD1F9B"/>
    <w:rsid w:val="00CD2B23"/>
    <w:rsid w:val="00CD37A0"/>
    <w:rsid w:val="00CD4BC3"/>
    <w:rsid w:val="00CD5F65"/>
    <w:rsid w:val="00CD63C4"/>
    <w:rsid w:val="00CE37B0"/>
    <w:rsid w:val="00CE4176"/>
    <w:rsid w:val="00CF35BD"/>
    <w:rsid w:val="00CF4CEA"/>
    <w:rsid w:val="00D10209"/>
    <w:rsid w:val="00D14120"/>
    <w:rsid w:val="00D169E1"/>
    <w:rsid w:val="00D30F77"/>
    <w:rsid w:val="00D31D95"/>
    <w:rsid w:val="00D32A84"/>
    <w:rsid w:val="00D43BD7"/>
    <w:rsid w:val="00D47979"/>
    <w:rsid w:val="00D54CEA"/>
    <w:rsid w:val="00D64B2A"/>
    <w:rsid w:val="00D65ACA"/>
    <w:rsid w:val="00D7191D"/>
    <w:rsid w:val="00D8101E"/>
    <w:rsid w:val="00D841D6"/>
    <w:rsid w:val="00DA1494"/>
    <w:rsid w:val="00DB4C4E"/>
    <w:rsid w:val="00DB4FEF"/>
    <w:rsid w:val="00DC3F1D"/>
    <w:rsid w:val="00DC7A68"/>
    <w:rsid w:val="00DD07A1"/>
    <w:rsid w:val="00DD0BDB"/>
    <w:rsid w:val="00DD5BF1"/>
    <w:rsid w:val="00DD6C29"/>
    <w:rsid w:val="00DE4B7E"/>
    <w:rsid w:val="00E022EB"/>
    <w:rsid w:val="00E02CA7"/>
    <w:rsid w:val="00E047BC"/>
    <w:rsid w:val="00E14832"/>
    <w:rsid w:val="00E16EFD"/>
    <w:rsid w:val="00E27A9C"/>
    <w:rsid w:val="00E27C72"/>
    <w:rsid w:val="00E46389"/>
    <w:rsid w:val="00E52F1D"/>
    <w:rsid w:val="00E530ED"/>
    <w:rsid w:val="00E67565"/>
    <w:rsid w:val="00E732C8"/>
    <w:rsid w:val="00E826E0"/>
    <w:rsid w:val="00E8549F"/>
    <w:rsid w:val="00E86789"/>
    <w:rsid w:val="00E90BF0"/>
    <w:rsid w:val="00E9165A"/>
    <w:rsid w:val="00E9309C"/>
    <w:rsid w:val="00E95C39"/>
    <w:rsid w:val="00EA2B61"/>
    <w:rsid w:val="00ED37B0"/>
    <w:rsid w:val="00EE63D5"/>
    <w:rsid w:val="00EE7F8A"/>
    <w:rsid w:val="00EF1746"/>
    <w:rsid w:val="00F01804"/>
    <w:rsid w:val="00F038DC"/>
    <w:rsid w:val="00F07967"/>
    <w:rsid w:val="00F12A62"/>
    <w:rsid w:val="00F1563A"/>
    <w:rsid w:val="00F16E57"/>
    <w:rsid w:val="00F2072E"/>
    <w:rsid w:val="00F320AB"/>
    <w:rsid w:val="00F32380"/>
    <w:rsid w:val="00F453D6"/>
    <w:rsid w:val="00F54399"/>
    <w:rsid w:val="00F56102"/>
    <w:rsid w:val="00F57FC8"/>
    <w:rsid w:val="00F60A9A"/>
    <w:rsid w:val="00F7357C"/>
    <w:rsid w:val="00F74C22"/>
    <w:rsid w:val="00F82C47"/>
    <w:rsid w:val="00F9105B"/>
    <w:rsid w:val="00FA4A02"/>
    <w:rsid w:val="00FA5A2F"/>
    <w:rsid w:val="00FB4ACD"/>
    <w:rsid w:val="00FB7C6F"/>
    <w:rsid w:val="00FD24E5"/>
    <w:rsid w:val="00FD37A5"/>
    <w:rsid w:val="00FD5169"/>
    <w:rsid w:val="00FD7A37"/>
    <w:rsid w:val="00FE2C4A"/>
    <w:rsid w:val="00FE7C00"/>
    <w:rsid w:val="00FF67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C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84442">
      <w:bodyDiv w:val="1"/>
      <w:marLeft w:val="0"/>
      <w:marRight w:val="0"/>
      <w:marTop w:val="0"/>
      <w:marBottom w:val="0"/>
      <w:divBdr>
        <w:top w:val="none" w:sz="0" w:space="0" w:color="auto"/>
        <w:left w:val="none" w:sz="0" w:space="0" w:color="auto"/>
        <w:bottom w:val="none" w:sz="0" w:space="0" w:color="auto"/>
        <w:right w:val="none" w:sz="0" w:space="0" w:color="auto"/>
      </w:divBdr>
      <w:divsChild>
        <w:div w:id="82996165">
          <w:marLeft w:val="0"/>
          <w:marRight w:val="0"/>
          <w:marTop w:val="0"/>
          <w:marBottom w:val="0"/>
          <w:divBdr>
            <w:top w:val="none" w:sz="0" w:space="0" w:color="auto"/>
            <w:left w:val="none" w:sz="0" w:space="0" w:color="auto"/>
            <w:bottom w:val="none" w:sz="0" w:space="0" w:color="auto"/>
            <w:right w:val="none" w:sz="0" w:space="0" w:color="auto"/>
          </w:divBdr>
        </w:div>
        <w:div w:id="219294347">
          <w:marLeft w:val="0"/>
          <w:marRight w:val="0"/>
          <w:marTop w:val="0"/>
          <w:marBottom w:val="0"/>
          <w:divBdr>
            <w:top w:val="none" w:sz="0" w:space="0" w:color="auto"/>
            <w:left w:val="none" w:sz="0" w:space="0" w:color="auto"/>
            <w:bottom w:val="none" w:sz="0" w:space="0" w:color="auto"/>
            <w:right w:val="none" w:sz="0" w:space="0" w:color="auto"/>
          </w:divBdr>
        </w:div>
        <w:div w:id="1019428474">
          <w:marLeft w:val="0"/>
          <w:marRight w:val="0"/>
          <w:marTop w:val="0"/>
          <w:marBottom w:val="0"/>
          <w:divBdr>
            <w:top w:val="none" w:sz="0" w:space="0" w:color="auto"/>
            <w:left w:val="none" w:sz="0" w:space="0" w:color="auto"/>
            <w:bottom w:val="none" w:sz="0" w:space="0" w:color="auto"/>
            <w:right w:val="none" w:sz="0" w:space="0" w:color="auto"/>
          </w:divBdr>
        </w:div>
        <w:div w:id="1947494411">
          <w:marLeft w:val="0"/>
          <w:marRight w:val="0"/>
          <w:marTop w:val="0"/>
          <w:marBottom w:val="0"/>
          <w:divBdr>
            <w:top w:val="none" w:sz="0" w:space="0" w:color="auto"/>
            <w:left w:val="none" w:sz="0" w:space="0" w:color="auto"/>
            <w:bottom w:val="none" w:sz="0" w:space="0" w:color="auto"/>
            <w:right w:val="none" w:sz="0" w:space="0" w:color="auto"/>
          </w:divBdr>
        </w:div>
        <w:div w:id="92172780">
          <w:marLeft w:val="0"/>
          <w:marRight w:val="0"/>
          <w:marTop w:val="0"/>
          <w:marBottom w:val="0"/>
          <w:divBdr>
            <w:top w:val="none" w:sz="0" w:space="0" w:color="auto"/>
            <w:left w:val="none" w:sz="0" w:space="0" w:color="auto"/>
            <w:bottom w:val="none" w:sz="0" w:space="0" w:color="auto"/>
            <w:right w:val="none" w:sz="0" w:space="0" w:color="auto"/>
          </w:divBdr>
        </w:div>
        <w:div w:id="350954794">
          <w:marLeft w:val="0"/>
          <w:marRight w:val="0"/>
          <w:marTop w:val="0"/>
          <w:marBottom w:val="0"/>
          <w:divBdr>
            <w:top w:val="none" w:sz="0" w:space="0" w:color="auto"/>
            <w:left w:val="none" w:sz="0" w:space="0" w:color="auto"/>
            <w:bottom w:val="none" w:sz="0" w:space="0" w:color="auto"/>
            <w:right w:val="none" w:sz="0" w:space="0" w:color="auto"/>
          </w:divBdr>
        </w:div>
        <w:div w:id="1428766657">
          <w:marLeft w:val="0"/>
          <w:marRight w:val="0"/>
          <w:marTop w:val="0"/>
          <w:marBottom w:val="0"/>
          <w:divBdr>
            <w:top w:val="none" w:sz="0" w:space="0" w:color="auto"/>
            <w:left w:val="none" w:sz="0" w:space="0" w:color="auto"/>
            <w:bottom w:val="none" w:sz="0" w:space="0" w:color="auto"/>
            <w:right w:val="none" w:sz="0" w:space="0" w:color="auto"/>
          </w:divBdr>
        </w:div>
        <w:div w:id="1877113199">
          <w:marLeft w:val="0"/>
          <w:marRight w:val="0"/>
          <w:marTop w:val="0"/>
          <w:marBottom w:val="0"/>
          <w:divBdr>
            <w:top w:val="none" w:sz="0" w:space="0" w:color="auto"/>
            <w:left w:val="none" w:sz="0" w:space="0" w:color="auto"/>
            <w:bottom w:val="none" w:sz="0" w:space="0" w:color="auto"/>
            <w:right w:val="none" w:sz="0" w:space="0" w:color="auto"/>
          </w:divBdr>
        </w:div>
        <w:div w:id="905265570">
          <w:marLeft w:val="0"/>
          <w:marRight w:val="0"/>
          <w:marTop w:val="0"/>
          <w:marBottom w:val="0"/>
          <w:divBdr>
            <w:top w:val="none" w:sz="0" w:space="0" w:color="auto"/>
            <w:left w:val="none" w:sz="0" w:space="0" w:color="auto"/>
            <w:bottom w:val="none" w:sz="0" w:space="0" w:color="auto"/>
            <w:right w:val="none" w:sz="0" w:space="0" w:color="auto"/>
          </w:divBdr>
        </w:div>
        <w:div w:id="1987321178">
          <w:marLeft w:val="0"/>
          <w:marRight w:val="0"/>
          <w:marTop w:val="0"/>
          <w:marBottom w:val="0"/>
          <w:divBdr>
            <w:top w:val="none" w:sz="0" w:space="0" w:color="auto"/>
            <w:left w:val="none" w:sz="0" w:space="0" w:color="auto"/>
            <w:bottom w:val="none" w:sz="0" w:space="0" w:color="auto"/>
            <w:right w:val="none" w:sz="0" w:space="0" w:color="auto"/>
          </w:divBdr>
        </w:div>
        <w:div w:id="606736004">
          <w:marLeft w:val="0"/>
          <w:marRight w:val="0"/>
          <w:marTop w:val="0"/>
          <w:marBottom w:val="0"/>
          <w:divBdr>
            <w:top w:val="none" w:sz="0" w:space="0" w:color="auto"/>
            <w:left w:val="none" w:sz="0" w:space="0" w:color="auto"/>
            <w:bottom w:val="none" w:sz="0" w:space="0" w:color="auto"/>
            <w:right w:val="none" w:sz="0" w:space="0" w:color="auto"/>
          </w:divBdr>
        </w:div>
        <w:div w:id="1520310379">
          <w:marLeft w:val="0"/>
          <w:marRight w:val="0"/>
          <w:marTop w:val="0"/>
          <w:marBottom w:val="0"/>
          <w:divBdr>
            <w:top w:val="none" w:sz="0" w:space="0" w:color="auto"/>
            <w:left w:val="none" w:sz="0" w:space="0" w:color="auto"/>
            <w:bottom w:val="none" w:sz="0" w:space="0" w:color="auto"/>
            <w:right w:val="none" w:sz="0" w:space="0" w:color="auto"/>
          </w:divBdr>
        </w:div>
        <w:div w:id="1080178281">
          <w:marLeft w:val="0"/>
          <w:marRight w:val="0"/>
          <w:marTop w:val="0"/>
          <w:marBottom w:val="0"/>
          <w:divBdr>
            <w:top w:val="none" w:sz="0" w:space="0" w:color="auto"/>
            <w:left w:val="none" w:sz="0" w:space="0" w:color="auto"/>
            <w:bottom w:val="none" w:sz="0" w:space="0" w:color="auto"/>
            <w:right w:val="none" w:sz="0" w:space="0" w:color="auto"/>
          </w:divBdr>
        </w:div>
        <w:div w:id="2069840982">
          <w:marLeft w:val="0"/>
          <w:marRight w:val="0"/>
          <w:marTop w:val="0"/>
          <w:marBottom w:val="0"/>
          <w:divBdr>
            <w:top w:val="none" w:sz="0" w:space="0" w:color="auto"/>
            <w:left w:val="none" w:sz="0" w:space="0" w:color="auto"/>
            <w:bottom w:val="none" w:sz="0" w:space="0" w:color="auto"/>
            <w:right w:val="none" w:sz="0" w:space="0" w:color="auto"/>
          </w:divBdr>
        </w:div>
        <w:div w:id="866261579">
          <w:marLeft w:val="0"/>
          <w:marRight w:val="0"/>
          <w:marTop w:val="0"/>
          <w:marBottom w:val="0"/>
          <w:divBdr>
            <w:top w:val="none" w:sz="0" w:space="0" w:color="auto"/>
            <w:left w:val="none" w:sz="0" w:space="0" w:color="auto"/>
            <w:bottom w:val="none" w:sz="0" w:space="0" w:color="auto"/>
            <w:right w:val="none" w:sz="0" w:space="0" w:color="auto"/>
          </w:divBdr>
        </w:div>
        <w:div w:id="1326474571">
          <w:marLeft w:val="0"/>
          <w:marRight w:val="0"/>
          <w:marTop w:val="0"/>
          <w:marBottom w:val="0"/>
          <w:divBdr>
            <w:top w:val="none" w:sz="0" w:space="0" w:color="auto"/>
            <w:left w:val="none" w:sz="0" w:space="0" w:color="auto"/>
            <w:bottom w:val="none" w:sz="0" w:space="0" w:color="auto"/>
            <w:right w:val="none" w:sz="0" w:space="0" w:color="auto"/>
          </w:divBdr>
        </w:div>
        <w:div w:id="268394296">
          <w:marLeft w:val="0"/>
          <w:marRight w:val="0"/>
          <w:marTop w:val="0"/>
          <w:marBottom w:val="0"/>
          <w:divBdr>
            <w:top w:val="none" w:sz="0" w:space="0" w:color="auto"/>
            <w:left w:val="none" w:sz="0" w:space="0" w:color="auto"/>
            <w:bottom w:val="none" w:sz="0" w:space="0" w:color="auto"/>
            <w:right w:val="none" w:sz="0" w:space="0" w:color="auto"/>
          </w:divBdr>
        </w:div>
        <w:div w:id="418061863">
          <w:marLeft w:val="0"/>
          <w:marRight w:val="0"/>
          <w:marTop w:val="0"/>
          <w:marBottom w:val="0"/>
          <w:divBdr>
            <w:top w:val="none" w:sz="0" w:space="0" w:color="auto"/>
            <w:left w:val="none" w:sz="0" w:space="0" w:color="auto"/>
            <w:bottom w:val="none" w:sz="0" w:space="0" w:color="auto"/>
            <w:right w:val="none" w:sz="0" w:space="0" w:color="auto"/>
          </w:divBdr>
        </w:div>
        <w:div w:id="1262683523">
          <w:marLeft w:val="0"/>
          <w:marRight w:val="0"/>
          <w:marTop w:val="0"/>
          <w:marBottom w:val="0"/>
          <w:divBdr>
            <w:top w:val="none" w:sz="0" w:space="0" w:color="auto"/>
            <w:left w:val="none" w:sz="0" w:space="0" w:color="auto"/>
            <w:bottom w:val="none" w:sz="0" w:space="0" w:color="auto"/>
            <w:right w:val="none" w:sz="0" w:space="0" w:color="auto"/>
          </w:divBdr>
        </w:div>
        <w:div w:id="134878937">
          <w:marLeft w:val="0"/>
          <w:marRight w:val="0"/>
          <w:marTop w:val="0"/>
          <w:marBottom w:val="0"/>
          <w:divBdr>
            <w:top w:val="none" w:sz="0" w:space="0" w:color="auto"/>
            <w:left w:val="none" w:sz="0" w:space="0" w:color="auto"/>
            <w:bottom w:val="none" w:sz="0" w:space="0" w:color="auto"/>
            <w:right w:val="none" w:sz="0" w:space="0" w:color="auto"/>
          </w:divBdr>
        </w:div>
        <w:div w:id="39939367">
          <w:marLeft w:val="0"/>
          <w:marRight w:val="0"/>
          <w:marTop w:val="0"/>
          <w:marBottom w:val="0"/>
          <w:divBdr>
            <w:top w:val="none" w:sz="0" w:space="0" w:color="auto"/>
            <w:left w:val="none" w:sz="0" w:space="0" w:color="auto"/>
            <w:bottom w:val="none" w:sz="0" w:space="0" w:color="auto"/>
            <w:right w:val="none" w:sz="0" w:space="0" w:color="auto"/>
          </w:divBdr>
        </w:div>
        <w:div w:id="158154079">
          <w:marLeft w:val="0"/>
          <w:marRight w:val="0"/>
          <w:marTop w:val="0"/>
          <w:marBottom w:val="0"/>
          <w:divBdr>
            <w:top w:val="none" w:sz="0" w:space="0" w:color="auto"/>
            <w:left w:val="none" w:sz="0" w:space="0" w:color="auto"/>
            <w:bottom w:val="none" w:sz="0" w:space="0" w:color="auto"/>
            <w:right w:val="none" w:sz="0" w:space="0" w:color="auto"/>
          </w:divBdr>
        </w:div>
        <w:div w:id="293800094">
          <w:marLeft w:val="0"/>
          <w:marRight w:val="0"/>
          <w:marTop w:val="0"/>
          <w:marBottom w:val="0"/>
          <w:divBdr>
            <w:top w:val="none" w:sz="0" w:space="0" w:color="auto"/>
            <w:left w:val="none" w:sz="0" w:space="0" w:color="auto"/>
            <w:bottom w:val="none" w:sz="0" w:space="0" w:color="auto"/>
            <w:right w:val="none" w:sz="0" w:space="0" w:color="auto"/>
          </w:divBdr>
        </w:div>
        <w:div w:id="813176996">
          <w:marLeft w:val="0"/>
          <w:marRight w:val="0"/>
          <w:marTop w:val="0"/>
          <w:marBottom w:val="0"/>
          <w:divBdr>
            <w:top w:val="none" w:sz="0" w:space="0" w:color="auto"/>
            <w:left w:val="none" w:sz="0" w:space="0" w:color="auto"/>
            <w:bottom w:val="none" w:sz="0" w:space="0" w:color="auto"/>
            <w:right w:val="none" w:sz="0" w:space="0" w:color="auto"/>
          </w:divBdr>
        </w:div>
        <w:div w:id="1591963090">
          <w:marLeft w:val="0"/>
          <w:marRight w:val="0"/>
          <w:marTop w:val="0"/>
          <w:marBottom w:val="0"/>
          <w:divBdr>
            <w:top w:val="none" w:sz="0" w:space="0" w:color="auto"/>
            <w:left w:val="none" w:sz="0" w:space="0" w:color="auto"/>
            <w:bottom w:val="none" w:sz="0" w:space="0" w:color="auto"/>
            <w:right w:val="none" w:sz="0" w:space="0" w:color="auto"/>
          </w:divBdr>
        </w:div>
        <w:div w:id="806437478">
          <w:marLeft w:val="0"/>
          <w:marRight w:val="0"/>
          <w:marTop w:val="0"/>
          <w:marBottom w:val="0"/>
          <w:divBdr>
            <w:top w:val="none" w:sz="0" w:space="0" w:color="auto"/>
            <w:left w:val="none" w:sz="0" w:space="0" w:color="auto"/>
            <w:bottom w:val="none" w:sz="0" w:space="0" w:color="auto"/>
            <w:right w:val="none" w:sz="0" w:space="0" w:color="auto"/>
          </w:divBdr>
        </w:div>
        <w:div w:id="1704935280">
          <w:marLeft w:val="0"/>
          <w:marRight w:val="0"/>
          <w:marTop w:val="0"/>
          <w:marBottom w:val="0"/>
          <w:divBdr>
            <w:top w:val="none" w:sz="0" w:space="0" w:color="auto"/>
            <w:left w:val="none" w:sz="0" w:space="0" w:color="auto"/>
            <w:bottom w:val="none" w:sz="0" w:space="0" w:color="auto"/>
            <w:right w:val="none" w:sz="0" w:space="0" w:color="auto"/>
          </w:divBdr>
        </w:div>
        <w:div w:id="1347638692">
          <w:marLeft w:val="0"/>
          <w:marRight w:val="0"/>
          <w:marTop w:val="0"/>
          <w:marBottom w:val="0"/>
          <w:divBdr>
            <w:top w:val="none" w:sz="0" w:space="0" w:color="auto"/>
            <w:left w:val="none" w:sz="0" w:space="0" w:color="auto"/>
            <w:bottom w:val="none" w:sz="0" w:space="0" w:color="auto"/>
            <w:right w:val="none" w:sz="0" w:space="0" w:color="auto"/>
          </w:divBdr>
        </w:div>
        <w:div w:id="272634719">
          <w:marLeft w:val="0"/>
          <w:marRight w:val="0"/>
          <w:marTop w:val="0"/>
          <w:marBottom w:val="0"/>
          <w:divBdr>
            <w:top w:val="none" w:sz="0" w:space="0" w:color="auto"/>
            <w:left w:val="none" w:sz="0" w:space="0" w:color="auto"/>
            <w:bottom w:val="none" w:sz="0" w:space="0" w:color="auto"/>
            <w:right w:val="none" w:sz="0" w:space="0" w:color="auto"/>
          </w:divBdr>
        </w:div>
        <w:div w:id="912276927">
          <w:marLeft w:val="0"/>
          <w:marRight w:val="0"/>
          <w:marTop w:val="0"/>
          <w:marBottom w:val="0"/>
          <w:divBdr>
            <w:top w:val="none" w:sz="0" w:space="0" w:color="auto"/>
            <w:left w:val="none" w:sz="0" w:space="0" w:color="auto"/>
            <w:bottom w:val="none" w:sz="0" w:space="0" w:color="auto"/>
            <w:right w:val="none" w:sz="0" w:space="0" w:color="auto"/>
          </w:divBdr>
        </w:div>
        <w:div w:id="1605458091">
          <w:marLeft w:val="0"/>
          <w:marRight w:val="0"/>
          <w:marTop w:val="0"/>
          <w:marBottom w:val="0"/>
          <w:divBdr>
            <w:top w:val="none" w:sz="0" w:space="0" w:color="auto"/>
            <w:left w:val="none" w:sz="0" w:space="0" w:color="auto"/>
            <w:bottom w:val="none" w:sz="0" w:space="0" w:color="auto"/>
            <w:right w:val="none" w:sz="0" w:space="0" w:color="auto"/>
          </w:divBdr>
        </w:div>
        <w:div w:id="1092506357">
          <w:marLeft w:val="0"/>
          <w:marRight w:val="0"/>
          <w:marTop w:val="0"/>
          <w:marBottom w:val="0"/>
          <w:divBdr>
            <w:top w:val="none" w:sz="0" w:space="0" w:color="auto"/>
            <w:left w:val="none" w:sz="0" w:space="0" w:color="auto"/>
            <w:bottom w:val="none" w:sz="0" w:space="0" w:color="auto"/>
            <w:right w:val="none" w:sz="0" w:space="0" w:color="auto"/>
          </w:divBdr>
        </w:div>
        <w:div w:id="582954584">
          <w:marLeft w:val="0"/>
          <w:marRight w:val="0"/>
          <w:marTop w:val="0"/>
          <w:marBottom w:val="0"/>
          <w:divBdr>
            <w:top w:val="none" w:sz="0" w:space="0" w:color="auto"/>
            <w:left w:val="none" w:sz="0" w:space="0" w:color="auto"/>
            <w:bottom w:val="none" w:sz="0" w:space="0" w:color="auto"/>
            <w:right w:val="none" w:sz="0" w:space="0" w:color="auto"/>
          </w:divBdr>
        </w:div>
        <w:div w:id="140856150">
          <w:marLeft w:val="0"/>
          <w:marRight w:val="0"/>
          <w:marTop w:val="0"/>
          <w:marBottom w:val="0"/>
          <w:divBdr>
            <w:top w:val="none" w:sz="0" w:space="0" w:color="auto"/>
            <w:left w:val="none" w:sz="0" w:space="0" w:color="auto"/>
            <w:bottom w:val="none" w:sz="0" w:space="0" w:color="auto"/>
            <w:right w:val="none" w:sz="0" w:space="0" w:color="auto"/>
          </w:divBdr>
        </w:div>
        <w:div w:id="1264653119">
          <w:marLeft w:val="0"/>
          <w:marRight w:val="0"/>
          <w:marTop w:val="0"/>
          <w:marBottom w:val="0"/>
          <w:divBdr>
            <w:top w:val="none" w:sz="0" w:space="0" w:color="auto"/>
            <w:left w:val="none" w:sz="0" w:space="0" w:color="auto"/>
            <w:bottom w:val="none" w:sz="0" w:space="0" w:color="auto"/>
            <w:right w:val="none" w:sz="0" w:space="0" w:color="auto"/>
          </w:divBdr>
        </w:div>
        <w:div w:id="1536431598">
          <w:marLeft w:val="0"/>
          <w:marRight w:val="0"/>
          <w:marTop w:val="0"/>
          <w:marBottom w:val="0"/>
          <w:divBdr>
            <w:top w:val="none" w:sz="0" w:space="0" w:color="auto"/>
            <w:left w:val="none" w:sz="0" w:space="0" w:color="auto"/>
            <w:bottom w:val="none" w:sz="0" w:space="0" w:color="auto"/>
            <w:right w:val="none" w:sz="0" w:space="0" w:color="auto"/>
          </w:divBdr>
        </w:div>
        <w:div w:id="1652445199">
          <w:marLeft w:val="0"/>
          <w:marRight w:val="0"/>
          <w:marTop w:val="0"/>
          <w:marBottom w:val="0"/>
          <w:divBdr>
            <w:top w:val="none" w:sz="0" w:space="0" w:color="auto"/>
            <w:left w:val="none" w:sz="0" w:space="0" w:color="auto"/>
            <w:bottom w:val="none" w:sz="0" w:space="0" w:color="auto"/>
            <w:right w:val="none" w:sz="0" w:space="0" w:color="auto"/>
          </w:divBdr>
        </w:div>
        <w:div w:id="2084057854">
          <w:marLeft w:val="0"/>
          <w:marRight w:val="0"/>
          <w:marTop w:val="0"/>
          <w:marBottom w:val="0"/>
          <w:divBdr>
            <w:top w:val="none" w:sz="0" w:space="0" w:color="auto"/>
            <w:left w:val="none" w:sz="0" w:space="0" w:color="auto"/>
            <w:bottom w:val="none" w:sz="0" w:space="0" w:color="auto"/>
            <w:right w:val="none" w:sz="0" w:space="0" w:color="auto"/>
          </w:divBdr>
        </w:div>
        <w:div w:id="1329552035">
          <w:marLeft w:val="0"/>
          <w:marRight w:val="0"/>
          <w:marTop w:val="0"/>
          <w:marBottom w:val="0"/>
          <w:divBdr>
            <w:top w:val="none" w:sz="0" w:space="0" w:color="auto"/>
            <w:left w:val="none" w:sz="0" w:space="0" w:color="auto"/>
            <w:bottom w:val="none" w:sz="0" w:space="0" w:color="auto"/>
            <w:right w:val="none" w:sz="0" w:space="0" w:color="auto"/>
          </w:divBdr>
        </w:div>
        <w:div w:id="826484368">
          <w:marLeft w:val="0"/>
          <w:marRight w:val="0"/>
          <w:marTop w:val="0"/>
          <w:marBottom w:val="0"/>
          <w:divBdr>
            <w:top w:val="none" w:sz="0" w:space="0" w:color="auto"/>
            <w:left w:val="none" w:sz="0" w:space="0" w:color="auto"/>
            <w:bottom w:val="none" w:sz="0" w:space="0" w:color="auto"/>
            <w:right w:val="none" w:sz="0" w:space="0" w:color="auto"/>
          </w:divBdr>
        </w:div>
        <w:div w:id="74674731">
          <w:marLeft w:val="0"/>
          <w:marRight w:val="0"/>
          <w:marTop w:val="0"/>
          <w:marBottom w:val="0"/>
          <w:divBdr>
            <w:top w:val="none" w:sz="0" w:space="0" w:color="auto"/>
            <w:left w:val="none" w:sz="0" w:space="0" w:color="auto"/>
            <w:bottom w:val="none" w:sz="0" w:space="0" w:color="auto"/>
            <w:right w:val="none" w:sz="0" w:space="0" w:color="auto"/>
          </w:divBdr>
        </w:div>
        <w:div w:id="2079327346">
          <w:marLeft w:val="0"/>
          <w:marRight w:val="0"/>
          <w:marTop w:val="0"/>
          <w:marBottom w:val="0"/>
          <w:divBdr>
            <w:top w:val="none" w:sz="0" w:space="0" w:color="auto"/>
            <w:left w:val="none" w:sz="0" w:space="0" w:color="auto"/>
            <w:bottom w:val="none" w:sz="0" w:space="0" w:color="auto"/>
            <w:right w:val="none" w:sz="0" w:space="0" w:color="auto"/>
          </w:divBdr>
        </w:div>
        <w:div w:id="578172244">
          <w:marLeft w:val="0"/>
          <w:marRight w:val="0"/>
          <w:marTop w:val="0"/>
          <w:marBottom w:val="0"/>
          <w:divBdr>
            <w:top w:val="none" w:sz="0" w:space="0" w:color="auto"/>
            <w:left w:val="none" w:sz="0" w:space="0" w:color="auto"/>
            <w:bottom w:val="none" w:sz="0" w:space="0" w:color="auto"/>
            <w:right w:val="none" w:sz="0" w:space="0" w:color="auto"/>
          </w:divBdr>
        </w:div>
        <w:div w:id="2092726897">
          <w:marLeft w:val="0"/>
          <w:marRight w:val="0"/>
          <w:marTop w:val="0"/>
          <w:marBottom w:val="0"/>
          <w:divBdr>
            <w:top w:val="none" w:sz="0" w:space="0" w:color="auto"/>
            <w:left w:val="none" w:sz="0" w:space="0" w:color="auto"/>
            <w:bottom w:val="none" w:sz="0" w:space="0" w:color="auto"/>
            <w:right w:val="none" w:sz="0" w:space="0" w:color="auto"/>
          </w:divBdr>
        </w:div>
        <w:div w:id="2084527164">
          <w:marLeft w:val="0"/>
          <w:marRight w:val="0"/>
          <w:marTop w:val="0"/>
          <w:marBottom w:val="0"/>
          <w:divBdr>
            <w:top w:val="none" w:sz="0" w:space="0" w:color="auto"/>
            <w:left w:val="none" w:sz="0" w:space="0" w:color="auto"/>
            <w:bottom w:val="none" w:sz="0" w:space="0" w:color="auto"/>
            <w:right w:val="none" w:sz="0" w:space="0" w:color="auto"/>
          </w:divBdr>
        </w:div>
        <w:div w:id="2116096236">
          <w:marLeft w:val="0"/>
          <w:marRight w:val="0"/>
          <w:marTop w:val="0"/>
          <w:marBottom w:val="0"/>
          <w:divBdr>
            <w:top w:val="none" w:sz="0" w:space="0" w:color="auto"/>
            <w:left w:val="none" w:sz="0" w:space="0" w:color="auto"/>
            <w:bottom w:val="none" w:sz="0" w:space="0" w:color="auto"/>
            <w:right w:val="none" w:sz="0" w:space="0" w:color="auto"/>
          </w:divBdr>
        </w:div>
        <w:div w:id="1247231559">
          <w:marLeft w:val="0"/>
          <w:marRight w:val="0"/>
          <w:marTop w:val="0"/>
          <w:marBottom w:val="0"/>
          <w:divBdr>
            <w:top w:val="none" w:sz="0" w:space="0" w:color="auto"/>
            <w:left w:val="none" w:sz="0" w:space="0" w:color="auto"/>
            <w:bottom w:val="none" w:sz="0" w:space="0" w:color="auto"/>
            <w:right w:val="none" w:sz="0" w:space="0" w:color="auto"/>
          </w:divBdr>
        </w:div>
        <w:div w:id="1421563863">
          <w:marLeft w:val="0"/>
          <w:marRight w:val="0"/>
          <w:marTop w:val="0"/>
          <w:marBottom w:val="0"/>
          <w:divBdr>
            <w:top w:val="none" w:sz="0" w:space="0" w:color="auto"/>
            <w:left w:val="none" w:sz="0" w:space="0" w:color="auto"/>
            <w:bottom w:val="none" w:sz="0" w:space="0" w:color="auto"/>
            <w:right w:val="none" w:sz="0" w:space="0" w:color="auto"/>
          </w:divBdr>
        </w:div>
        <w:div w:id="1656254207">
          <w:marLeft w:val="0"/>
          <w:marRight w:val="0"/>
          <w:marTop w:val="0"/>
          <w:marBottom w:val="0"/>
          <w:divBdr>
            <w:top w:val="none" w:sz="0" w:space="0" w:color="auto"/>
            <w:left w:val="none" w:sz="0" w:space="0" w:color="auto"/>
            <w:bottom w:val="none" w:sz="0" w:space="0" w:color="auto"/>
            <w:right w:val="none" w:sz="0" w:space="0" w:color="auto"/>
          </w:divBdr>
        </w:div>
        <w:div w:id="1407264979">
          <w:marLeft w:val="0"/>
          <w:marRight w:val="0"/>
          <w:marTop w:val="0"/>
          <w:marBottom w:val="0"/>
          <w:divBdr>
            <w:top w:val="none" w:sz="0" w:space="0" w:color="auto"/>
            <w:left w:val="none" w:sz="0" w:space="0" w:color="auto"/>
            <w:bottom w:val="none" w:sz="0" w:space="0" w:color="auto"/>
            <w:right w:val="none" w:sz="0" w:space="0" w:color="auto"/>
          </w:divBdr>
        </w:div>
        <w:div w:id="1208906706">
          <w:marLeft w:val="0"/>
          <w:marRight w:val="0"/>
          <w:marTop w:val="0"/>
          <w:marBottom w:val="0"/>
          <w:divBdr>
            <w:top w:val="none" w:sz="0" w:space="0" w:color="auto"/>
            <w:left w:val="none" w:sz="0" w:space="0" w:color="auto"/>
            <w:bottom w:val="none" w:sz="0" w:space="0" w:color="auto"/>
            <w:right w:val="none" w:sz="0" w:space="0" w:color="auto"/>
          </w:divBdr>
        </w:div>
        <w:div w:id="1968584314">
          <w:marLeft w:val="0"/>
          <w:marRight w:val="0"/>
          <w:marTop w:val="0"/>
          <w:marBottom w:val="0"/>
          <w:divBdr>
            <w:top w:val="none" w:sz="0" w:space="0" w:color="auto"/>
            <w:left w:val="none" w:sz="0" w:space="0" w:color="auto"/>
            <w:bottom w:val="none" w:sz="0" w:space="0" w:color="auto"/>
            <w:right w:val="none" w:sz="0" w:space="0" w:color="auto"/>
          </w:divBdr>
        </w:div>
        <w:div w:id="120464954">
          <w:marLeft w:val="0"/>
          <w:marRight w:val="0"/>
          <w:marTop w:val="0"/>
          <w:marBottom w:val="0"/>
          <w:divBdr>
            <w:top w:val="none" w:sz="0" w:space="0" w:color="auto"/>
            <w:left w:val="none" w:sz="0" w:space="0" w:color="auto"/>
            <w:bottom w:val="none" w:sz="0" w:space="0" w:color="auto"/>
            <w:right w:val="none" w:sz="0" w:space="0" w:color="auto"/>
          </w:divBdr>
        </w:div>
        <w:div w:id="323751622">
          <w:marLeft w:val="0"/>
          <w:marRight w:val="0"/>
          <w:marTop w:val="0"/>
          <w:marBottom w:val="0"/>
          <w:divBdr>
            <w:top w:val="none" w:sz="0" w:space="0" w:color="auto"/>
            <w:left w:val="none" w:sz="0" w:space="0" w:color="auto"/>
            <w:bottom w:val="none" w:sz="0" w:space="0" w:color="auto"/>
            <w:right w:val="none" w:sz="0" w:space="0" w:color="auto"/>
          </w:divBdr>
        </w:div>
        <w:div w:id="1448546342">
          <w:marLeft w:val="0"/>
          <w:marRight w:val="0"/>
          <w:marTop w:val="0"/>
          <w:marBottom w:val="0"/>
          <w:divBdr>
            <w:top w:val="none" w:sz="0" w:space="0" w:color="auto"/>
            <w:left w:val="none" w:sz="0" w:space="0" w:color="auto"/>
            <w:bottom w:val="none" w:sz="0" w:space="0" w:color="auto"/>
            <w:right w:val="none" w:sz="0" w:space="0" w:color="auto"/>
          </w:divBdr>
        </w:div>
        <w:div w:id="6753640">
          <w:marLeft w:val="0"/>
          <w:marRight w:val="0"/>
          <w:marTop w:val="0"/>
          <w:marBottom w:val="0"/>
          <w:divBdr>
            <w:top w:val="none" w:sz="0" w:space="0" w:color="auto"/>
            <w:left w:val="none" w:sz="0" w:space="0" w:color="auto"/>
            <w:bottom w:val="none" w:sz="0" w:space="0" w:color="auto"/>
            <w:right w:val="none" w:sz="0" w:space="0" w:color="auto"/>
          </w:divBdr>
        </w:div>
        <w:div w:id="1698660325">
          <w:marLeft w:val="0"/>
          <w:marRight w:val="0"/>
          <w:marTop w:val="0"/>
          <w:marBottom w:val="0"/>
          <w:divBdr>
            <w:top w:val="none" w:sz="0" w:space="0" w:color="auto"/>
            <w:left w:val="none" w:sz="0" w:space="0" w:color="auto"/>
            <w:bottom w:val="none" w:sz="0" w:space="0" w:color="auto"/>
            <w:right w:val="none" w:sz="0" w:space="0" w:color="auto"/>
          </w:divBdr>
        </w:div>
        <w:div w:id="883173315">
          <w:marLeft w:val="0"/>
          <w:marRight w:val="0"/>
          <w:marTop w:val="0"/>
          <w:marBottom w:val="0"/>
          <w:divBdr>
            <w:top w:val="none" w:sz="0" w:space="0" w:color="auto"/>
            <w:left w:val="none" w:sz="0" w:space="0" w:color="auto"/>
            <w:bottom w:val="none" w:sz="0" w:space="0" w:color="auto"/>
            <w:right w:val="none" w:sz="0" w:space="0" w:color="auto"/>
          </w:divBdr>
        </w:div>
        <w:div w:id="1876502727">
          <w:marLeft w:val="0"/>
          <w:marRight w:val="0"/>
          <w:marTop w:val="0"/>
          <w:marBottom w:val="0"/>
          <w:divBdr>
            <w:top w:val="none" w:sz="0" w:space="0" w:color="auto"/>
            <w:left w:val="none" w:sz="0" w:space="0" w:color="auto"/>
            <w:bottom w:val="none" w:sz="0" w:space="0" w:color="auto"/>
            <w:right w:val="none" w:sz="0" w:space="0" w:color="auto"/>
          </w:divBdr>
        </w:div>
        <w:div w:id="1563910397">
          <w:marLeft w:val="0"/>
          <w:marRight w:val="0"/>
          <w:marTop w:val="0"/>
          <w:marBottom w:val="0"/>
          <w:divBdr>
            <w:top w:val="none" w:sz="0" w:space="0" w:color="auto"/>
            <w:left w:val="none" w:sz="0" w:space="0" w:color="auto"/>
            <w:bottom w:val="none" w:sz="0" w:space="0" w:color="auto"/>
            <w:right w:val="none" w:sz="0" w:space="0" w:color="auto"/>
          </w:divBdr>
        </w:div>
        <w:div w:id="1856915479">
          <w:marLeft w:val="0"/>
          <w:marRight w:val="0"/>
          <w:marTop w:val="0"/>
          <w:marBottom w:val="0"/>
          <w:divBdr>
            <w:top w:val="none" w:sz="0" w:space="0" w:color="auto"/>
            <w:left w:val="none" w:sz="0" w:space="0" w:color="auto"/>
            <w:bottom w:val="none" w:sz="0" w:space="0" w:color="auto"/>
            <w:right w:val="none" w:sz="0" w:space="0" w:color="auto"/>
          </w:divBdr>
        </w:div>
        <w:div w:id="1201361858">
          <w:marLeft w:val="0"/>
          <w:marRight w:val="0"/>
          <w:marTop w:val="0"/>
          <w:marBottom w:val="0"/>
          <w:divBdr>
            <w:top w:val="none" w:sz="0" w:space="0" w:color="auto"/>
            <w:left w:val="none" w:sz="0" w:space="0" w:color="auto"/>
            <w:bottom w:val="none" w:sz="0" w:space="0" w:color="auto"/>
            <w:right w:val="none" w:sz="0" w:space="0" w:color="auto"/>
          </w:divBdr>
        </w:div>
        <w:div w:id="1667902232">
          <w:marLeft w:val="0"/>
          <w:marRight w:val="0"/>
          <w:marTop w:val="0"/>
          <w:marBottom w:val="0"/>
          <w:divBdr>
            <w:top w:val="none" w:sz="0" w:space="0" w:color="auto"/>
            <w:left w:val="none" w:sz="0" w:space="0" w:color="auto"/>
            <w:bottom w:val="none" w:sz="0" w:space="0" w:color="auto"/>
            <w:right w:val="none" w:sz="0" w:space="0" w:color="auto"/>
          </w:divBdr>
        </w:div>
        <w:div w:id="1157653780">
          <w:marLeft w:val="0"/>
          <w:marRight w:val="0"/>
          <w:marTop w:val="0"/>
          <w:marBottom w:val="0"/>
          <w:divBdr>
            <w:top w:val="none" w:sz="0" w:space="0" w:color="auto"/>
            <w:left w:val="none" w:sz="0" w:space="0" w:color="auto"/>
            <w:bottom w:val="none" w:sz="0" w:space="0" w:color="auto"/>
            <w:right w:val="none" w:sz="0" w:space="0" w:color="auto"/>
          </w:divBdr>
        </w:div>
        <w:div w:id="1379818127">
          <w:marLeft w:val="0"/>
          <w:marRight w:val="0"/>
          <w:marTop w:val="0"/>
          <w:marBottom w:val="0"/>
          <w:divBdr>
            <w:top w:val="none" w:sz="0" w:space="0" w:color="auto"/>
            <w:left w:val="none" w:sz="0" w:space="0" w:color="auto"/>
            <w:bottom w:val="none" w:sz="0" w:space="0" w:color="auto"/>
            <w:right w:val="none" w:sz="0" w:space="0" w:color="auto"/>
          </w:divBdr>
        </w:div>
        <w:div w:id="1143810334">
          <w:marLeft w:val="0"/>
          <w:marRight w:val="0"/>
          <w:marTop w:val="0"/>
          <w:marBottom w:val="0"/>
          <w:divBdr>
            <w:top w:val="none" w:sz="0" w:space="0" w:color="auto"/>
            <w:left w:val="none" w:sz="0" w:space="0" w:color="auto"/>
            <w:bottom w:val="none" w:sz="0" w:space="0" w:color="auto"/>
            <w:right w:val="none" w:sz="0" w:space="0" w:color="auto"/>
          </w:divBdr>
        </w:div>
        <w:div w:id="1809854265">
          <w:marLeft w:val="0"/>
          <w:marRight w:val="0"/>
          <w:marTop w:val="0"/>
          <w:marBottom w:val="0"/>
          <w:divBdr>
            <w:top w:val="none" w:sz="0" w:space="0" w:color="auto"/>
            <w:left w:val="none" w:sz="0" w:space="0" w:color="auto"/>
            <w:bottom w:val="none" w:sz="0" w:space="0" w:color="auto"/>
            <w:right w:val="none" w:sz="0" w:space="0" w:color="auto"/>
          </w:divBdr>
        </w:div>
        <w:div w:id="1137184755">
          <w:marLeft w:val="0"/>
          <w:marRight w:val="0"/>
          <w:marTop w:val="0"/>
          <w:marBottom w:val="0"/>
          <w:divBdr>
            <w:top w:val="none" w:sz="0" w:space="0" w:color="auto"/>
            <w:left w:val="none" w:sz="0" w:space="0" w:color="auto"/>
            <w:bottom w:val="none" w:sz="0" w:space="0" w:color="auto"/>
            <w:right w:val="none" w:sz="0" w:space="0" w:color="auto"/>
          </w:divBdr>
        </w:div>
        <w:div w:id="1490095094">
          <w:marLeft w:val="0"/>
          <w:marRight w:val="0"/>
          <w:marTop w:val="0"/>
          <w:marBottom w:val="0"/>
          <w:divBdr>
            <w:top w:val="none" w:sz="0" w:space="0" w:color="auto"/>
            <w:left w:val="none" w:sz="0" w:space="0" w:color="auto"/>
            <w:bottom w:val="none" w:sz="0" w:space="0" w:color="auto"/>
            <w:right w:val="none" w:sz="0" w:space="0" w:color="auto"/>
          </w:divBdr>
        </w:div>
        <w:div w:id="1497108699">
          <w:marLeft w:val="0"/>
          <w:marRight w:val="0"/>
          <w:marTop w:val="0"/>
          <w:marBottom w:val="0"/>
          <w:divBdr>
            <w:top w:val="none" w:sz="0" w:space="0" w:color="auto"/>
            <w:left w:val="none" w:sz="0" w:space="0" w:color="auto"/>
            <w:bottom w:val="none" w:sz="0" w:space="0" w:color="auto"/>
            <w:right w:val="none" w:sz="0" w:space="0" w:color="auto"/>
          </w:divBdr>
        </w:div>
        <w:div w:id="568730996">
          <w:marLeft w:val="0"/>
          <w:marRight w:val="0"/>
          <w:marTop w:val="0"/>
          <w:marBottom w:val="0"/>
          <w:divBdr>
            <w:top w:val="none" w:sz="0" w:space="0" w:color="auto"/>
            <w:left w:val="none" w:sz="0" w:space="0" w:color="auto"/>
            <w:bottom w:val="none" w:sz="0" w:space="0" w:color="auto"/>
            <w:right w:val="none" w:sz="0" w:space="0" w:color="auto"/>
          </w:divBdr>
        </w:div>
        <w:div w:id="2000425167">
          <w:marLeft w:val="0"/>
          <w:marRight w:val="0"/>
          <w:marTop w:val="0"/>
          <w:marBottom w:val="0"/>
          <w:divBdr>
            <w:top w:val="none" w:sz="0" w:space="0" w:color="auto"/>
            <w:left w:val="none" w:sz="0" w:space="0" w:color="auto"/>
            <w:bottom w:val="none" w:sz="0" w:space="0" w:color="auto"/>
            <w:right w:val="none" w:sz="0" w:space="0" w:color="auto"/>
          </w:divBdr>
        </w:div>
        <w:div w:id="1362626869">
          <w:marLeft w:val="0"/>
          <w:marRight w:val="0"/>
          <w:marTop w:val="0"/>
          <w:marBottom w:val="0"/>
          <w:divBdr>
            <w:top w:val="none" w:sz="0" w:space="0" w:color="auto"/>
            <w:left w:val="none" w:sz="0" w:space="0" w:color="auto"/>
            <w:bottom w:val="none" w:sz="0" w:space="0" w:color="auto"/>
            <w:right w:val="none" w:sz="0" w:space="0" w:color="auto"/>
          </w:divBdr>
        </w:div>
        <w:div w:id="960769029">
          <w:marLeft w:val="0"/>
          <w:marRight w:val="0"/>
          <w:marTop w:val="0"/>
          <w:marBottom w:val="0"/>
          <w:divBdr>
            <w:top w:val="none" w:sz="0" w:space="0" w:color="auto"/>
            <w:left w:val="none" w:sz="0" w:space="0" w:color="auto"/>
            <w:bottom w:val="none" w:sz="0" w:space="0" w:color="auto"/>
            <w:right w:val="none" w:sz="0" w:space="0" w:color="auto"/>
          </w:divBdr>
        </w:div>
        <w:div w:id="1419710011">
          <w:marLeft w:val="0"/>
          <w:marRight w:val="0"/>
          <w:marTop w:val="0"/>
          <w:marBottom w:val="0"/>
          <w:divBdr>
            <w:top w:val="none" w:sz="0" w:space="0" w:color="auto"/>
            <w:left w:val="none" w:sz="0" w:space="0" w:color="auto"/>
            <w:bottom w:val="none" w:sz="0" w:space="0" w:color="auto"/>
            <w:right w:val="none" w:sz="0" w:space="0" w:color="auto"/>
          </w:divBdr>
        </w:div>
        <w:div w:id="191651863">
          <w:marLeft w:val="0"/>
          <w:marRight w:val="0"/>
          <w:marTop w:val="0"/>
          <w:marBottom w:val="0"/>
          <w:divBdr>
            <w:top w:val="none" w:sz="0" w:space="0" w:color="auto"/>
            <w:left w:val="none" w:sz="0" w:space="0" w:color="auto"/>
            <w:bottom w:val="none" w:sz="0" w:space="0" w:color="auto"/>
            <w:right w:val="none" w:sz="0" w:space="0" w:color="auto"/>
          </w:divBdr>
        </w:div>
        <w:div w:id="98841762">
          <w:marLeft w:val="0"/>
          <w:marRight w:val="0"/>
          <w:marTop w:val="0"/>
          <w:marBottom w:val="0"/>
          <w:divBdr>
            <w:top w:val="none" w:sz="0" w:space="0" w:color="auto"/>
            <w:left w:val="none" w:sz="0" w:space="0" w:color="auto"/>
            <w:bottom w:val="none" w:sz="0" w:space="0" w:color="auto"/>
            <w:right w:val="none" w:sz="0" w:space="0" w:color="auto"/>
          </w:divBdr>
        </w:div>
        <w:div w:id="841702363">
          <w:marLeft w:val="0"/>
          <w:marRight w:val="0"/>
          <w:marTop w:val="0"/>
          <w:marBottom w:val="0"/>
          <w:divBdr>
            <w:top w:val="none" w:sz="0" w:space="0" w:color="auto"/>
            <w:left w:val="none" w:sz="0" w:space="0" w:color="auto"/>
            <w:bottom w:val="none" w:sz="0" w:space="0" w:color="auto"/>
            <w:right w:val="none" w:sz="0" w:space="0" w:color="auto"/>
          </w:divBdr>
        </w:div>
        <w:div w:id="34624932">
          <w:marLeft w:val="0"/>
          <w:marRight w:val="0"/>
          <w:marTop w:val="0"/>
          <w:marBottom w:val="0"/>
          <w:divBdr>
            <w:top w:val="none" w:sz="0" w:space="0" w:color="auto"/>
            <w:left w:val="none" w:sz="0" w:space="0" w:color="auto"/>
            <w:bottom w:val="none" w:sz="0" w:space="0" w:color="auto"/>
            <w:right w:val="none" w:sz="0" w:space="0" w:color="auto"/>
          </w:divBdr>
        </w:div>
        <w:div w:id="464196531">
          <w:marLeft w:val="0"/>
          <w:marRight w:val="0"/>
          <w:marTop w:val="0"/>
          <w:marBottom w:val="0"/>
          <w:divBdr>
            <w:top w:val="none" w:sz="0" w:space="0" w:color="auto"/>
            <w:left w:val="none" w:sz="0" w:space="0" w:color="auto"/>
            <w:bottom w:val="none" w:sz="0" w:space="0" w:color="auto"/>
            <w:right w:val="none" w:sz="0" w:space="0" w:color="auto"/>
          </w:divBdr>
        </w:div>
        <w:div w:id="1270629114">
          <w:marLeft w:val="0"/>
          <w:marRight w:val="0"/>
          <w:marTop w:val="0"/>
          <w:marBottom w:val="0"/>
          <w:divBdr>
            <w:top w:val="none" w:sz="0" w:space="0" w:color="auto"/>
            <w:left w:val="none" w:sz="0" w:space="0" w:color="auto"/>
            <w:bottom w:val="none" w:sz="0" w:space="0" w:color="auto"/>
            <w:right w:val="none" w:sz="0" w:space="0" w:color="auto"/>
          </w:divBdr>
        </w:div>
        <w:div w:id="418527135">
          <w:marLeft w:val="0"/>
          <w:marRight w:val="0"/>
          <w:marTop w:val="0"/>
          <w:marBottom w:val="0"/>
          <w:divBdr>
            <w:top w:val="none" w:sz="0" w:space="0" w:color="auto"/>
            <w:left w:val="none" w:sz="0" w:space="0" w:color="auto"/>
            <w:bottom w:val="none" w:sz="0" w:space="0" w:color="auto"/>
            <w:right w:val="none" w:sz="0" w:space="0" w:color="auto"/>
          </w:divBdr>
        </w:div>
        <w:div w:id="1686592303">
          <w:marLeft w:val="0"/>
          <w:marRight w:val="0"/>
          <w:marTop w:val="0"/>
          <w:marBottom w:val="0"/>
          <w:divBdr>
            <w:top w:val="none" w:sz="0" w:space="0" w:color="auto"/>
            <w:left w:val="none" w:sz="0" w:space="0" w:color="auto"/>
            <w:bottom w:val="none" w:sz="0" w:space="0" w:color="auto"/>
            <w:right w:val="none" w:sz="0" w:space="0" w:color="auto"/>
          </w:divBdr>
        </w:div>
        <w:div w:id="924067396">
          <w:marLeft w:val="0"/>
          <w:marRight w:val="0"/>
          <w:marTop w:val="0"/>
          <w:marBottom w:val="0"/>
          <w:divBdr>
            <w:top w:val="none" w:sz="0" w:space="0" w:color="auto"/>
            <w:left w:val="none" w:sz="0" w:space="0" w:color="auto"/>
            <w:bottom w:val="none" w:sz="0" w:space="0" w:color="auto"/>
            <w:right w:val="none" w:sz="0" w:space="0" w:color="auto"/>
          </w:divBdr>
        </w:div>
        <w:div w:id="417678139">
          <w:marLeft w:val="0"/>
          <w:marRight w:val="0"/>
          <w:marTop w:val="0"/>
          <w:marBottom w:val="0"/>
          <w:divBdr>
            <w:top w:val="none" w:sz="0" w:space="0" w:color="auto"/>
            <w:left w:val="none" w:sz="0" w:space="0" w:color="auto"/>
            <w:bottom w:val="none" w:sz="0" w:space="0" w:color="auto"/>
            <w:right w:val="none" w:sz="0" w:space="0" w:color="auto"/>
          </w:divBdr>
        </w:div>
        <w:div w:id="1112281156">
          <w:marLeft w:val="0"/>
          <w:marRight w:val="0"/>
          <w:marTop w:val="0"/>
          <w:marBottom w:val="0"/>
          <w:divBdr>
            <w:top w:val="none" w:sz="0" w:space="0" w:color="auto"/>
            <w:left w:val="none" w:sz="0" w:space="0" w:color="auto"/>
            <w:bottom w:val="none" w:sz="0" w:space="0" w:color="auto"/>
            <w:right w:val="none" w:sz="0" w:space="0" w:color="auto"/>
          </w:divBdr>
        </w:div>
        <w:div w:id="470220832">
          <w:marLeft w:val="0"/>
          <w:marRight w:val="0"/>
          <w:marTop w:val="0"/>
          <w:marBottom w:val="0"/>
          <w:divBdr>
            <w:top w:val="none" w:sz="0" w:space="0" w:color="auto"/>
            <w:left w:val="none" w:sz="0" w:space="0" w:color="auto"/>
            <w:bottom w:val="none" w:sz="0" w:space="0" w:color="auto"/>
            <w:right w:val="none" w:sz="0" w:space="0" w:color="auto"/>
          </w:divBdr>
        </w:div>
        <w:div w:id="1185054268">
          <w:marLeft w:val="0"/>
          <w:marRight w:val="0"/>
          <w:marTop w:val="0"/>
          <w:marBottom w:val="0"/>
          <w:divBdr>
            <w:top w:val="none" w:sz="0" w:space="0" w:color="auto"/>
            <w:left w:val="none" w:sz="0" w:space="0" w:color="auto"/>
            <w:bottom w:val="none" w:sz="0" w:space="0" w:color="auto"/>
            <w:right w:val="none" w:sz="0" w:space="0" w:color="auto"/>
          </w:divBdr>
        </w:div>
        <w:div w:id="1586719490">
          <w:marLeft w:val="0"/>
          <w:marRight w:val="0"/>
          <w:marTop w:val="0"/>
          <w:marBottom w:val="0"/>
          <w:divBdr>
            <w:top w:val="none" w:sz="0" w:space="0" w:color="auto"/>
            <w:left w:val="none" w:sz="0" w:space="0" w:color="auto"/>
            <w:bottom w:val="none" w:sz="0" w:space="0" w:color="auto"/>
            <w:right w:val="none" w:sz="0" w:space="0" w:color="auto"/>
          </w:divBdr>
        </w:div>
        <w:div w:id="1671906607">
          <w:marLeft w:val="0"/>
          <w:marRight w:val="0"/>
          <w:marTop w:val="0"/>
          <w:marBottom w:val="0"/>
          <w:divBdr>
            <w:top w:val="none" w:sz="0" w:space="0" w:color="auto"/>
            <w:left w:val="none" w:sz="0" w:space="0" w:color="auto"/>
            <w:bottom w:val="none" w:sz="0" w:space="0" w:color="auto"/>
            <w:right w:val="none" w:sz="0" w:space="0" w:color="auto"/>
          </w:divBdr>
        </w:div>
        <w:div w:id="718865616">
          <w:marLeft w:val="0"/>
          <w:marRight w:val="0"/>
          <w:marTop w:val="0"/>
          <w:marBottom w:val="0"/>
          <w:divBdr>
            <w:top w:val="none" w:sz="0" w:space="0" w:color="auto"/>
            <w:left w:val="none" w:sz="0" w:space="0" w:color="auto"/>
            <w:bottom w:val="none" w:sz="0" w:space="0" w:color="auto"/>
            <w:right w:val="none" w:sz="0" w:space="0" w:color="auto"/>
          </w:divBdr>
        </w:div>
        <w:div w:id="481194404">
          <w:marLeft w:val="0"/>
          <w:marRight w:val="0"/>
          <w:marTop w:val="0"/>
          <w:marBottom w:val="0"/>
          <w:divBdr>
            <w:top w:val="none" w:sz="0" w:space="0" w:color="auto"/>
            <w:left w:val="none" w:sz="0" w:space="0" w:color="auto"/>
            <w:bottom w:val="none" w:sz="0" w:space="0" w:color="auto"/>
            <w:right w:val="none" w:sz="0" w:space="0" w:color="auto"/>
          </w:divBdr>
        </w:div>
        <w:div w:id="992755911">
          <w:marLeft w:val="0"/>
          <w:marRight w:val="0"/>
          <w:marTop w:val="0"/>
          <w:marBottom w:val="0"/>
          <w:divBdr>
            <w:top w:val="none" w:sz="0" w:space="0" w:color="auto"/>
            <w:left w:val="none" w:sz="0" w:space="0" w:color="auto"/>
            <w:bottom w:val="none" w:sz="0" w:space="0" w:color="auto"/>
            <w:right w:val="none" w:sz="0" w:space="0" w:color="auto"/>
          </w:divBdr>
        </w:div>
        <w:div w:id="790440712">
          <w:marLeft w:val="0"/>
          <w:marRight w:val="0"/>
          <w:marTop w:val="0"/>
          <w:marBottom w:val="0"/>
          <w:divBdr>
            <w:top w:val="none" w:sz="0" w:space="0" w:color="auto"/>
            <w:left w:val="none" w:sz="0" w:space="0" w:color="auto"/>
            <w:bottom w:val="none" w:sz="0" w:space="0" w:color="auto"/>
            <w:right w:val="none" w:sz="0" w:space="0" w:color="auto"/>
          </w:divBdr>
        </w:div>
        <w:div w:id="1649242398">
          <w:marLeft w:val="0"/>
          <w:marRight w:val="0"/>
          <w:marTop w:val="0"/>
          <w:marBottom w:val="0"/>
          <w:divBdr>
            <w:top w:val="none" w:sz="0" w:space="0" w:color="auto"/>
            <w:left w:val="none" w:sz="0" w:space="0" w:color="auto"/>
            <w:bottom w:val="none" w:sz="0" w:space="0" w:color="auto"/>
            <w:right w:val="none" w:sz="0" w:space="0" w:color="auto"/>
          </w:divBdr>
        </w:div>
        <w:div w:id="813908106">
          <w:marLeft w:val="0"/>
          <w:marRight w:val="0"/>
          <w:marTop w:val="0"/>
          <w:marBottom w:val="0"/>
          <w:divBdr>
            <w:top w:val="none" w:sz="0" w:space="0" w:color="auto"/>
            <w:left w:val="none" w:sz="0" w:space="0" w:color="auto"/>
            <w:bottom w:val="none" w:sz="0" w:space="0" w:color="auto"/>
            <w:right w:val="none" w:sz="0" w:space="0" w:color="auto"/>
          </w:divBdr>
        </w:div>
        <w:div w:id="2048021075">
          <w:marLeft w:val="0"/>
          <w:marRight w:val="0"/>
          <w:marTop w:val="0"/>
          <w:marBottom w:val="0"/>
          <w:divBdr>
            <w:top w:val="none" w:sz="0" w:space="0" w:color="auto"/>
            <w:left w:val="none" w:sz="0" w:space="0" w:color="auto"/>
            <w:bottom w:val="none" w:sz="0" w:space="0" w:color="auto"/>
            <w:right w:val="none" w:sz="0" w:space="0" w:color="auto"/>
          </w:divBdr>
        </w:div>
        <w:div w:id="1481654249">
          <w:marLeft w:val="0"/>
          <w:marRight w:val="0"/>
          <w:marTop w:val="0"/>
          <w:marBottom w:val="0"/>
          <w:divBdr>
            <w:top w:val="none" w:sz="0" w:space="0" w:color="auto"/>
            <w:left w:val="none" w:sz="0" w:space="0" w:color="auto"/>
            <w:bottom w:val="none" w:sz="0" w:space="0" w:color="auto"/>
            <w:right w:val="none" w:sz="0" w:space="0" w:color="auto"/>
          </w:divBdr>
        </w:div>
        <w:div w:id="1801608444">
          <w:marLeft w:val="0"/>
          <w:marRight w:val="0"/>
          <w:marTop w:val="0"/>
          <w:marBottom w:val="0"/>
          <w:divBdr>
            <w:top w:val="none" w:sz="0" w:space="0" w:color="auto"/>
            <w:left w:val="none" w:sz="0" w:space="0" w:color="auto"/>
            <w:bottom w:val="none" w:sz="0" w:space="0" w:color="auto"/>
            <w:right w:val="none" w:sz="0" w:space="0" w:color="auto"/>
          </w:divBdr>
        </w:div>
        <w:div w:id="1295674874">
          <w:marLeft w:val="0"/>
          <w:marRight w:val="0"/>
          <w:marTop w:val="0"/>
          <w:marBottom w:val="0"/>
          <w:divBdr>
            <w:top w:val="none" w:sz="0" w:space="0" w:color="auto"/>
            <w:left w:val="none" w:sz="0" w:space="0" w:color="auto"/>
            <w:bottom w:val="none" w:sz="0" w:space="0" w:color="auto"/>
            <w:right w:val="none" w:sz="0" w:space="0" w:color="auto"/>
          </w:divBdr>
        </w:div>
        <w:div w:id="834996761">
          <w:marLeft w:val="0"/>
          <w:marRight w:val="0"/>
          <w:marTop w:val="0"/>
          <w:marBottom w:val="0"/>
          <w:divBdr>
            <w:top w:val="none" w:sz="0" w:space="0" w:color="auto"/>
            <w:left w:val="none" w:sz="0" w:space="0" w:color="auto"/>
            <w:bottom w:val="none" w:sz="0" w:space="0" w:color="auto"/>
            <w:right w:val="none" w:sz="0" w:space="0" w:color="auto"/>
          </w:divBdr>
        </w:div>
        <w:div w:id="2065834673">
          <w:marLeft w:val="0"/>
          <w:marRight w:val="0"/>
          <w:marTop w:val="0"/>
          <w:marBottom w:val="0"/>
          <w:divBdr>
            <w:top w:val="none" w:sz="0" w:space="0" w:color="auto"/>
            <w:left w:val="none" w:sz="0" w:space="0" w:color="auto"/>
            <w:bottom w:val="none" w:sz="0" w:space="0" w:color="auto"/>
            <w:right w:val="none" w:sz="0" w:space="0" w:color="auto"/>
          </w:divBdr>
        </w:div>
        <w:div w:id="1715691207">
          <w:marLeft w:val="0"/>
          <w:marRight w:val="0"/>
          <w:marTop w:val="0"/>
          <w:marBottom w:val="0"/>
          <w:divBdr>
            <w:top w:val="none" w:sz="0" w:space="0" w:color="auto"/>
            <w:left w:val="none" w:sz="0" w:space="0" w:color="auto"/>
            <w:bottom w:val="none" w:sz="0" w:space="0" w:color="auto"/>
            <w:right w:val="none" w:sz="0" w:space="0" w:color="auto"/>
          </w:divBdr>
        </w:div>
        <w:div w:id="201983854">
          <w:marLeft w:val="0"/>
          <w:marRight w:val="0"/>
          <w:marTop w:val="0"/>
          <w:marBottom w:val="0"/>
          <w:divBdr>
            <w:top w:val="none" w:sz="0" w:space="0" w:color="auto"/>
            <w:left w:val="none" w:sz="0" w:space="0" w:color="auto"/>
            <w:bottom w:val="none" w:sz="0" w:space="0" w:color="auto"/>
            <w:right w:val="none" w:sz="0" w:space="0" w:color="auto"/>
          </w:divBdr>
        </w:div>
        <w:div w:id="390885824">
          <w:marLeft w:val="0"/>
          <w:marRight w:val="0"/>
          <w:marTop w:val="0"/>
          <w:marBottom w:val="0"/>
          <w:divBdr>
            <w:top w:val="none" w:sz="0" w:space="0" w:color="auto"/>
            <w:left w:val="none" w:sz="0" w:space="0" w:color="auto"/>
            <w:bottom w:val="none" w:sz="0" w:space="0" w:color="auto"/>
            <w:right w:val="none" w:sz="0" w:space="0" w:color="auto"/>
          </w:divBdr>
        </w:div>
        <w:div w:id="1799758630">
          <w:marLeft w:val="0"/>
          <w:marRight w:val="0"/>
          <w:marTop w:val="0"/>
          <w:marBottom w:val="0"/>
          <w:divBdr>
            <w:top w:val="none" w:sz="0" w:space="0" w:color="auto"/>
            <w:left w:val="none" w:sz="0" w:space="0" w:color="auto"/>
            <w:bottom w:val="none" w:sz="0" w:space="0" w:color="auto"/>
            <w:right w:val="none" w:sz="0" w:space="0" w:color="auto"/>
          </w:divBdr>
        </w:div>
        <w:div w:id="140274069">
          <w:marLeft w:val="0"/>
          <w:marRight w:val="0"/>
          <w:marTop w:val="0"/>
          <w:marBottom w:val="0"/>
          <w:divBdr>
            <w:top w:val="none" w:sz="0" w:space="0" w:color="auto"/>
            <w:left w:val="none" w:sz="0" w:space="0" w:color="auto"/>
            <w:bottom w:val="none" w:sz="0" w:space="0" w:color="auto"/>
            <w:right w:val="none" w:sz="0" w:space="0" w:color="auto"/>
          </w:divBdr>
        </w:div>
        <w:div w:id="326059792">
          <w:marLeft w:val="0"/>
          <w:marRight w:val="0"/>
          <w:marTop w:val="0"/>
          <w:marBottom w:val="0"/>
          <w:divBdr>
            <w:top w:val="none" w:sz="0" w:space="0" w:color="auto"/>
            <w:left w:val="none" w:sz="0" w:space="0" w:color="auto"/>
            <w:bottom w:val="none" w:sz="0" w:space="0" w:color="auto"/>
            <w:right w:val="none" w:sz="0" w:space="0" w:color="auto"/>
          </w:divBdr>
        </w:div>
        <w:div w:id="1412585393">
          <w:marLeft w:val="0"/>
          <w:marRight w:val="0"/>
          <w:marTop w:val="0"/>
          <w:marBottom w:val="0"/>
          <w:divBdr>
            <w:top w:val="none" w:sz="0" w:space="0" w:color="auto"/>
            <w:left w:val="none" w:sz="0" w:space="0" w:color="auto"/>
            <w:bottom w:val="none" w:sz="0" w:space="0" w:color="auto"/>
            <w:right w:val="none" w:sz="0" w:space="0" w:color="auto"/>
          </w:divBdr>
        </w:div>
        <w:div w:id="1452628375">
          <w:marLeft w:val="0"/>
          <w:marRight w:val="0"/>
          <w:marTop w:val="0"/>
          <w:marBottom w:val="0"/>
          <w:divBdr>
            <w:top w:val="none" w:sz="0" w:space="0" w:color="auto"/>
            <w:left w:val="none" w:sz="0" w:space="0" w:color="auto"/>
            <w:bottom w:val="none" w:sz="0" w:space="0" w:color="auto"/>
            <w:right w:val="none" w:sz="0" w:space="0" w:color="auto"/>
          </w:divBdr>
        </w:div>
        <w:div w:id="641614936">
          <w:marLeft w:val="0"/>
          <w:marRight w:val="0"/>
          <w:marTop w:val="0"/>
          <w:marBottom w:val="0"/>
          <w:divBdr>
            <w:top w:val="none" w:sz="0" w:space="0" w:color="auto"/>
            <w:left w:val="none" w:sz="0" w:space="0" w:color="auto"/>
            <w:bottom w:val="none" w:sz="0" w:space="0" w:color="auto"/>
            <w:right w:val="none" w:sz="0" w:space="0" w:color="auto"/>
          </w:divBdr>
        </w:div>
        <w:div w:id="126364224">
          <w:marLeft w:val="0"/>
          <w:marRight w:val="0"/>
          <w:marTop w:val="0"/>
          <w:marBottom w:val="0"/>
          <w:divBdr>
            <w:top w:val="none" w:sz="0" w:space="0" w:color="auto"/>
            <w:left w:val="none" w:sz="0" w:space="0" w:color="auto"/>
            <w:bottom w:val="none" w:sz="0" w:space="0" w:color="auto"/>
            <w:right w:val="none" w:sz="0" w:space="0" w:color="auto"/>
          </w:divBdr>
        </w:div>
        <w:div w:id="1696149705">
          <w:marLeft w:val="0"/>
          <w:marRight w:val="0"/>
          <w:marTop w:val="0"/>
          <w:marBottom w:val="0"/>
          <w:divBdr>
            <w:top w:val="none" w:sz="0" w:space="0" w:color="auto"/>
            <w:left w:val="none" w:sz="0" w:space="0" w:color="auto"/>
            <w:bottom w:val="none" w:sz="0" w:space="0" w:color="auto"/>
            <w:right w:val="none" w:sz="0" w:space="0" w:color="auto"/>
          </w:divBdr>
        </w:div>
        <w:div w:id="540172800">
          <w:marLeft w:val="0"/>
          <w:marRight w:val="0"/>
          <w:marTop w:val="0"/>
          <w:marBottom w:val="0"/>
          <w:divBdr>
            <w:top w:val="none" w:sz="0" w:space="0" w:color="auto"/>
            <w:left w:val="none" w:sz="0" w:space="0" w:color="auto"/>
            <w:bottom w:val="none" w:sz="0" w:space="0" w:color="auto"/>
            <w:right w:val="none" w:sz="0" w:space="0" w:color="auto"/>
          </w:divBdr>
        </w:div>
        <w:div w:id="950551770">
          <w:marLeft w:val="0"/>
          <w:marRight w:val="0"/>
          <w:marTop w:val="0"/>
          <w:marBottom w:val="0"/>
          <w:divBdr>
            <w:top w:val="none" w:sz="0" w:space="0" w:color="auto"/>
            <w:left w:val="none" w:sz="0" w:space="0" w:color="auto"/>
            <w:bottom w:val="none" w:sz="0" w:space="0" w:color="auto"/>
            <w:right w:val="none" w:sz="0" w:space="0" w:color="auto"/>
          </w:divBdr>
        </w:div>
        <w:div w:id="1803107569">
          <w:marLeft w:val="0"/>
          <w:marRight w:val="0"/>
          <w:marTop w:val="0"/>
          <w:marBottom w:val="0"/>
          <w:divBdr>
            <w:top w:val="none" w:sz="0" w:space="0" w:color="auto"/>
            <w:left w:val="none" w:sz="0" w:space="0" w:color="auto"/>
            <w:bottom w:val="none" w:sz="0" w:space="0" w:color="auto"/>
            <w:right w:val="none" w:sz="0" w:space="0" w:color="auto"/>
          </w:divBdr>
        </w:div>
        <w:div w:id="299531725">
          <w:marLeft w:val="0"/>
          <w:marRight w:val="0"/>
          <w:marTop w:val="0"/>
          <w:marBottom w:val="0"/>
          <w:divBdr>
            <w:top w:val="none" w:sz="0" w:space="0" w:color="auto"/>
            <w:left w:val="none" w:sz="0" w:space="0" w:color="auto"/>
            <w:bottom w:val="none" w:sz="0" w:space="0" w:color="auto"/>
            <w:right w:val="none" w:sz="0" w:space="0" w:color="auto"/>
          </w:divBdr>
        </w:div>
        <w:div w:id="1537815801">
          <w:marLeft w:val="0"/>
          <w:marRight w:val="0"/>
          <w:marTop w:val="0"/>
          <w:marBottom w:val="0"/>
          <w:divBdr>
            <w:top w:val="none" w:sz="0" w:space="0" w:color="auto"/>
            <w:left w:val="none" w:sz="0" w:space="0" w:color="auto"/>
            <w:bottom w:val="none" w:sz="0" w:space="0" w:color="auto"/>
            <w:right w:val="none" w:sz="0" w:space="0" w:color="auto"/>
          </w:divBdr>
        </w:div>
        <w:div w:id="1466653455">
          <w:marLeft w:val="0"/>
          <w:marRight w:val="0"/>
          <w:marTop w:val="0"/>
          <w:marBottom w:val="0"/>
          <w:divBdr>
            <w:top w:val="none" w:sz="0" w:space="0" w:color="auto"/>
            <w:left w:val="none" w:sz="0" w:space="0" w:color="auto"/>
            <w:bottom w:val="none" w:sz="0" w:space="0" w:color="auto"/>
            <w:right w:val="none" w:sz="0" w:space="0" w:color="auto"/>
          </w:divBdr>
        </w:div>
        <w:div w:id="1983263996">
          <w:marLeft w:val="0"/>
          <w:marRight w:val="0"/>
          <w:marTop w:val="0"/>
          <w:marBottom w:val="0"/>
          <w:divBdr>
            <w:top w:val="none" w:sz="0" w:space="0" w:color="auto"/>
            <w:left w:val="none" w:sz="0" w:space="0" w:color="auto"/>
            <w:bottom w:val="none" w:sz="0" w:space="0" w:color="auto"/>
            <w:right w:val="none" w:sz="0" w:space="0" w:color="auto"/>
          </w:divBdr>
        </w:div>
        <w:div w:id="773135211">
          <w:marLeft w:val="0"/>
          <w:marRight w:val="0"/>
          <w:marTop w:val="0"/>
          <w:marBottom w:val="0"/>
          <w:divBdr>
            <w:top w:val="none" w:sz="0" w:space="0" w:color="auto"/>
            <w:left w:val="none" w:sz="0" w:space="0" w:color="auto"/>
            <w:bottom w:val="none" w:sz="0" w:space="0" w:color="auto"/>
            <w:right w:val="none" w:sz="0" w:space="0" w:color="auto"/>
          </w:divBdr>
        </w:div>
        <w:div w:id="1533835347">
          <w:marLeft w:val="0"/>
          <w:marRight w:val="0"/>
          <w:marTop w:val="0"/>
          <w:marBottom w:val="0"/>
          <w:divBdr>
            <w:top w:val="none" w:sz="0" w:space="0" w:color="auto"/>
            <w:left w:val="none" w:sz="0" w:space="0" w:color="auto"/>
            <w:bottom w:val="none" w:sz="0" w:space="0" w:color="auto"/>
            <w:right w:val="none" w:sz="0" w:space="0" w:color="auto"/>
          </w:divBdr>
        </w:div>
        <w:div w:id="625503894">
          <w:marLeft w:val="0"/>
          <w:marRight w:val="0"/>
          <w:marTop w:val="0"/>
          <w:marBottom w:val="0"/>
          <w:divBdr>
            <w:top w:val="none" w:sz="0" w:space="0" w:color="auto"/>
            <w:left w:val="none" w:sz="0" w:space="0" w:color="auto"/>
            <w:bottom w:val="none" w:sz="0" w:space="0" w:color="auto"/>
            <w:right w:val="none" w:sz="0" w:space="0" w:color="auto"/>
          </w:divBdr>
        </w:div>
        <w:div w:id="378210222">
          <w:marLeft w:val="0"/>
          <w:marRight w:val="0"/>
          <w:marTop w:val="0"/>
          <w:marBottom w:val="0"/>
          <w:divBdr>
            <w:top w:val="none" w:sz="0" w:space="0" w:color="auto"/>
            <w:left w:val="none" w:sz="0" w:space="0" w:color="auto"/>
            <w:bottom w:val="none" w:sz="0" w:space="0" w:color="auto"/>
            <w:right w:val="none" w:sz="0" w:space="0" w:color="auto"/>
          </w:divBdr>
        </w:div>
        <w:div w:id="419715338">
          <w:marLeft w:val="0"/>
          <w:marRight w:val="0"/>
          <w:marTop w:val="0"/>
          <w:marBottom w:val="0"/>
          <w:divBdr>
            <w:top w:val="none" w:sz="0" w:space="0" w:color="auto"/>
            <w:left w:val="none" w:sz="0" w:space="0" w:color="auto"/>
            <w:bottom w:val="none" w:sz="0" w:space="0" w:color="auto"/>
            <w:right w:val="none" w:sz="0" w:space="0" w:color="auto"/>
          </w:divBdr>
        </w:div>
        <w:div w:id="1796604154">
          <w:marLeft w:val="0"/>
          <w:marRight w:val="0"/>
          <w:marTop w:val="0"/>
          <w:marBottom w:val="0"/>
          <w:divBdr>
            <w:top w:val="none" w:sz="0" w:space="0" w:color="auto"/>
            <w:left w:val="none" w:sz="0" w:space="0" w:color="auto"/>
            <w:bottom w:val="none" w:sz="0" w:space="0" w:color="auto"/>
            <w:right w:val="none" w:sz="0" w:space="0" w:color="auto"/>
          </w:divBdr>
        </w:div>
        <w:div w:id="1857042466">
          <w:marLeft w:val="0"/>
          <w:marRight w:val="0"/>
          <w:marTop w:val="0"/>
          <w:marBottom w:val="0"/>
          <w:divBdr>
            <w:top w:val="none" w:sz="0" w:space="0" w:color="auto"/>
            <w:left w:val="none" w:sz="0" w:space="0" w:color="auto"/>
            <w:bottom w:val="none" w:sz="0" w:space="0" w:color="auto"/>
            <w:right w:val="none" w:sz="0" w:space="0" w:color="auto"/>
          </w:divBdr>
        </w:div>
        <w:div w:id="2146849987">
          <w:marLeft w:val="0"/>
          <w:marRight w:val="0"/>
          <w:marTop w:val="0"/>
          <w:marBottom w:val="0"/>
          <w:divBdr>
            <w:top w:val="none" w:sz="0" w:space="0" w:color="auto"/>
            <w:left w:val="none" w:sz="0" w:space="0" w:color="auto"/>
            <w:bottom w:val="none" w:sz="0" w:space="0" w:color="auto"/>
            <w:right w:val="none" w:sz="0" w:space="0" w:color="auto"/>
          </w:divBdr>
        </w:div>
        <w:div w:id="1618173149">
          <w:marLeft w:val="0"/>
          <w:marRight w:val="0"/>
          <w:marTop w:val="0"/>
          <w:marBottom w:val="0"/>
          <w:divBdr>
            <w:top w:val="none" w:sz="0" w:space="0" w:color="auto"/>
            <w:left w:val="none" w:sz="0" w:space="0" w:color="auto"/>
            <w:bottom w:val="none" w:sz="0" w:space="0" w:color="auto"/>
            <w:right w:val="none" w:sz="0" w:space="0" w:color="auto"/>
          </w:divBdr>
        </w:div>
        <w:div w:id="462819595">
          <w:marLeft w:val="0"/>
          <w:marRight w:val="0"/>
          <w:marTop w:val="0"/>
          <w:marBottom w:val="0"/>
          <w:divBdr>
            <w:top w:val="none" w:sz="0" w:space="0" w:color="auto"/>
            <w:left w:val="none" w:sz="0" w:space="0" w:color="auto"/>
            <w:bottom w:val="none" w:sz="0" w:space="0" w:color="auto"/>
            <w:right w:val="none" w:sz="0" w:space="0" w:color="auto"/>
          </w:divBdr>
        </w:div>
        <w:div w:id="1810897226">
          <w:marLeft w:val="0"/>
          <w:marRight w:val="0"/>
          <w:marTop w:val="0"/>
          <w:marBottom w:val="0"/>
          <w:divBdr>
            <w:top w:val="none" w:sz="0" w:space="0" w:color="auto"/>
            <w:left w:val="none" w:sz="0" w:space="0" w:color="auto"/>
            <w:bottom w:val="none" w:sz="0" w:space="0" w:color="auto"/>
            <w:right w:val="none" w:sz="0" w:space="0" w:color="auto"/>
          </w:divBdr>
        </w:div>
        <w:div w:id="1092507726">
          <w:marLeft w:val="0"/>
          <w:marRight w:val="0"/>
          <w:marTop w:val="0"/>
          <w:marBottom w:val="0"/>
          <w:divBdr>
            <w:top w:val="none" w:sz="0" w:space="0" w:color="auto"/>
            <w:left w:val="none" w:sz="0" w:space="0" w:color="auto"/>
            <w:bottom w:val="none" w:sz="0" w:space="0" w:color="auto"/>
            <w:right w:val="none" w:sz="0" w:space="0" w:color="auto"/>
          </w:divBdr>
        </w:div>
        <w:div w:id="1046371134">
          <w:marLeft w:val="0"/>
          <w:marRight w:val="0"/>
          <w:marTop w:val="0"/>
          <w:marBottom w:val="0"/>
          <w:divBdr>
            <w:top w:val="none" w:sz="0" w:space="0" w:color="auto"/>
            <w:left w:val="none" w:sz="0" w:space="0" w:color="auto"/>
            <w:bottom w:val="none" w:sz="0" w:space="0" w:color="auto"/>
            <w:right w:val="none" w:sz="0" w:space="0" w:color="auto"/>
          </w:divBdr>
        </w:div>
        <w:div w:id="62679485">
          <w:marLeft w:val="0"/>
          <w:marRight w:val="0"/>
          <w:marTop w:val="0"/>
          <w:marBottom w:val="0"/>
          <w:divBdr>
            <w:top w:val="none" w:sz="0" w:space="0" w:color="auto"/>
            <w:left w:val="none" w:sz="0" w:space="0" w:color="auto"/>
            <w:bottom w:val="none" w:sz="0" w:space="0" w:color="auto"/>
            <w:right w:val="none" w:sz="0" w:space="0" w:color="auto"/>
          </w:divBdr>
        </w:div>
        <w:div w:id="804590060">
          <w:marLeft w:val="0"/>
          <w:marRight w:val="0"/>
          <w:marTop w:val="0"/>
          <w:marBottom w:val="0"/>
          <w:divBdr>
            <w:top w:val="none" w:sz="0" w:space="0" w:color="auto"/>
            <w:left w:val="none" w:sz="0" w:space="0" w:color="auto"/>
            <w:bottom w:val="none" w:sz="0" w:space="0" w:color="auto"/>
            <w:right w:val="none" w:sz="0" w:space="0" w:color="auto"/>
          </w:divBdr>
        </w:div>
        <w:div w:id="677267001">
          <w:marLeft w:val="0"/>
          <w:marRight w:val="0"/>
          <w:marTop w:val="0"/>
          <w:marBottom w:val="0"/>
          <w:divBdr>
            <w:top w:val="none" w:sz="0" w:space="0" w:color="auto"/>
            <w:left w:val="none" w:sz="0" w:space="0" w:color="auto"/>
            <w:bottom w:val="none" w:sz="0" w:space="0" w:color="auto"/>
            <w:right w:val="none" w:sz="0" w:space="0" w:color="auto"/>
          </w:divBdr>
        </w:div>
        <w:div w:id="263270220">
          <w:marLeft w:val="0"/>
          <w:marRight w:val="0"/>
          <w:marTop w:val="0"/>
          <w:marBottom w:val="0"/>
          <w:divBdr>
            <w:top w:val="none" w:sz="0" w:space="0" w:color="auto"/>
            <w:left w:val="none" w:sz="0" w:space="0" w:color="auto"/>
            <w:bottom w:val="none" w:sz="0" w:space="0" w:color="auto"/>
            <w:right w:val="none" w:sz="0" w:space="0" w:color="auto"/>
          </w:divBdr>
        </w:div>
        <w:div w:id="78600243">
          <w:marLeft w:val="0"/>
          <w:marRight w:val="0"/>
          <w:marTop w:val="0"/>
          <w:marBottom w:val="0"/>
          <w:divBdr>
            <w:top w:val="none" w:sz="0" w:space="0" w:color="auto"/>
            <w:left w:val="none" w:sz="0" w:space="0" w:color="auto"/>
            <w:bottom w:val="none" w:sz="0" w:space="0" w:color="auto"/>
            <w:right w:val="none" w:sz="0" w:space="0" w:color="auto"/>
          </w:divBdr>
        </w:div>
        <w:div w:id="880020177">
          <w:marLeft w:val="0"/>
          <w:marRight w:val="0"/>
          <w:marTop w:val="0"/>
          <w:marBottom w:val="0"/>
          <w:divBdr>
            <w:top w:val="none" w:sz="0" w:space="0" w:color="auto"/>
            <w:left w:val="none" w:sz="0" w:space="0" w:color="auto"/>
            <w:bottom w:val="none" w:sz="0" w:space="0" w:color="auto"/>
            <w:right w:val="none" w:sz="0" w:space="0" w:color="auto"/>
          </w:divBdr>
        </w:div>
        <w:div w:id="2100329411">
          <w:marLeft w:val="0"/>
          <w:marRight w:val="0"/>
          <w:marTop w:val="0"/>
          <w:marBottom w:val="0"/>
          <w:divBdr>
            <w:top w:val="none" w:sz="0" w:space="0" w:color="auto"/>
            <w:left w:val="none" w:sz="0" w:space="0" w:color="auto"/>
            <w:bottom w:val="none" w:sz="0" w:space="0" w:color="auto"/>
            <w:right w:val="none" w:sz="0" w:space="0" w:color="auto"/>
          </w:divBdr>
        </w:div>
        <w:div w:id="295528646">
          <w:marLeft w:val="0"/>
          <w:marRight w:val="0"/>
          <w:marTop w:val="0"/>
          <w:marBottom w:val="0"/>
          <w:divBdr>
            <w:top w:val="none" w:sz="0" w:space="0" w:color="auto"/>
            <w:left w:val="none" w:sz="0" w:space="0" w:color="auto"/>
            <w:bottom w:val="none" w:sz="0" w:space="0" w:color="auto"/>
            <w:right w:val="none" w:sz="0" w:space="0" w:color="auto"/>
          </w:divBdr>
        </w:div>
        <w:div w:id="689575699">
          <w:marLeft w:val="0"/>
          <w:marRight w:val="0"/>
          <w:marTop w:val="0"/>
          <w:marBottom w:val="0"/>
          <w:divBdr>
            <w:top w:val="none" w:sz="0" w:space="0" w:color="auto"/>
            <w:left w:val="none" w:sz="0" w:space="0" w:color="auto"/>
            <w:bottom w:val="none" w:sz="0" w:space="0" w:color="auto"/>
            <w:right w:val="none" w:sz="0" w:space="0" w:color="auto"/>
          </w:divBdr>
        </w:div>
        <w:div w:id="859053567">
          <w:marLeft w:val="0"/>
          <w:marRight w:val="0"/>
          <w:marTop w:val="0"/>
          <w:marBottom w:val="0"/>
          <w:divBdr>
            <w:top w:val="none" w:sz="0" w:space="0" w:color="auto"/>
            <w:left w:val="none" w:sz="0" w:space="0" w:color="auto"/>
            <w:bottom w:val="none" w:sz="0" w:space="0" w:color="auto"/>
            <w:right w:val="none" w:sz="0" w:space="0" w:color="auto"/>
          </w:divBdr>
        </w:div>
        <w:div w:id="1039822556">
          <w:marLeft w:val="0"/>
          <w:marRight w:val="0"/>
          <w:marTop w:val="0"/>
          <w:marBottom w:val="0"/>
          <w:divBdr>
            <w:top w:val="none" w:sz="0" w:space="0" w:color="auto"/>
            <w:left w:val="none" w:sz="0" w:space="0" w:color="auto"/>
            <w:bottom w:val="none" w:sz="0" w:space="0" w:color="auto"/>
            <w:right w:val="none" w:sz="0" w:space="0" w:color="auto"/>
          </w:divBdr>
        </w:div>
        <w:div w:id="449399390">
          <w:marLeft w:val="0"/>
          <w:marRight w:val="0"/>
          <w:marTop w:val="0"/>
          <w:marBottom w:val="0"/>
          <w:divBdr>
            <w:top w:val="none" w:sz="0" w:space="0" w:color="auto"/>
            <w:left w:val="none" w:sz="0" w:space="0" w:color="auto"/>
            <w:bottom w:val="none" w:sz="0" w:space="0" w:color="auto"/>
            <w:right w:val="none" w:sz="0" w:space="0" w:color="auto"/>
          </w:divBdr>
        </w:div>
        <w:div w:id="55784875">
          <w:marLeft w:val="0"/>
          <w:marRight w:val="0"/>
          <w:marTop w:val="0"/>
          <w:marBottom w:val="0"/>
          <w:divBdr>
            <w:top w:val="none" w:sz="0" w:space="0" w:color="auto"/>
            <w:left w:val="none" w:sz="0" w:space="0" w:color="auto"/>
            <w:bottom w:val="none" w:sz="0" w:space="0" w:color="auto"/>
            <w:right w:val="none" w:sz="0" w:space="0" w:color="auto"/>
          </w:divBdr>
        </w:div>
        <w:div w:id="1959095635">
          <w:marLeft w:val="0"/>
          <w:marRight w:val="0"/>
          <w:marTop w:val="0"/>
          <w:marBottom w:val="0"/>
          <w:divBdr>
            <w:top w:val="none" w:sz="0" w:space="0" w:color="auto"/>
            <w:left w:val="none" w:sz="0" w:space="0" w:color="auto"/>
            <w:bottom w:val="none" w:sz="0" w:space="0" w:color="auto"/>
            <w:right w:val="none" w:sz="0" w:space="0" w:color="auto"/>
          </w:divBdr>
        </w:div>
        <w:div w:id="612134749">
          <w:marLeft w:val="0"/>
          <w:marRight w:val="0"/>
          <w:marTop w:val="0"/>
          <w:marBottom w:val="0"/>
          <w:divBdr>
            <w:top w:val="none" w:sz="0" w:space="0" w:color="auto"/>
            <w:left w:val="none" w:sz="0" w:space="0" w:color="auto"/>
            <w:bottom w:val="none" w:sz="0" w:space="0" w:color="auto"/>
            <w:right w:val="none" w:sz="0" w:space="0" w:color="auto"/>
          </w:divBdr>
        </w:div>
        <w:div w:id="1989281096">
          <w:marLeft w:val="0"/>
          <w:marRight w:val="0"/>
          <w:marTop w:val="0"/>
          <w:marBottom w:val="0"/>
          <w:divBdr>
            <w:top w:val="none" w:sz="0" w:space="0" w:color="auto"/>
            <w:left w:val="none" w:sz="0" w:space="0" w:color="auto"/>
            <w:bottom w:val="none" w:sz="0" w:space="0" w:color="auto"/>
            <w:right w:val="none" w:sz="0" w:space="0" w:color="auto"/>
          </w:divBdr>
        </w:div>
        <w:div w:id="293173944">
          <w:marLeft w:val="0"/>
          <w:marRight w:val="0"/>
          <w:marTop w:val="0"/>
          <w:marBottom w:val="0"/>
          <w:divBdr>
            <w:top w:val="none" w:sz="0" w:space="0" w:color="auto"/>
            <w:left w:val="none" w:sz="0" w:space="0" w:color="auto"/>
            <w:bottom w:val="none" w:sz="0" w:space="0" w:color="auto"/>
            <w:right w:val="none" w:sz="0" w:space="0" w:color="auto"/>
          </w:divBdr>
        </w:div>
        <w:div w:id="76095310">
          <w:marLeft w:val="0"/>
          <w:marRight w:val="0"/>
          <w:marTop w:val="0"/>
          <w:marBottom w:val="0"/>
          <w:divBdr>
            <w:top w:val="none" w:sz="0" w:space="0" w:color="auto"/>
            <w:left w:val="none" w:sz="0" w:space="0" w:color="auto"/>
            <w:bottom w:val="none" w:sz="0" w:space="0" w:color="auto"/>
            <w:right w:val="none" w:sz="0" w:space="0" w:color="auto"/>
          </w:divBdr>
        </w:div>
        <w:div w:id="2066373857">
          <w:marLeft w:val="0"/>
          <w:marRight w:val="0"/>
          <w:marTop w:val="0"/>
          <w:marBottom w:val="0"/>
          <w:divBdr>
            <w:top w:val="none" w:sz="0" w:space="0" w:color="auto"/>
            <w:left w:val="none" w:sz="0" w:space="0" w:color="auto"/>
            <w:bottom w:val="none" w:sz="0" w:space="0" w:color="auto"/>
            <w:right w:val="none" w:sz="0" w:space="0" w:color="auto"/>
          </w:divBdr>
        </w:div>
        <w:div w:id="983123308">
          <w:marLeft w:val="0"/>
          <w:marRight w:val="0"/>
          <w:marTop w:val="0"/>
          <w:marBottom w:val="0"/>
          <w:divBdr>
            <w:top w:val="none" w:sz="0" w:space="0" w:color="auto"/>
            <w:left w:val="none" w:sz="0" w:space="0" w:color="auto"/>
            <w:bottom w:val="none" w:sz="0" w:space="0" w:color="auto"/>
            <w:right w:val="none" w:sz="0" w:space="0" w:color="auto"/>
          </w:divBdr>
        </w:div>
        <w:div w:id="1647776905">
          <w:marLeft w:val="0"/>
          <w:marRight w:val="0"/>
          <w:marTop w:val="0"/>
          <w:marBottom w:val="0"/>
          <w:divBdr>
            <w:top w:val="none" w:sz="0" w:space="0" w:color="auto"/>
            <w:left w:val="none" w:sz="0" w:space="0" w:color="auto"/>
            <w:bottom w:val="none" w:sz="0" w:space="0" w:color="auto"/>
            <w:right w:val="none" w:sz="0" w:space="0" w:color="auto"/>
          </w:divBdr>
        </w:div>
        <w:div w:id="1364482987">
          <w:marLeft w:val="0"/>
          <w:marRight w:val="0"/>
          <w:marTop w:val="0"/>
          <w:marBottom w:val="0"/>
          <w:divBdr>
            <w:top w:val="none" w:sz="0" w:space="0" w:color="auto"/>
            <w:left w:val="none" w:sz="0" w:space="0" w:color="auto"/>
            <w:bottom w:val="none" w:sz="0" w:space="0" w:color="auto"/>
            <w:right w:val="none" w:sz="0" w:space="0" w:color="auto"/>
          </w:divBdr>
        </w:div>
        <w:div w:id="1431075641">
          <w:marLeft w:val="0"/>
          <w:marRight w:val="0"/>
          <w:marTop w:val="0"/>
          <w:marBottom w:val="0"/>
          <w:divBdr>
            <w:top w:val="none" w:sz="0" w:space="0" w:color="auto"/>
            <w:left w:val="none" w:sz="0" w:space="0" w:color="auto"/>
            <w:bottom w:val="none" w:sz="0" w:space="0" w:color="auto"/>
            <w:right w:val="none" w:sz="0" w:space="0" w:color="auto"/>
          </w:divBdr>
        </w:div>
        <w:div w:id="1736050888">
          <w:marLeft w:val="0"/>
          <w:marRight w:val="0"/>
          <w:marTop w:val="0"/>
          <w:marBottom w:val="0"/>
          <w:divBdr>
            <w:top w:val="none" w:sz="0" w:space="0" w:color="auto"/>
            <w:left w:val="none" w:sz="0" w:space="0" w:color="auto"/>
            <w:bottom w:val="none" w:sz="0" w:space="0" w:color="auto"/>
            <w:right w:val="none" w:sz="0" w:space="0" w:color="auto"/>
          </w:divBdr>
        </w:div>
        <w:div w:id="1763723934">
          <w:marLeft w:val="0"/>
          <w:marRight w:val="0"/>
          <w:marTop w:val="0"/>
          <w:marBottom w:val="0"/>
          <w:divBdr>
            <w:top w:val="none" w:sz="0" w:space="0" w:color="auto"/>
            <w:left w:val="none" w:sz="0" w:space="0" w:color="auto"/>
            <w:bottom w:val="none" w:sz="0" w:space="0" w:color="auto"/>
            <w:right w:val="none" w:sz="0" w:space="0" w:color="auto"/>
          </w:divBdr>
        </w:div>
        <w:div w:id="690180195">
          <w:marLeft w:val="0"/>
          <w:marRight w:val="0"/>
          <w:marTop w:val="0"/>
          <w:marBottom w:val="0"/>
          <w:divBdr>
            <w:top w:val="none" w:sz="0" w:space="0" w:color="auto"/>
            <w:left w:val="none" w:sz="0" w:space="0" w:color="auto"/>
            <w:bottom w:val="none" w:sz="0" w:space="0" w:color="auto"/>
            <w:right w:val="none" w:sz="0" w:space="0" w:color="auto"/>
          </w:divBdr>
        </w:div>
        <w:div w:id="100347060">
          <w:marLeft w:val="0"/>
          <w:marRight w:val="0"/>
          <w:marTop w:val="0"/>
          <w:marBottom w:val="0"/>
          <w:divBdr>
            <w:top w:val="none" w:sz="0" w:space="0" w:color="auto"/>
            <w:left w:val="none" w:sz="0" w:space="0" w:color="auto"/>
            <w:bottom w:val="none" w:sz="0" w:space="0" w:color="auto"/>
            <w:right w:val="none" w:sz="0" w:space="0" w:color="auto"/>
          </w:divBdr>
        </w:div>
        <w:div w:id="2038433230">
          <w:marLeft w:val="0"/>
          <w:marRight w:val="0"/>
          <w:marTop w:val="0"/>
          <w:marBottom w:val="0"/>
          <w:divBdr>
            <w:top w:val="none" w:sz="0" w:space="0" w:color="auto"/>
            <w:left w:val="none" w:sz="0" w:space="0" w:color="auto"/>
            <w:bottom w:val="none" w:sz="0" w:space="0" w:color="auto"/>
            <w:right w:val="none" w:sz="0" w:space="0" w:color="auto"/>
          </w:divBdr>
        </w:div>
        <w:div w:id="646738434">
          <w:marLeft w:val="0"/>
          <w:marRight w:val="0"/>
          <w:marTop w:val="0"/>
          <w:marBottom w:val="0"/>
          <w:divBdr>
            <w:top w:val="none" w:sz="0" w:space="0" w:color="auto"/>
            <w:left w:val="none" w:sz="0" w:space="0" w:color="auto"/>
            <w:bottom w:val="none" w:sz="0" w:space="0" w:color="auto"/>
            <w:right w:val="none" w:sz="0" w:space="0" w:color="auto"/>
          </w:divBdr>
        </w:div>
        <w:div w:id="1637754953">
          <w:marLeft w:val="0"/>
          <w:marRight w:val="0"/>
          <w:marTop w:val="0"/>
          <w:marBottom w:val="0"/>
          <w:divBdr>
            <w:top w:val="none" w:sz="0" w:space="0" w:color="auto"/>
            <w:left w:val="none" w:sz="0" w:space="0" w:color="auto"/>
            <w:bottom w:val="none" w:sz="0" w:space="0" w:color="auto"/>
            <w:right w:val="none" w:sz="0" w:space="0" w:color="auto"/>
          </w:divBdr>
        </w:div>
        <w:div w:id="2079932621">
          <w:marLeft w:val="0"/>
          <w:marRight w:val="0"/>
          <w:marTop w:val="0"/>
          <w:marBottom w:val="0"/>
          <w:divBdr>
            <w:top w:val="none" w:sz="0" w:space="0" w:color="auto"/>
            <w:left w:val="none" w:sz="0" w:space="0" w:color="auto"/>
            <w:bottom w:val="none" w:sz="0" w:space="0" w:color="auto"/>
            <w:right w:val="none" w:sz="0" w:space="0" w:color="auto"/>
          </w:divBdr>
        </w:div>
        <w:div w:id="329328974">
          <w:marLeft w:val="0"/>
          <w:marRight w:val="0"/>
          <w:marTop w:val="0"/>
          <w:marBottom w:val="0"/>
          <w:divBdr>
            <w:top w:val="none" w:sz="0" w:space="0" w:color="auto"/>
            <w:left w:val="none" w:sz="0" w:space="0" w:color="auto"/>
            <w:bottom w:val="none" w:sz="0" w:space="0" w:color="auto"/>
            <w:right w:val="none" w:sz="0" w:space="0" w:color="auto"/>
          </w:divBdr>
        </w:div>
        <w:div w:id="622997681">
          <w:marLeft w:val="0"/>
          <w:marRight w:val="0"/>
          <w:marTop w:val="0"/>
          <w:marBottom w:val="0"/>
          <w:divBdr>
            <w:top w:val="none" w:sz="0" w:space="0" w:color="auto"/>
            <w:left w:val="none" w:sz="0" w:space="0" w:color="auto"/>
            <w:bottom w:val="none" w:sz="0" w:space="0" w:color="auto"/>
            <w:right w:val="none" w:sz="0" w:space="0" w:color="auto"/>
          </w:divBdr>
        </w:div>
        <w:div w:id="2054033619">
          <w:marLeft w:val="0"/>
          <w:marRight w:val="0"/>
          <w:marTop w:val="0"/>
          <w:marBottom w:val="0"/>
          <w:divBdr>
            <w:top w:val="none" w:sz="0" w:space="0" w:color="auto"/>
            <w:left w:val="none" w:sz="0" w:space="0" w:color="auto"/>
            <w:bottom w:val="none" w:sz="0" w:space="0" w:color="auto"/>
            <w:right w:val="none" w:sz="0" w:space="0" w:color="auto"/>
          </w:divBdr>
        </w:div>
        <w:div w:id="1964114252">
          <w:marLeft w:val="0"/>
          <w:marRight w:val="0"/>
          <w:marTop w:val="0"/>
          <w:marBottom w:val="0"/>
          <w:divBdr>
            <w:top w:val="none" w:sz="0" w:space="0" w:color="auto"/>
            <w:left w:val="none" w:sz="0" w:space="0" w:color="auto"/>
            <w:bottom w:val="none" w:sz="0" w:space="0" w:color="auto"/>
            <w:right w:val="none" w:sz="0" w:space="0" w:color="auto"/>
          </w:divBdr>
        </w:div>
        <w:div w:id="1080130088">
          <w:marLeft w:val="0"/>
          <w:marRight w:val="0"/>
          <w:marTop w:val="0"/>
          <w:marBottom w:val="0"/>
          <w:divBdr>
            <w:top w:val="none" w:sz="0" w:space="0" w:color="auto"/>
            <w:left w:val="none" w:sz="0" w:space="0" w:color="auto"/>
            <w:bottom w:val="none" w:sz="0" w:space="0" w:color="auto"/>
            <w:right w:val="none" w:sz="0" w:space="0" w:color="auto"/>
          </w:divBdr>
        </w:div>
        <w:div w:id="1792240010">
          <w:marLeft w:val="0"/>
          <w:marRight w:val="0"/>
          <w:marTop w:val="0"/>
          <w:marBottom w:val="0"/>
          <w:divBdr>
            <w:top w:val="none" w:sz="0" w:space="0" w:color="auto"/>
            <w:left w:val="none" w:sz="0" w:space="0" w:color="auto"/>
            <w:bottom w:val="none" w:sz="0" w:space="0" w:color="auto"/>
            <w:right w:val="none" w:sz="0" w:space="0" w:color="auto"/>
          </w:divBdr>
        </w:div>
        <w:div w:id="1860583991">
          <w:marLeft w:val="0"/>
          <w:marRight w:val="0"/>
          <w:marTop w:val="0"/>
          <w:marBottom w:val="0"/>
          <w:divBdr>
            <w:top w:val="none" w:sz="0" w:space="0" w:color="auto"/>
            <w:left w:val="none" w:sz="0" w:space="0" w:color="auto"/>
            <w:bottom w:val="none" w:sz="0" w:space="0" w:color="auto"/>
            <w:right w:val="none" w:sz="0" w:space="0" w:color="auto"/>
          </w:divBdr>
        </w:div>
        <w:div w:id="1659335029">
          <w:marLeft w:val="0"/>
          <w:marRight w:val="0"/>
          <w:marTop w:val="0"/>
          <w:marBottom w:val="0"/>
          <w:divBdr>
            <w:top w:val="none" w:sz="0" w:space="0" w:color="auto"/>
            <w:left w:val="none" w:sz="0" w:space="0" w:color="auto"/>
            <w:bottom w:val="none" w:sz="0" w:space="0" w:color="auto"/>
            <w:right w:val="none" w:sz="0" w:space="0" w:color="auto"/>
          </w:divBdr>
        </w:div>
        <w:div w:id="1150633821">
          <w:marLeft w:val="0"/>
          <w:marRight w:val="0"/>
          <w:marTop w:val="0"/>
          <w:marBottom w:val="0"/>
          <w:divBdr>
            <w:top w:val="none" w:sz="0" w:space="0" w:color="auto"/>
            <w:left w:val="none" w:sz="0" w:space="0" w:color="auto"/>
            <w:bottom w:val="none" w:sz="0" w:space="0" w:color="auto"/>
            <w:right w:val="none" w:sz="0" w:space="0" w:color="auto"/>
          </w:divBdr>
        </w:div>
        <w:div w:id="1798640108">
          <w:marLeft w:val="0"/>
          <w:marRight w:val="0"/>
          <w:marTop w:val="0"/>
          <w:marBottom w:val="0"/>
          <w:divBdr>
            <w:top w:val="none" w:sz="0" w:space="0" w:color="auto"/>
            <w:left w:val="none" w:sz="0" w:space="0" w:color="auto"/>
            <w:bottom w:val="none" w:sz="0" w:space="0" w:color="auto"/>
            <w:right w:val="none" w:sz="0" w:space="0" w:color="auto"/>
          </w:divBdr>
        </w:div>
        <w:div w:id="524560960">
          <w:marLeft w:val="0"/>
          <w:marRight w:val="0"/>
          <w:marTop w:val="0"/>
          <w:marBottom w:val="0"/>
          <w:divBdr>
            <w:top w:val="none" w:sz="0" w:space="0" w:color="auto"/>
            <w:left w:val="none" w:sz="0" w:space="0" w:color="auto"/>
            <w:bottom w:val="none" w:sz="0" w:space="0" w:color="auto"/>
            <w:right w:val="none" w:sz="0" w:space="0" w:color="auto"/>
          </w:divBdr>
        </w:div>
        <w:div w:id="1669286070">
          <w:marLeft w:val="0"/>
          <w:marRight w:val="0"/>
          <w:marTop w:val="0"/>
          <w:marBottom w:val="0"/>
          <w:divBdr>
            <w:top w:val="none" w:sz="0" w:space="0" w:color="auto"/>
            <w:left w:val="none" w:sz="0" w:space="0" w:color="auto"/>
            <w:bottom w:val="none" w:sz="0" w:space="0" w:color="auto"/>
            <w:right w:val="none" w:sz="0" w:space="0" w:color="auto"/>
          </w:divBdr>
        </w:div>
        <w:div w:id="154809066">
          <w:marLeft w:val="0"/>
          <w:marRight w:val="0"/>
          <w:marTop w:val="0"/>
          <w:marBottom w:val="0"/>
          <w:divBdr>
            <w:top w:val="none" w:sz="0" w:space="0" w:color="auto"/>
            <w:left w:val="none" w:sz="0" w:space="0" w:color="auto"/>
            <w:bottom w:val="none" w:sz="0" w:space="0" w:color="auto"/>
            <w:right w:val="none" w:sz="0" w:space="0" w:color="auto"/>
          </w:divBdr>
        </w:div>
        <w:div w:id="1574122671">
          <w:marLeft w:val="0"/>
          <w:marRight w:val="0"/>
          <w:marTop w:val="0"/>
          <w:marBottom w:val="0"/>
          <w:divBdr>
            <w:top w:val="none" w:sz="0" w:space="0" w:color="auto"/>
            <w:left w:val="none" w:sz="0" w:space="0" w:color="auto"/>
            <w:bottom w:val="none" w:sz="0" w:space="0" w:color="auto"/>
            <w:right w:val="none" w:sz="0" w:space="0" w:color="auto"/>
          </w:divBdr>
        </w:div>
        <w:div w:id="844132013">
          <w:marLeft w:val="0"/>
          <w:marRight w:val="0"/>
          <w:marTop w:val="0"/>
          <w:marBottom w:val="0"/>
          <w:divBdr>
            <w:top w:val="none" w:sz="0" w:space="0" w:color="auto"/>
            <w:left w:val="none" w:sz="0" w:space="0" w:color="auto"/>
            <w:bottom w:val="none" w:sz="0" w:space="0" w:color="auto"/>
            <w:right w:val="none" w:sz="0" w:space="0" w:color="auto"/>
          </w:divBdr>
        </w:div>
        <w:div w:id="168302528">
          <w:marLeft w:val="0"/>
          <w:marRight w:val="0"/>
          <w:marTop w:val="0"/>
          <w:marBottom w:val="0"/>
          <w:divBdr>
            <w:top w:val="none" w:sz="0" w:space="0" w:color="auto"/>
            <w:left w:val="none" w:sz="0" w:space="0" w:color="auto"/>
            <w:bottom w:val="none" w:sz="0" w:space="0" w:color="auto"/>
            <w:right w:val="none" w:sz="0" w:space="0" w:color="auto"/>
          </w:divBdr>
        </w:div>
        <w:div w:id="1087775575">
          <w:marLeft w:val="0"/>
          <w:marRight w:val="0"/>
          <w:marTop w:val="0"/>
          <w:marBottom w:val="0"/>
          <w:divBdr>
            <w:top w:val="none" w:sz="0" w:space="0" w:color="auto"/>
            <w:left w:val="none" w:sz="0" w:space="0" w:color="auto"/>
            <w:bottom w:val="none" w:sz="0" w:space="0" w:color="auto"/>
            <w:right w:val="none" w:sz="0" w:space="0" w:color="auto"/>
          </w:divBdr>
        </w:div>
        <w:div w:id="1361274105">
          <w:marLeft w:val="0"/>
          <w:marRight w:val="0"/>
          <w:marTop w:val="0"/>
          <w:marBottom w:val="0"/>
          <w:divBdr>
            <w:top w:val="none" w:sz="0" w:space="0" w:color="auto"/>
            <w:left w:val="none" w:sz="0" w:space="0" w:color="auto"/>
            <w:bottom w:val="none" w:sz="0" w:space="0" w:color="auto"/>
            <w:right w:val="none" w:sz="0" w:space="0" w:color="auto"/>
          </w:divBdr>
        </w:div>
        <w:div w:id="1377044238">
          <w:marLeft w:val="0"/>
          <w:marRight w:val="0"/>
          <w:marTop w:val="0"/>
          <w:marBottom w:val="0"/>
          <w:divBdr>
            <w:top w:val="none" w:sz="0" w:space="0" w:color="auto"/>
            <w:left w:val="none" w:sz="0" w:space="0" w:color="auto"/>
            <w:bottom w:val="none" w:sz="0" w:space="0" w:color="auto"/>
            <w:right w:val="none" w:sz="0" w:space="0" w:color="auto"/>
          </w:divBdr>
        </w:div>
        <w:div w:id="765273660">
          <w:marLeft w:val="0"/>
          <w:marRight w:val="0"/>
          <w:marTop w:val="0"/>
          <w:marBottom w:val="0"/>
          <w:divBdr>
            <w:top w:val="none" w:sz="0" w:space="0" w:color="auto"/>
            <w:left w:val="none" w:sz="0" w:space="0" w:color="auto"/>
            <w:bottom w:val="none" w:sz="0" w:space="0" w:color="auto"/>
            <w:right w:val="none" w:sz="0" w:space="0" w:color="auto"/>
          </w:divBdr>
        </w:div>
        <w:div w:id="1797219677">
          <w:marLeft w:val="0"/>
          <w:marRight w:val="0"/>
          <w:marTop w:val="0"/>
          <w:marBottom w:val="0"/>
          <w:divBdr>
            <w:top w:val="none" w:sz="0" w:space="0" w:color="auto"/>
            <w:left w:val="none" w:sz="0" w:space="0" w:color="auto"/>
            <w:bottom w:val="none" w:sz="0" w:space="0" w:color="auto"/>
            <w:right w:val="none" w:sz="0" w:space="0" w:color="auto"/>
          </w:divBdr>
        </w:div>
        <w:div w:id="1388258162">
          <w:marLeft w:val="0"/>
          <w:marRight w:val="0"/>
          <w:marTop w:val="0"/>
          <w:marBottom w:val="0"/>
          <w:divBdr>
            <w:top w:val="none" w:sz="0" w:space="0" w:color="auto"/>
            <w:left w:val="none" w:sz="0" w:space="0" w:color="auto"/>
            <w:bottom w:val="none" w:sz="0" w:space="0" w:color="auto"/>
            <w:right w:val="none" w:sz="0" w:space="0" w:color="auto"/>
          </w:divBdr>
        </w:div>
        <w:div w:id="1900021284">
          <w:marLeft w:val="0"/>
          <w:marRight w:val="0"/>
          <w:marTop w:val="0"/>
          <w:marBottom w:val="0"/>
          <w:divBdr>
            <w:top w:val="none" w:sz="0" w:space="0" w:color="auto"/>
            <w:left w:val="none" w:sz="0" w:space="0" w:color="auto"/>
            <w:bottom w:val="none" w:sz="0" w:space="0" w:color="auto"/>
            <w:right w:val="none" w:sz="0" w:space="0" w:color="auto"/>
          </w:divBdr>
        </w:div>
        <w:div w:id="489102317">
          <w:marLeft w:val="0"/>
          <w:marRight w:val="0"/>
          <w:marTop w:val="0"/>
          <w:marBottom w:val="0"/>
          <w:divBdr>
            <w:top w:val="none" w:sz="0" w:space="0" w:color="auto"/>
            <w:left w:val="none" w:sz="0" w:space="0" w:color="auto"/>
            <w:bottom w:val="none" w:sz="0" w:space="0" w:color="auto"/>
            <w:right w:val="none" w:sz="0" w:space="0" w:color="auto"/>
          </w:divBdr>
        </w:div>
        <w:div w:id="1759131488">
          <w:marLeft w:val="0"/>
          <w:marRight w:val="0"/>
          <w:marTop w:val="0"/>
          <w:marBottom w:val="0"/>
          <w:divBdr>
            <w:top w:val="none" w:sz="0" w:space="0" w:color="auto"/>
            <w:left w:val="none" w:sz="0" w:space="0" w:color="auto"/>
            <w:bottom w:val="none" w:sz="0" w:space="0" w:color="auto"/>
            <w:right w:val="none" w:sz="0" w:space="0" w:color="auto"/>
          </w:divBdr>
        </w:div>
        <w:div w:id="1682586645">
          <w:marLeft w:val="0"/>
          <w:marRight w:val="0"/>
          <w:marTop w:val="0"/>
          <w:marBottom w:val="0"/>
          <w:divBdr>
            <w:top w:val="none" w:sz="0" w:space="0" w:color="auto"/>
            <w:left w:val="none" w:sz="0" w:space="0" w:color="auto"/>
            <w:bottom w:val="none" w:sz="0" w:space="0" w:color="auto"/>
            <w:right w:val="none" w:sz="0" w:space="0" w:color="auto"/>
          </w:divBdr>
        </w:div>
        <w:div w:id="2109152559">
          <w:marLeft w:val="0"/>
          <w:marRight w:val="0"/>
          <w:marTop w:val="0"/>
          <w:marBottom w:val="0"/>
          <w:divBdr>
            <w:top w:val="none" w:sz="0" w:space="0" w:color="auto"/>
            <w:left w:val="none" w:sz="0" w:space="0" w:color="auto"/>
            <w:bottom w:val="none" w:sz="0" w:space="0" w:color="auto"/>
            <w:right w:val="none" w:sz="0" w:space="0" w:color="auto"/>
          </w:divBdr>
        </w:div>
        <w:div w:id="560214343">
          <w:marLeft w:val="0"/>
          <w:marRight w:val="0"/>
          <w:marTop w:val="0"/>
          <w:marBottom w:val="0"/>
          <w:divBdr>
            <w:top w:val="none" w:sz="0" w:space="0" w:color="auto"/>
            <w:left w:val="none" w:sz="0" w:space="0" w:color="auto"/>
            <w:bottom w:val="none" w:sz="0" w:space="0" w:color="auto"/>
            <w:right w:val="none" w:sz="0" w:space="0" w:color="auto"/>
          </w:divBdr>
        </w:div>
        <w:div w:id="1967857623">
          <w:marLeft w:val="0"/>
          <w:marRight w:val="0"/>
          <w:marTop w:val="0"/>
          <w:marBottom w:val="0"/>
          <w:divBdr>
            <w:top w:val="none" w:sz="0" w:space="0" w:color="auto"/>
            <w:left w:val="none" w:sz="0" w:space="0" w:color="auto"/>
            <w:bottom w:val="none" w:sz="0" w:space="0" w:color="auto"/>
            <w:right w:val="none" w:sz="0" w:space="0" w:color="auto"/>
          </w:divBdr>
        </w:div>
        <w:div w:id="281620394">
          <w:marLeft w:val="0"/>
          <w:marRight w:val="0"/>
          <w:marTop w:val="0"/>
          <w:marBottom w:val="0"/>
          <w:divBdr>
            <w:top w:val="none" w:sz="0" w:space="0" w:color="auto"/>
            <w:left w:val="none" w:sz="0" w:space="0" w:color="auto"/>
            <w:bottom w:val="none" w:sz="0" w:space="0" w:color="auto"/>
            <w:right w:val="none" w:sz="0" w:space="0" w:color="auto"/>
          </w:divBdr>
        </w:div>
        <w:div w:id="774059299">
          <w:marLeft w:val="0"/>
          <w:marRight w:val="0"/>
          <w:marTop w:val="0"/>
          <w:marBottom w:val="0"/>
          <w:divBdr>
            <w:top w:val="none" w:sz="0" w:space="0" w:color="auto"/>
            <w:left w:val="none" w:sz="0" w:space="0" w:color="auto"/>
            <w:bottom w:val="none" w:sz="0" w:space="0" w:color="auto"/>
            <w:right w:val="none" w:sz="0" w:space="0" w:color="auto"/>
          </w:divBdr>
        </w:div>
        <w:div w:id="171796060">
          <w:marLeft w:val="0"/>
          <w:marRight w:val="0"/>
          <w:marTop w:val="0"/>
          <w:marBottom w:val="0"/>
          <w:divBdr>
            <w:top w:val="none" w:sz="0" w:space="0" w:color="auto"/>
            <w:left w:val="none" w:sz="0" w:space="0" w:color="auto"/>
            <w:bottom w:val="none" w:sz="0" w:space="0" w:color="auto"/>
            <w:right w:val="none" w:sz="0" w:space="0" w:color="auto"/>
          </w:divBdr>
        </w:div>
        <w:div w:id="138158913">
          <w:marLeft w:val="0"/>
          <w:marRight w:val="0"/>
          <w:marTop w:val="0"/>
          <w:marBottom w:val="0"/>
          <w:divBdr>
            <w:top w:val="none" w:sz="0" w:space="0" w:color="auto"/>
            <w:left w:val="none" w:sz="0" w:space="0" w:color="auto"/>
            <w:bottom w:val="none" w:sz="0" w:space="0" w:color="auto"/>
            <w:right w:val="none" w:sz="0" w:space="0" w:color="auto"/>
          </w:divBdr>
        </w:div>
        <w:div w:id="130902289">
          <w:marLeft w:val="0"/>
          <w:marRight w:val="0"/>
          <w:marTop w:val="0"/>
          <w:marBottom w:val="0"/>
          <w:divBdr>
            <w:top w:val="none" w:sz="0" w:space="0" w:color="auto"/>
            <w:left w:val="none" w:sz="0" w:space="0" w:color="auto"/>
            <w:bottom w:val="none" w:sz="0" w:space="0" w:color="auto"/>
            <w:right w:val="none" w:sz="0" w:space="0" w:color="auto"/>
          </w:divBdr>
        </w:div>
        <w:div w:id="1643801978">
          <w:marLeft w:val="0"/>
          <w:marRight w:val="0"/>
          <w:marTop w:val="0"/>
          <w:marBottom w:val="0"/>
          <w:divBdr>
            <w:top w:val="none" w:sz="0" w:space="0" w:color="auto"/>
            <w:left w:val="none" w:sz="0" w:space="0" w:color="auto"/>
            <w:bottom w:val="none" w:sz="0" w:space="0" w:color="auto"/>
            <w:right w:val="none" w:sz="0" w:space="0" w:color="auto"/>
          </w:divBdr>
        </w:div>
        <w:div w:id="353503634">
          <w:marLeft w:val="0"/>
          <w:marRight w:val="0"/>
          <w:marTop w:val="0"/>
          <w:marBottom w:val="0"/>
          <w:divBdr>
            <w:top w:val="none" w:sz="0" w:space="0" w:color="auto"/>
            <w:left w:val="none" w:sz="0" w:space="0" w:color="auto"/>
            <w:bottom w:val="none" w:sz="0" w:space="0" w:color="auto"/>
            <w:right w:val="none" w:sz="0" w:space="0" w:color="auto"/>
          </w:divBdr>
        </w:div>
        <w:div w:id="725764599">
          <w:marLeft w:val="0"/>
          <w:marRight w:val="0"/>
          <w:marTop w:val="0"/>
          <w:marBottom w:val="0"/>
          <w:divBdr>
            <w:top w:val="none" w:sz="0" w:space="0" w:color="auto"/>
            <w:left w:val="none" w:sz="0" w:space="0" w:color="auto"/>
            <w:bottom w:val="none" w:sz="0" w:space="0" w:color="auto"/>
            <w:right w:val="none" w:sz="0" w:space="0" w:color="auto"/>
          </w:divBdr>
        </w:div>
        <w:div w:id="503087027">
          <w:marLeft w:val="0"/>
          <w:marRight w:val="0"/>
          <w:marTop w:val="0"/>
          <w:marBottom w:val="0"/>
          <w:divBdr>
            <w:top w:val="none" w:sz="0" w:space="0" w:color="auto"/>
            <w:left w:val="none" w:sz="0" w:space="0" w:color="auto"/>
            <w:bottom w:val="none" w:sz="0" w:space="0" w:color="auto"/>
            <w:right w:val="none" w:sz="0" w:space="0" w:color="auto"/>
          </w:divBdr>
        </w:div>
        <w:div w:id="467086149">
          <w:marLeft w:val="0"/>
          <w:marRight w:val="0"/>
          <w:marTop w:val="0"/>
          <w:marBottom w:val="0"/>
          <w:divBdr>
            <w:top w:val="none" w:sz="0" w:space="0" w:color="auto"/>
            <w:left w:val="none" w:sz="0" w:space="0" w:color="auto"/>
            <w:bottom w:val="none" w:sz="0" w:space="0" w:color="auto"/>
            <w:right w:val="none" w:sz="0" w:space="0" w:color="auto"/>
          </w:divBdr>
        </w:div>
        <w:div w:id="422801774">
          <w:marLeft w:val="0"/>
          <w:marRight w:val="0"/>
          <w:marTop w:val="0"/>
          <w:marBottom w:val="0"/>
          <w:divBdr>
            <w:top w:val="none" w:sz="0" w:space="0" w:color="auto"/>
            <w:left w:val="none" w:sz="0" w:space="0" w:color="auto"/>
            <w:bottom w:val="none" w:sz="0" w:space="0" w:color="auto"/>
            <w:right w:val="none" w:sz="0" w:space="0" w:color="auto"/>
          </w:divBdr>
        </w:div>
        <w:div w:id="672033612">
          <w:marLeft w:val="0"/>
          <w:marRight w:val="0"/>
          <w:marTop w:val="0"/>
          <w:marBottom w:val="0"/>
          <w:divBdr>
            <w:top w:val="none" w:sz="0" w:space="0" w:color="auto"/>
            <w:left w:val="none" w:sz="0" w:space="0" w:color="auto"/>
            <w:bottom w:val="none" w:sz="0" w:space="0" w:color="auto"/>
            <w:right w:val="none" w:sz="0" w:space="0" w:color="auto"/>
          </w:divBdr>
        </w:div>
        <w:div w:id="2028823801">
          <w:marLeft w:val="0"/>
          <w:marRight w:val="0"/>
          <w:marTop w:val="0"/>
          <w:marBottom w:val="0"/>
          <w:divBdr>
            <w:top w:val="none" w:sz="0" w:space="0" w:color="auto"/>
            <w:left w:val="none" w:sz="0" w:space="0" w:color="auto"/>
            <w:bottom w:val="none" w:sz="0" w:space="0" w:color="auto"/>
            <w:right w:val="none" w:sz="0" w:space="0" w:color="auto"/>
          </w:divBdr>
        </w:div>
        <w:div w:id="1373581776">
          <w:marLeft w:val="0"/>
          <w:marRight w:val="0"/>
          <w:marTop w:val="0"/>
          <w:marBottom w:val="0"/>
          <w:divBdr>
            <w:top w:val="none" w:sz="0" w:space="0" w:color="auto"/>
            <w:left w:val="none" w:sz="0" w:space="0" w:color="auto"/>
            <w:bottom w:val="none" w:sz="0" w:space="0" w:color="auto"/>
            <w:right w:val="none" w:sz="0" w:space="0" w:color="auto"/>
          </w:divBdr>
        </w:div>
        <w:div w:id="255485763">
          <w:marLeft w:val="0"/>
          <w:marRight w:val="0"/>
          <w:marTop w:val="0"/>
          <w:marBottom w:val="0"/>
          <w:divBdr>
            <w:top w:val="none" w:sz="0" w:space="0" w:color="auto"/>
            <w:left w:val="none" w:sz="0" w:space="0" w:color="auto"/>
            <w:bottom w:val="none" w:sz="0" w:space="0" w:color="auto"/>
            <w:right w:val="none" w:sz="0" w:space="0" w:color="auto"/>
          </w:divBdr>
        </w:div>
        <w:div w:id="178205718">
          <w:marLeft w:val="0"/>
          <w:marRight w:val="0"/>
          <w:marTop w:val="0"/>
          <w:marBottom w:val="0"/>
          <w:divBdr>
            <w:top w:val="none" w:sz="0" w:space="0" w:color="auto"/>
            <w:left w:val="none" w:sz="0" w:space="0" w:color="auto"/>
            <w:bottom w:val="none" w:sz="0" w:space="0" w:color="auto"/>
            <w:right w:val="none" w:sz="0" w:space="0" w:color="auto"/>
          </w:divBdr>
        </w:div>
        <w:div w:id="1143740738">
          <w:marLeft w:val="0"/>
          <w:marRight w:val="0"/>
          <w:marTop w:val="0"/>
          <w:marBottom w:val="0"/>
          <w:divBdr>
            <w:top w:val="none" w:sz="0" w:space="0" w:color="auto"/>
            <w:left w:val="none" w:sz="0" w:space="0" w:color="auto"/>
            <w:bottom w:val="none" w:sz="0" w:space="0" w:color="auto"/>
            <w:right w:val="none" w:sz="0" w:space="0" w:color="auto"/>
          </w:divBdr>
        </w:div>
        <w:div w:id="97264835">
          <w:marLeft w:val="0"/>
          <w:marRight w:val="0"/>
          <w:marTop w:val="0"/>
          <w:marBottom w:val="0"/>
          <w:divBdr>
            <w:top w:val="none" w:sz="0" w:space="0" w:color="auto"/>
            <w:left w:val="none" w:sz="0" w:space="0" w:color="auto"/>
            <w:bottom w:val="none" w:sz="0" w:space="0" w:color="auto"/>
            <w:right w:val="none" w:sz="0" w:space="0" w:color="auto"/>
          </w:divBdr>
        </w:div>
        <w:div w:id="1535119989">
          <w:marLeft w:val="0"/>
          <w:marRight w:val="0"/>
          <w:marTop w:val="0"/>
          <w:marBottom w:val="0"/>
          <w:divBdr>
            <w:top w:val="none" w:sz="0" w:space="0" w:color="auto"/>
            <w:left w:val="none" w:sz="0" w:space="0" w:color="auto"/>
            <w:bottom w:val="none" w:sz="0" w:space="0" w:color="auto"/>
            <w:right w:val="none" w:sz="0" w:space="0" w:color="auto"/>
          </w:divBdr>
        </w:div>
        <w:div w:id="516384371">
          <w:marLeft w:val="0"/>
          <w:marRight w:val="0"/>
          <w:marTop w:val="0"/>
          <w:marBottom w:val="0"/>
          <w:divBdr>
            <w:top w:val="none" w:sz="0" w:space="0" w:color="auto"/>
            <w:left w:val="none" w:sz="0" w:space="0" w:color="auto"/>
            <w:bottom w:val="none" w:sz="0" w:space="0" w:color="auto"/>
            <w:right w:val="none" w:sz="0" w:space="0" w:color="auto"/>
          </w:divBdr>
        </w:div>
        <w:div w:id="2137871560">
          <w:marLeft w:val="0"/>
          <w:marRight w:val="0"/>
          <w:marTop w:val="0"/>
          <w:marBottom w:val="0"/>
          <w:divBdr>
            <w:top w:val="none" w:sz="0" w:space="0" w:color="auto"/>
            <w:left w:val="none" w:sz="0" w:space="0" w:color="auto"/>
            <w:bottom w:val="none" w:sz="0" w:space="0" w:color="auto"/>
            <w:right w:val="none" w:sz="0" w:space="0" w:color="auto"/>
          </w:divBdr>
        </w:div>
        <w:div w:id="803354733">
          <w:marLeft w:val="0"/>
          <w:marRight w:val="0"/>
          <w:marTop w:val="0"/>
          <w:marBottom w:val="0"/>
          <w:divBdr>
            <w:top w:val="none" w:sz="0" w:space="0" w:color="auto"/>
            <w:left w:val="none" w:sz="0" w:space="0" w:color="auto"/>
            <w:bottom w:val="none" w:sz="0" w:space="0" w:color="auto"/>
            <w:right w:val="none" w:sz="0" w:space="0" w:color="auto"/>
          </w:divBdr>
        </w:div>
        <w:div w:id="1499344552">
          <w:marLeft w:val="0"/>
          <w:marRight w:val="0"/>
          <w:marTop w:val="0"/>
          <w:marBottom w:val="0"/>
          <w:divBdr>
            <w:top w:val="none" w:sz="0" w:space="0" w:color="auto"/>
            <w:left w:val="none" w:sz="0" w:space="0" w:color="auto"/>
            <w:bottom w:val="none" w:sz="0" w:space="0" w:color="auto"/>
            <w:right w:val="none" w:sz="0" w:space="0" w:color="auto"/>
          </w:divBdr>
        </w:div>
        <w:div w:id="149755189">
          <w:marLeft w:val="0"/>
          <w:marRight w:val="0"/>
          <w:marTop w:val="0"/>
          <w:marBottom w:val="0"/>
          <w:divBdr>
            <w:top w:val="none" w:sz="0" w:space="0" w:color="auto"/>
            <w:left w:val="none" w:sz="0" w:space="0" w:color="auto"/>
            <w:bottom w:val="none" w:sz="0" w:space="0" w:color="auto"/>
            <w:right w:val="none" w:sz="0" w:space="0" w:color="auto"/>
          </w:divBdr>
        </w:div>
        <w:div w:id="835608807">
          <w:marLeft w:val="0"/>
          <w:marRight w:val="0"/>
          <w:marTop w:val="0"/>
          <w:marBottom w:val="0"/>
          <w:divBdr>
            <w:top w:val="none" w:sz="0" w:space="0" w:color="auto"/>
            <w:left w:val="none" w:sz="0" w:space="0" w:color="auto"/>
            <w:bottom w:val="none" w:sz="0" w:space="0" w:color="auto"/>
            <w:right w:val="none" w:sz="0" w:space="0" w:color="auto"/>
          </w:divBdr>
        </w:div>
        <w:div w:id="641424826">
          <w:marLeft w:val="0"/>
          <w:marRight w:val="0"/>
          <w:marTop w:val="0"/>
          <w:marBottom w:val="0"/>
          <w:divBdr>
            <w:top w:val="none" w:sz="0" w:space="0" w:color="auto"/>
            <w:left w:val="none" w:sz="0" w:space="0" w:color="auto"/>
            <w:bottom w:val="none" w:sz="0" w:space="0" w:color="auto"/>
            <w:right w:val="none" w:sz="0" w:space="0" w:color="auto"/>
          </w:divBdr>
        </w:div>
        <w:div w:id="1483933788">
          <w:marLeft w:val="0"/>
          <w:marRight w:val="0"/>
          <w:marTop w:val="0"/>
          <w:marBottom w:val="0"/>
          <w:divBdr>
            <w:top w:val="none" w:sz="0" w:space="0" w:color="auto"/>
            <w:left w:val="none" w:sz="0" w:space="0" w:color="auto"/>
            <w:bottom w:val="none" w:sz="0" w:space="0" w:color="auto"/>
            <w:right w:val="none" w:sz="0" w:space="0" w:color="auto"/>
          </w:divBdr>
        </w:div>
        <w:div w:id="1133328117">
          <w:marLeft w:val="0"/>
          <w:marRight w:val="0"/>
          <w:marTop w:val="0"/>
          <w:marBottom w:val="0"/>
          <w:divBdr>
            <w:top w:val="none" w:sz="0" w:space="0" w:color="auto"/>
            <w:left w:val="none" w:sz="0" w:space="0" w:color="auto"/>
            <w:bottom w:val="none" w:sz="0" w:space="0" w:color="auto"/>
            <w:right w:val="none" w:sz="0" w:space="0" w:color="auto"/>
          </w:divBdr>
        </w:div>
        <w:div w:id="1674453911">
          <w:marLeft w:val="0"/>
          <w:marRight w:val="0"/>
          <w:marTop w:val="0"/>
          <w:marBottom w:val="0"/>
          <w:divBdr>
            <w:top w:val="none" w:sz="0" w:space="0" w:color="auto"/>
            <w:left w:val="none" w:sz="0" w:space="0" w:color="auto"/>
            <w:bottom w:val="none" w:sz="0" w:space="0" w:color="auto"/>
            <w:right w:val="none" w:sz="0" w:space="0" w:color="auto"/>
          </w:divBdr>
        </w:div>
        <w:div w:id="1479226739">
          <w:marLeft w:val="0"/>
          <w:marRight w:val="0"/>
          <w:marTop w:val="0"/>
          <w:marBottom w:val="0"/>
          <w:divBdr>
            <w:top w:val="none" w:sz="0" w:space="0" w:color="auto"/>
            <w:left w:val="none" w:sz="0" w:space="0" w:color="auto"/>
            <w:bottom w:val="none" w:sz="0" w:space="0" w:color="auto"/>
            <w:right w:val="none" w:sz="0" w:space="0" w:color="auto"/>
          </w:divBdr>
        </w:div>
        <w:div w:id="307251149">
          <w:marLeft w:val="0"/>
          <w:marRight w:val="0"/>
          <w:marTop w:val="0"/>
          <w:marBottom w:val="0"/>
          <w:divBdr>
            <w:top w:val="none" w:sz="0" w:space="0" w:color="auto"/>
            <w:left w:val="none" w:sz="0" w:space="0" w:color="auto"/>
            <w:bottom w:val="none" w:sz="0" w:space="0" w:color="auto"/>
            <w:right w:val="none" w:sz="0" w:space="0" w:color="auto"/>
          </w:divBdr>
        </w:div>
        <w:div w:id="365763077">
          <w:marLeft w:val="0"/>
          <w:marRight w:val="0"/>
          <w:marTop w:val="0"/>
          <w:marBottom w:val="0"/>
          <w:divBdr>
            <w:top w:val="none" w:sz="0" w:space="0" w:color="auto"/>
            <w:left w:val="none" w:sz="0" w:space="0" w:color="auto"/>
            <w:bottom w:val="none" w:sz="0" w:space="0" w:color="auto"/>
            <w:right w:val="none" w:sz="0" w:space="0" w:color="auto"/>
          </w:divBdr>
        </w:div>
        <w:div w:id="1015108776">
          <w:marLeft w:val="0"/>
          <w:marRight w:val="0"/>
          <w:marTop w:val="0"/>
          <w:marBottom w:val="0"/>
          <w:divBdr>
            <w:top w:val="none" w:sz="0" w:space="0" w:color="auto"/>
            <w:left w:val="none" w:sz="0" w:space="0" w:color="auto"/>
            <w:bottom w:val="none" w:sz="0" w:space="0" w:color="auto"/>
            <w:right w:val="none" w:sz="0" w:space="0" w:color="auto"/>
          </w:divBdr>
        </w:div>
        <w:div w:id="1240407098">
          <w:marLeft w:val="0"/>
          <w:marRight w:val="0"/>
          <w:marTop w:val="0"/>
          <w:marBottom w:val="0"/>
          <w:divBdr>
            <w:top w:val="none" w:sz="0" w:space="0" w:color="auto"/>
            <w:left w:val="none" w:sz="0" w:space="0" w:color="auto"/>
            <w:bottom w:val="none" w:sz="0" w:space="0" w:color="auto"/>
            <w:right w:val="none" w:sz="0" w:space="0" w:color="auto"/>
          </w:divBdr>
        </w:div>
        <w:div w:id="1989432647">
          <w:marLeft w:val="0"/>
          <w:marRight w:val="0"/>
          <w:marTop w:val="0"/>
          <w:marBottom w:val="0"/>
          <w:divBdr>
            <w:top w:val="none" w:sz="0" w:space="0" w:color="auto"/>
            <w:left w:val="none" w:sz="0" w:space="0" w:color="auto"/>
            <w:bottom w:val="none" w:sz="0" w:space="0" w:color="auto"/>
            <w:right w:val="none" w:sz="0" w:space="0" w:color="auto"/>
          </w:divBdr>
        </w:div>
        <w:div w:id="560409375">
          <w:marLeft w:val="0"/>
          <w:marRight w:val="0"/>
          <w:marTop w:val="0"/>
          <w:marBottom w:val="0"/>
          <w:divBdr>
            <w:top w:val="none" w:sz="0" w:space="0" w:color="auto"/>
            <w:left w:val="none" w:sz="0" w:space="0" w:color="auto"/>
            <w:bottom w:val="none" w:sz="0" w:space="0" w:color="auto"/>
            <w:right w:val="none" w:sz="0" w:space="0" w:color="auto"/>
          </w:divBdr>
        </w:div>
        <w:div w:id="1493982571">
          <w:marLeft w:val="0"/>
          <w:marRight w:val="0"/>
          <w:marTop w:val="0"/>
          <w:marBottom w:val="0"/>
          <w:divBdr>
            <w:top w:val="none" w:sz="0" w:space="0" w:color="auto"/>
            <w:left w:val="none" w:sz="0" w:space="0" w:color="auto"/>
            <w:bottom w:val="none" w:sz="0" w:space="0" w:color="auto"/>
            <w:right w:val="none" w:sz="0" w:space="0" w:color="auto"/>
          </w:divBdr>
        </w:div>
        <w:div w:id="1746487858">
          <w:marLeft w:val="0"/>
          <w:marRight w:val="0"/>
          <w:marTop w:val="0"/>
          <w:marBottom w:val="0"/>
          <w:divBdr>
            <w:top w:val="none" w:sz="0" w:space="0" w:color="auto"/>
            <w:left w:val="none" w:sz="0" w:space="0" w:color="auto"/>
            <w:bottom w:val="none" w:sz="0" w:space="0" w:color="auto"/>
            <w:right w:val="none" w:sz="0" w:space="0" w:color="auto"/>
          </w:divBdr>
        </w:div>
        <w:div w:id="186528859">
          <w:marLeft w:val="0"/>
          <w:marRight w:val="0"/>
          <w:marTop w:val="0"/>
          <w:marBottom w:val="0"/>
          <w:divBdr>
            <w:top w:val="none" w:sz="0" w:space="0" w:color="auto"/>
            <w:left w:val="none" w:sz="0" w:space="0" w:color="auto"/>
            <w:bottom w:val="none" w:sz="0" w:space="0" w:color="auto"/>
            <w:right w:val="none" w:sz="0" w:space="0" w:color="auto"/>
          </w:divBdr>
        </w:div>
        <w:div w:id="316694589">
          <w:marLeft w:val="0"/>
          <w:marRight w:val="0"/>
          <w:marTop w:val="0"/>
          <w:marBottom w:val="0"/>
          <w:divBdr>
            <w:top w:val="none" w:sz="0" w:space="0" w:color="auto"/>
            <w:left w:val="none" w:sz="0" w:space="0" w:color="auto"/>
            <w:bottom w:val="none" w:sz="0" w:space="0" w:color="auto"/>
            <w:right w:val="none" w:sz="0" w:space="0" w:color="auto"/>
          </w:divBdr>
        </w:div>
        <w:div w:id="918365108">
          <w:marLeft w:val="0"/>
          <w:marRight w:val="0"/>
          <w:marTop w:val="0"/>
          <w:marBottom w:val="0"/>
          <w:divBdr>
            <w:top w:val="none" w:sz="0" w:space="0" w:color="auto"/>
            <w:left w:val="none" w:sz="0" w:space="0" w:color="auto"/>
            <w:bottom w:val="none" w:sz="0" w:space="0" w:color="auto"/>
            <w:right w:val="none" w:sz="0" w:space="0" w:color="auto"/>
          </w:divBdr>
        </w:div>
        <w:div w:id="1338773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4789</Words>
  <Characters>27303</Characters>
  <Application>Microsoft Office Word</Application>
  <DocSecurity>0</DocSecurity>
  <Lines>227</Lines>
  <Paragraphs>64</Paragraphs>
  <ScaleCrop>false</ScaleCrop>
  <Company>SPecialiST RePack</Company>
  <LinksUpToDate>false</LinksUpToDate>
  <CharactersWithSpaces>32028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2017-02-06T06:35:00Z</dcterms:created>
  <dcterms:modified xsi:type="dcterms:W3CDTF">2017-02-06T06:37:00Z</dcterms:modified>
</cp:coreProperties>
</file>