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ОТДЕЛ ПРАВОВОГО ОБЕСПЕЧЕНИЯ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 xml:space="preserve">АДМИНИСТРАЦИИ МУНИЦИПАЛЬНОГО ОБРАЗОВАНИЯ 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«</w:t>
      </w:r>
      <w:r w:rsidR="00EC3852" w:rsidRPr="00B54FD3">
        <w:rPr>
          <w:rFonts w:ascii="PT Astra Serif" w:hAnsi="PT Astra Serif"/>
        </w:rPr>
        <w:t>УЛЬЯНОВСКИЙ</w:t>
      </w:r>
      <w:r w:rsidRPr="00B54FD3">
        <w:rPr>
          <w:rFonts w:ascii="PT Astra Serif" w:hAnsi="PT Astra Serif"/>
        </w:rPr>
        <w:t xml:space="preserve"> РАЙОН»</w:t>
      </w:r>
    </w:p>
    <w:p w:rsidR="00BD517F" w:rsidRPr="00B54FD3" w:rsidRDefault="00BD517F" w:rsidP="00240209">
      <w:pPr>
        <w:rPr>
          <w:rFonts w:ascii="PT Astra Serif" w:hAnsi="PT Astra Serif"/>
        </w:rPr>
      </w:pPr>
    </w:p>
    <w:p w:rsidR="00BD517F" w:rsidRPr="00B54FD3" w:rsidRDefault="00BD517F" w:rsidP="00BD517F">
      <w:pPr>
        <w:rPr>
          <w:rFonts w:ascii="PT Astra Serif" w:hAnsi="PT Astra Serif"/>
        </w:rPr>
      </w:pPr>
      <w:r w:rsidRPr="00B54FD3">
        <w:rPr>
          <w:rFonts w:ascii="PT Astra Serif" w:hAnsi="PT Astra Serif"/>
        </w:rPr>
        <w:t>№</w:t>
      </w:r>
      <w:r w:rsidR="00321D28">
        <w:rPr>
          <w:rFonts w:ascii="PT Astra Serif" w:hAnsi="PT Astra Serif"/>
        </w:rPr>
        <w:t xml:space="preserve"> </w:t>
      </w:r>
      <w:r w:rsidR="00C61BC2">
        <w:rPr>
          <w:rFonts w:ascii="PT Astra Serif" w:hAnsi="PT Astra Serif"/>
        </w:rPr>
        <w:t>1</w:t>
      </w:r>
      <w:r w:rsidR="00924291">
        <w:rPr>
          <w:rFonts w:ascii="PT Astra Serif" w:hAnsi="PT Astra Serif"/>
        </w:rPr>
        <w:t>0</w:t>
      </w:r>
      <w:r w:rsidR="00C61BC2">
        <w:rPr>
          <w:rFonts w:ascii="PT Astra Serif" w:hAnsi="PT Astra Serif"/>
        </w:rPr>
        <w:t>3</w:t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  <w:t xml:space="preserve">                                     </w:t>
      </w:r>
      <w:r w:rsidR="002211CF" w:rsidRPr="00B54FD3">
        <w:rPr>
          <w:rFonts w:ascii="PT Astra Serif" w:hAnsi="PT Astra Serif"/>
        </w:rPr>
        <w:t xml:space="preserve">      </w:t>
      </w:r>
      <w:r w:rsidR="00BA03B1">
        <w:rPr>
          <w:rFonts w:ascii="PT Astra Serif" w:hAnsi="PT Astra Serif"/>
        </w:rPr>
        <w:t xml:space="preserve">                   </w:t>
      </w:r>
      <w:r w:rsidR="002211CF" w:rsidRPr="00B54FD3">
        <w:rPr>
          <w:rFonts w:ascii="PT Astra Serif" w:hAnsi="PT Astra Serif"/>
        </w:rPr>
        <w:t xml:space="preserve">    </w:t>
      </w:r>
      <w:r w:rsidR="00B87550">
        <w:rPr>
          <w:rFonts w:ascii="PT Astra Serif" w:hAnsi="PT Astra Serif"/>
        </w:rPr>
        <w:t xml:space="preserve">     </w:t>
      </w:r>
      <w:r w:rsidR="002211CF" w:rsidRPr="00B54FD3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4B7FD0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924291">
        <w:rPr>
          <w:rFonts w:ascii="PT Astra Serif" w:hAnsi="PT Astra Serif"/>
        </w:rPr>
        <w:t>08.11</w:t>
      </w:r>
      <w:r w:rsidR="00A17A76">
        <w:rPr>
          <w:rFonts w:ascii="PT Astra Serif" w:hAnsi="PT Astra Serif"/>
        </w:rPr>
        <w:t>.2023</w:t>
      </w:r>
      <w:r w:rsidR="004B7FD0">
        <w:rPr>
          <w:rFonts w:ascii="PT Astra Serif" w:hAnsi="PT Astra Serif"/>
        </w:rPr>
        <w:t xml:space="preserve"> </w:t>
      </w:r>
    </w:p>
    <w:p w:rsidR="00BD517F" w:rsidRPr="00B54FD3" w:rsidRDefault="00240209" w:rsidP="00240209">
      <w:pPr>
        <w:pStyle w:val="a3"/>
        <w:ind w:firstLine="709"/>
        <w:jc w:val="center"/>
        <w:rPr>
          <w:rFonts w:ascii="PT Astra Serif" w:hAnsi="PT Astra Serif"/>
          <w:b/>
        </w:rPr>
      </w:pPr>
      <w:r w:rsidRPr="00B54FD3">
        <w:rPr>
          <w:rFonts w:ascii="PT Astra Serif" w:hAnsi="PT Astra Serif"/>
          <w:b/>
        </w:rPr>
        <w:t>ЭКСПЕРТНОЕ ЗАКЛЮЧЕНИЕ</w:t>
      </w:r>
    </w:p>
    <w:p w:rsidR="002820F1" w:rsidRPr="00B54FD3" w:rsidRDefault="002820F1" w:rsidP="00240209">
      <w:pPr>
        <w:pStyle w:val="a3"/>
        <w:ind w:firstLine="709"/>
        <w:jc w:val="center"/>
        <w:rPr>
          <w:rFonts w:ascii="PT Astra Serif" w:hAnsi="PT Astra Serif"/>
        </w:rPr>
      </w:pPr>
    </w:p>
    <w:p w:rsidR="00B54FD3" w:rsidRPr="00A73C97" w:rsidRDefault="00BD517F" w:rsidP="00A17A76">
      <w:pPr>
        <w:jc w:val="center"/>
      </w:pPr>
      <w:r w:rsidRPr="00B54FD3">
        <w:rPr>
          <w:rFonts w:ascii="PT Astra Serif" w:hAnsi="PT Astra Serif"/>
        </w:rPr>
        <w:t xml:space="preserve">по результатам  антикоррупционной </w:t>
      </w:r>
      <w:proofErr w:type="gramStart"/>
      <w:r w:rsidRPr="00B54FD3">
        <w:rPr>
          <w:rFonts w:ascii="PT Astra Serif" w:hAnsi="PT Astra Serif"/>
        </w:rPr>
        <w:t xml:space="preserve">экспертизы проекта </w:t>
      </w:r>
      <w:r w:rsidR="00B54FD3" w:rsidRPr="00B54FD3">
        <w:rPr>
          <w:rFonts w:ascii="PT Astra Serif" w:hAnsi="PT Astra Serif"/>
        </w:rPr>
        <w:t xml:space="preserve">решения </w:t>
      </w:r>
      <w:r w:rsidR="00B54FD3" w:rsidRPr="00B54FD3">
        <w:t>Совета депутатов муниципального</w:t>
      </w:r>
      <w:proofErr w:type="gramEnd"/>
      <w:r w:rsidR="00B54FD3" w:rsidRPr="00B54FD3">
        <w:t xml:space="preserve"> образования «</w:t>
      </w:r>
      <w:r w:rsidR="00924291">
        <w:t>Ишеевское городское поселение</w:t>
      </w:r>
      <w:r w:rsidR="00B54FD3" w:rsidRPr="00B54FD3">
        <w:t xml:space="preserve">» </w:t>
      </w:r>
      <w:r w:rsidR="00924291">
        <w:t xml:space="preserve">Ульяновского района </w:t>
      </w:r>
      <w:r w:rsidR="00B54FD3" w:rsidRPr="00B54FD3">
        <w:t xml:space="preserve">Ульяновской области </w:t>
      </w:r>
      <w:r w:rsidR="0051151B">
        <w:t>«</w:t>
      </w:r>
      <w:r w:rsidR="00924291">
        <w:t>О внесении изменений в решение Совета депутатов муниципального образования «Ишеевское городское поселение</w:t>
      </w:r>
      <w:r w:rsidR="004A2BF1">
        <w:t>»</w:t>
      </w:r>
      <w:r w:rsidR="00924291">
        <w:t xml:space="preserve"> Ульяновского района Ульяновской области от 15.12.2022 №148»</w:t>
      </w:r>
    </w:p>
    <w:p w:rsidR="00BD517F" w:rsidRPr="00B54FD3" w:rsidRDefault="00BD517F" w:rsidP="00B01AC0">
      <w:pPr>
        <w:jc w:val="both"/>
        <w:rPr>
          <w:rFonts w:ascii="PT Astra Serif" w:hAnsi="PT Astra Serif"/>
        </w:rPr>
      </w:pPr>
    </w:p>
    <w:p w:rsidR="00BD517F" w:rsidRDefault="00240209" w:rsidP="00240209">
      <w:pPr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>1. Общие положения</w:t>
      </w:r>
    </w:p>
    <w:p w:rsidR="004A2BF1" w:rsidRPr="00B54FD3" w:rsidRDefault="004A2BF1" w:rsidP="00240209">
      <w:pPr>
        <w:jc w:val="center"/>
        <w:rPr>
          <w:rFonts w:ascii="PT Astra Serif" w:hAnsi="PT Astra Serif"/>
          <w:b/>
          <w:bCs/>
        </w:rPr>
      </w:pPr>
    </w:p>
    <w:p w:rsidR="00BD517F" w:rsidRPr="00B01AC0" w:rsidRDefault="00431B62" w:rsidP="00B01AC0">
      <w:pPr>
        <w:jc w:val="both"/>
      </w:pPr>
      <w:r w:rsidRPr="00B54FD3">
        <w:rPr>
          <w:rFonts w:ascii="PT Astra Serif" w:hAnsi="PT Astra Serif"/>
        </w:rPr>
        <w:t xml:space="preserve">            </w:t>
      </w:r>
      <w:r w:rsidR="00BD517F" w:rsidRPr="00B54FD3">
        <w:rPr>
          <w:rFonts w:ascii="PT Astra Serif" w:hAnsi="PT Astra Serif"/>
        </w:rPr>
        <w:t xml:space="preserve">Настоящее заключение дано на </w:t>
      </w:r>
      <w:r w:rsidR="00924291">
        <w:rPr>
          <w:rFonts w:ascii="PT Astra Serif" w:hAnsi="PT Astra Serif"/>
        </w:rPr>
        <w:t>проект</w:t>
      </w:r>
      <w:r w:rsidR="00924291" w:rsidRPr="00924291">
        <w:rPr>
          <w:rFonts w:ascii="PT Astra Serif" w:hAnsi="PT Astra Serif"/>
        </w:rPr>
        <w:t xml:space="preserve"> решения Совета депутатов муниципального образования «Ишеевское городское поселение» Ульяновского района Ульяновской области «О внесении изменений в решение Совета депутатов муниципального образования «Ишеевское городское поселение» Ульяновского района Ульяновской области от 15.12.2022 №148</w:t>
      </w:r>
      <w:r w:rsidR="00B87550">
        <w:t>»</w:t>
      </w:r>
      <w:r w:rsidR="00B87550" w:rsidRPr="00B54FD3">
        <w:rPr>
          <w:rFonts w:ascii="PT Astra Serif" w:hAnsi="PT Astra Serif"/>
        </w:rPr>
        <w:t xml:space="preserve"> </w:t>
      </w:r>
      <w:r w:rsidR="00BD517F" w:rsidRPr="00B54FD3">
        <w:rPr>
          <w:rFonts w:ascii="PT Astra Serif" w:hAnsi="PT Astra Serif"/>
        </w:rPr>
        <w:t>(далее</w:t>
      </w:r>
      <w:r w:rsidR="00240209" w:rsidRPr="00B54FD3">
        <w:rPr>
          <w:rFonts w:ascii="PT Astra Serif" w:hAnsi="PT Astra Serif"/>
        </w:rPr>
        <w:t xml:space="preserve"> решение</w:t>
      </w:r>
      <w:r w:rsidR="00BD517F" w:rsidRPr="00B54FD3">
        <w:rPr>
          <w:rFonts w:ascii="PT Astra Serif" w:hAnsi="PT Astra Serif"/>
        </w:rPr>
        <w:t>)</w:t>
      </w:r>
      <w:r w:rsidR="00BA03B1">
        <w:rPr>
          <w:rFonts w:ascii="PT Astra Serif" w:hAnsi="PT Astra Serif"/>
        </w:rPr>
        <w:t>.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B54FD3">
        <w:rPr>
          <w:rFonts w:ascii="PT Astra Serif" w:hAnsi="PT Astra Serif"/>
          <w:bCs/>
        </w:rPr>
        <w:t>Экспертиза проведена в соответствии с</w:t>
      </w:r>
      <w:r w:rsidRPr="00B54FD3">
        <w:rPr>
          <w:rFonts w:ascii="PT Astra Serif" w:hAnsi="PT Astra Serif"/>
        </w:rPr>
        <w:t xml:space="preserve"> Федеральным </w:t>
      </w:r>
      <w:hyperlink r:id="rId5" w:history="1">
        <w:r w:rsidRPr="00B54FD3">
          <w:rPr>
            <w:rFonts w:ascii="PT Astra Serif" w:hAnsi="PT Astra Serif"/>
          </w:rPr>
          <w:t>законом</w:t>
        </w:r>
      </w:hyperlink>
      <w:r w:rsidRPr="00B54FD3">
        <w:rPr>
          <w:rFonts w:ascii="PT Astra Serif" w:hAnsi="PT Astra Serif"/>
        </w:rPr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6" w:history="1">
        <w:r w:rsidRPr="00B54FD3">
          <w:rPr>
            <w:rFonts w:ascii="PT Astra Serif" w:hAnsi="PT Astra Serif"/>
          </w:rPr>
          <w:t>Методикой</w:t>
        </w:r>
      </w:hyperlink>
      <w:r w:rsidRPr="00B54FD3">
        <w:rPr>
          <w:rFonts w:ascii="PT Astra Serif" w:hAnsi="PT Astra Serif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B54FD3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Ульяновской области и их проектов».</w:t>
      </w:r>
    </w:p>
    <w:p w:rsidR="00BD517F" w:rsidRPr="00B54FD3" w:rsidRDefault="00BD517F" w:rsidP="00BD517F">
      <w:pPr>
        <w:pStyle w:val="a3"/>
        <w:ind w:firstLine="709"/>
        <w:rPr>
          <w:rFonts w:ascii="PT Astra Serif" w:hAnsi="PT Astra Serif"/>
          <w:b/>
          <w:bCs/>
        </w:rPr>
      </w:pPr>
    </w:p>
    <w:p w:rsidR="00BD517F" w:rsidRDefault="00240209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 xml:space="preserve">2. Описание </w:t>
      </w:r>
      <w:r w:rsidR="00057693" w:rsidRPr="00B54FD3">
        <w:rPr>
          <w:rFonts w:ascii="PT Astra Serif" w:hAnsi="PT Astra Serif"/>
          <w:b/>
          <w:bCs/>
        </w:rPr>
        <w:t>решения</w:t>
      </w:r>
    </w:p>
    <w:p w:rsidR="004A2BF1" w:rsidRPr="00B54FD3" w:rsidRDefault="004A2BF1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</w:p>
    <w:p w:rsidR="00BD517F" w:rsidRPr="00B54FD3" w:rsidRDefault="00240209" w:rsidP="00BD517F">
      <w:pPr>
        <w:jc w:val="both"/>
        <w:rPr>
          <w:rFonts w:ascii="PT Astra Serif" w:hAnsi="PT Astra Serif"/>
        </w:rPr>
      </w:pPr>
      <w:r w:rsidRPr="00B54FD3">
        <w:rPr>
          <w:rFonts w:ascii="PT Astra Serif" w:hAnsi="PT Astra Serif"/>
        </w:rPr>
        <w:t xml:space="preserve">Принятие настоящего </w:t>
      </w:r>
      <w:r w:rsidR="006F07C1" w:rsidRPr="00B54FD3">
        <w:rPr>
          <w:rFonts w:ascii="PT Astra Serif" w:hAnsi="PT Astra Serif"/>
        </w:rPr>
        <w:t xml:space="preserve">решения Совета депутатов муниципального образования </w:t>
      </w:r>
      <w:r w:rsidR="00924291">
        <w:rPr>
          <w:rFonts w:ascii="PT Astra Serif" w:hAnsi="PT Astra Serif"/>
        </w:rPr>
        <w:t>«</w:t>
      </w:r>
      <w:r w:rsidR="00924291" w:rsidRPr="00924291">
        <w:rPr>
          <w:rFonts w:ascii="PT Astra Serif" w:hAnsi="PT Astra Serif"/>
        </w:rPr>
        <w:t>Ишеевское городское поселение» Ульяновского района Ульяновской области</w:t>
      </w:r>
      <w:r w:rsidR="00431B62" w:rsidRPr="00B54FD3">
        <w:rPr>
          <w:rFonts w:ascii="PT Astra Serif" w:hAnsi="PT Astra Serif"/>
        </w:rPr>
        <w:t xml:space="preserve">  </w:t>
      </w:r>
      <w:r w:rsidR="00BA03B1">
        <w:rPr>
          <w:rFonts w:ascii="PT Astra Serif" w:hAnsi="PT Astra Serif"/>
        </w:rPr>
        <w:t>обусловлено  требованиями действующего законодательства.</w:t>
      </w:r>
    </w:p>
    <w:p w:rsidR="00BD517F" w:rsidRPr="00B54FD3" w:rsidRDefault="00BD517F" w:rsidP="00BD517F">
      <w:pPr>
        <w:ind w:firstLine="708"/>
        <w:jc w:val="both"/>
        <w:rPr>
          <w:rFonts w:ascii="PT Astra Serif" w:hAnsi="PT Astra Serif"/>
          <w:bCs/>
        </w:rPr>
      </w:pPr>
    </w:p>
    <w:p w:rsidR="00BD517F" w:rsidRDefault="00BD517F" w:rsidP="002820F1">
      <w:pPr>
        <w:ind w:firstLine="708"/>
        <w:jc w:val="both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D54201" w:rsidRPr="00B54FD3">
        <w:rPr>
          <w:rFonts w:ascii="PT Astra Serif" w:hAnsi="PT Astra Serif"/>
          <w:b/>
          <w:bCs/>
        </w:rPr>
        <w:t>решения</w:t>
      </w:r>
      <w:r w:rsidRPr="00B54FD3">
        <w:rPr>
          <w:rFonts w:ascii="PT Astra Serif" w:hAnsi="PT Astra Serif"/>
          <w:b/>
          <w:bCs/>
        </w:rPr>
        <w:t xml:space="preserve"> факторы,</w:t>
      </w:r>
      <w:r w:rsidR="002820F1" w:rsidRPr="00B54FD3">
        <w:rPr>
          <w:rFonts w:ascii="PT Astra Serif" w:hAnsi="PT Astra Serif"/>
          <w:b/>
          <w:bCs/>
        </w:rPr>
        <w:t xml:space="preserve"> </w:t>
      </w:r>
      <w:r w:rsidRPr="00B54FD3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B54FD3">
        <w:rPr>
          <w:rFonts w:ascii="PT Astra Serif" w:hAnsi="PT Astra Serif"/>
          <w:b/>
          <w:bCs/>
        </w:rPr>
        <w:t>.</w:t>
      </w:r>
    </w:p>
    <w:p w:rsidR="004A2BF1" w:rsidRPr="00B54FD3" w:rsidRDefault="004A2BF1" w:rsidP="002820F1">
      <w:pPr>
        <w:ind w:firstLine="708"/>
        <w:jc w:val="both"/>
        <w:rPr>
          <w:rFonts w:ascii="PT Astra Serif" w:hAnsi="PT Astra Serif"/>
          <w:b/>
        </w:rPr>
      </w:pP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 xml:space="preserve">Факторов, которые способствуют или могут способствовать созданию условий для проявления коррупции в связи с принятием данного постановления, не выявлено. 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D517F" w:rsidRDefault="00BD517F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>4.Выводы по результат</w:t>
      </w:r>
      <w:r w:rsidR="00240209" w:rsidRPr="00B54FD3">
        <w:rPr>
          <w:rFonts w:ascii="PT Astra Serif" w:hAnsi="PT Astra Serif"/>
          <w:b/>
          <w:bCs/>
        </w:rPr>
        <w:t>ам антикоррупционной экспертизы</w:t>
      </w:r>
    </w:p>
    <w:p w:rsidR="004A2BF1" w:rsidRPr="00B54FD3" w:rsidRDefault="004A2BF1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</w:rPr>
        <w:t xml:space="preserve">Представленный проект </w:t>
      </w:r>
      <w:r w:rsidR="00D54201" w:rsidRPr="00B54FD3">
        <w:rPr>
          <w:rFonts w:ascii="PT Astra Serif" w:hAnsi="PT Astra Serif"/>
        </w:rPr>
        <w:t>решения</w:t>
      </w:r>
      <w:r w:rsidRPr="00B54FD3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BD517F" w:rsidRPr="00B54FD3" w:rsidRDefault="00BD517F" w:rsidP="00924291">
      <w:pPr>
        <w:pStyle w:val="a3"/>
        <w:jc w:val="both"/>
        <w:rPr>
          <w:rFonts w:ascii="PT Astra Serif" w:hAnsi="PT Astra Serif"/>
          <w:bCs/>
        </w:rPr>
      </w:pPr>
    </w:p>
    <w:p w:rsidR="00BD517F" w:rsidRPr="00B54FD3" w:rsidRDefault="00BD517F" w:rsidP="002211CF">
      <w:pPr>
        <w:pStyle w:val="a3"/>
        <w:jc w:val="both"/>
        <w:rPr>
          <w:rFonts w:ascii="PT Astra Serif" w:hAnsi="PT Astra Serif"/>
          <w:bCs/>
        </w:rPr>
      </w:pPr>
    </w:p>
    <w:p w:rsidR="001D0B2A" w:rsidRPr="00B54FD3" w:rsidRDefault="001D0B2A" w:rsidP="002211CF">
      <w:pPr>
        <w:pStyle w:val="a3"/>
        <w:jc w:val="both"/>
        <w:rPr>
          <w:rFonts w:ascii="PT Astra Serif" w:hAnsi="PT Astra Serif"/>
          <w:bCs/>
        </w:rPr>
      </w:pPr>
      <w:bookmarkStart w:id="0" w:name="_GoBack"/>
      <w:bookmarkEnd w:id="0"/>
    </w:p>
    <w:p w:rsidR="00BD517F" w:rsidRPr="00B54FD3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>Начальник отдела правового обеспечения</w:t>
      </w:r>
    </w:p>
    <w:p w:rsidR="00BD517F" w:rsidRPr="00B54FD3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 xml:space="preserve">администрации </w:t>
      </w:r>
      <w:proofErr w:type="gramStart"/>
      <w:r w:rsidRPr="00B54FD3">
        <w:rPr>
          <w:rFonts w:ascii="PT Astra Serif" w:hAnsi="PT Astra Serif"/>
          <w:bCs/>
        </w:rPr>
        <w:t>муниципального</w:t>
      </w:r>
      <w:proofErr w:type="gramEnd"/>
      <w:r w:rsidRPr="00B54FD3">
        <w:rPr>
          <w:rFonts w:ascii="PT Astra Serif" w:hAnsi="PT Astra Serif"/>
          <w:bCs/>
        </w:rPr>
        <w:t xml:space="preserve"> </w:t>
      </w:r>
    </w:p>
    <w:p w:rsidR="00BD517F" w:rsidRPr="00B54FD3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>образования «</w:t>
      </w:r>
      <w:r w:rsidR="00DE5461" w:rsidRPr="00B54FD3">
        <w:rPr>
          <w:rFonts w:ascii="PT Astra Serif" w:hAnsi="PT Astra Serif"/>
        </w:rPr>
        <w:t>Ульяновский</w:t>
      </w:r>
      <w:r w:rsidRPr="00B54FD3">
        <w:rPr>
          <w:rFonts w:ascii="PT Astra Serif" w:hAnsi="PT Astra Serif"/>
          <w:bCs/>
        </w:rPr>
        <w:t xml:space="preserve"> район»                                                        </w:t>
      </w:r>
      <w:r w:rsidR="002211CF" w:rsidRPr="00B54FD3">
        <w:rPr>
          <w:rFonts w:ascii="PT Astra Serif" w:hAnsi="PT Astra Serif"/>
          <w:bCs/>
        </w:rPr>
        <w:t xml:space="preserve">       </w:t>
      </w:r>
      <w:r w:rsidRPr="00B54FD3">
        <w:rPr>
          <w:rFonts w:ascii="PT Astra Serif" w:hAnsi="PT Astra Serif"/>
          <w:bCs/>
        </w:rPr>
        <w:t xml:space="preserve"> </w:t>
      </w:r>
      <w:r w:rsidR="00DE5461" w:rsidRPr="00B54FD3">
        <w:rPr>
          <w:rFonts w:ascii="PT Astra Serif" w:hAnsi="PT Astra Serif"/>
          <w:bCs/>
        </w:rPr>
        <w:t xml:space="preserve">  </w:t>
      </w:r>
      <w:r w:rsidR="00057693" w:rsidRPr="00B54FD3">
        <w:rPr>
          <w:rFonts w:ascii="PT Astra Serif" w:hAnsi="PT Astra Serif"/>
          <w:bCs/>
        </w:rPr>
        <w:t>Т.Б. Новичкова</w:t>
      </w:r>
    </w:p>
    <w:p w:rsidR="00EC3852" w:rsidRPr="00B54FD3" w:rsidRDefault="00EC3852"/>
    <w:sectPr w:rsidR="00EC3852" w:rsidRPr="00B54FD3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B8"/>
    <w:rsid w:val="00014CE7"/>
    <w:rsid w:val="00057693"/>
    <w:rsid w:val="00123202"/>
    <w:rsid w:val="001A6B1A"/>
    <w:rsid w:val="001D0B2A"/>
    <w:rsid w:val="002211CF"/>
    <w:rsid w:val="002303B8"/>
    <w:rsid w:val="00237BDF"/>
    <w:rsid w:val="00240209"/>
    <w:rsid w:val="002820F1"/>
    <w:rsid w:val="00321D28"/>
    <w:rsid w:val="003D6709"/>
    <w:rsid w:val="003F05AB"/>
    <w:rsid w:val="00431B62"/>
    <w:rsid w:val="004A2BF1"/>
    <w:rsid w:val="004B7FD0"/>
    <w:rsid w:val="0051151B"/>
    <w:rsid w:val="00540907"/>
    <w:rsid w:val="006F07C1"/>
    <w:rsid w:val="008277DC"/>
    <w:rsid w:val="00882B1C"/>
    <w:rsid w:val="008F65EA"/>
    <w:rsid w:val="00924291"/>
    <w:rsid w:val="009A2E6E"/>
    <w:rsid w:val="009C1D47"/>
    <w:rsid w:val="00A17A76"/>
    <w:rsid w:val="00A73C97"/>
    <w:rsid w:val="00B01AC0"/>
    <w:rsid w:val="00B54FD3"/>
    <w:rsid w:val="00B87550"/>
    <w:rsid w:val="00BA03B1"/>
    <w:rsid w:val="00BD517F"/>
    <w:rsid w:val="00C147A4"/>
    <w:rsid w:val="00C36100"/>
    <w:rsid w:val="00C61BC2"/>
    <w:rsid w:val="00D10643"/>
    <w:rsid w:val="00D46D89"/>
    <w:rsid w:val="00D54201"/>
    <w:rsid w:val="00DE5461"/>
    <w:rsid w:val="00E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8088;fld=134;dst=100027" TargetMode="External"/><Relationship Id="rId5" Type="http://schemas.openxmlformats.org/officeDocument/2006/relationships/hyperlink" Target="consultantplus://offline/main?base=LAW;n=8955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6</cp:revision>
  <cp:lastPrinted>2023-01-17T10:02:00Z</cp:lastPrinted>
  <dcterms:created xsi:type="dcterms:W3CDTF">2022-12-05T12:31:00Z</dcterms:created>
  <dcterms:modified xsi:type="dcterms:W3CDTF">2023-11-08T10:10:00Z</dcterms:modified>
</cp:coreProperties>
</file>