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660DAD">
        <w:rPr>
          <w:rFonts w:ascii="PT Astra Serif" w:hAnsi="PT Astra Serif"/>
        </w:rPr>
        <w:t xml:space="preserve"> </w:t>
      </w:r>
      <w:r w:rsidR="0067755B">
        <w:rPr>
          <w:rFonts w:ascii="PT Astra Serif" w:hAnsi="PT Astra Serif"/>
        </w:rPr>
        <w:t>74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67755B">
        <w:rPr>
          <w:rFonts w:ascii="PT Astra Serif" w:hAnsi="PT Astra Serif"/>
        </w:rPr>
        <w:t>28.</w:t>
      </w:r>
      <w:r w:rsidR="00012D60">
        <w:rPr>
          <w:rFonts w:ascii="PT Astra Serif" w:hAnsi="PT Astra Serif"/>
        </w:rPr>
        <w:t>07</w:t>
      </w:r>
      <w:r w:rsidR="0032440E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0F5E92" w:rsidRDefault="00BD517F" w:rsidP="0067755B">
      <w:pPr>
        <w:jc w:val="center"/>
        <w:textAlignment w:val="baseline"/>
      </w:pPr>
      <w:r w:rsidRPr="000F5E92">
        <w:t xml:space="preserve">по результатам антикоррупционной экспертизы проекта </w:t>
      </w:r>
      <w:r w:rsidR="00C419AE" w:rsidRPr="000F5E92">
        <w:t xml:space="preserve">постановления </w:t>
      </w:r>
      <w:r w:rsidR="0067755B">
        <w:t>«</w:t>
      </w:r>
      <w:r w:rsidR="0067755B">
        <w:t xml:space="preserve">Об утверждении </w:t>
      </w:r>
      <w:r w:rsidR="0067755B">
        <w:t xml:space="preserve"> административного регламента </w:t>
      </w:r>
      <w:r w:rsidR="0067755B">
        <w:t>п</w:t>
      </w:r>
      <w:r w:rsidR="0067755B">
        <w:t xml:space="preserve">о предоставлению муниципальной  услуги «Прием заявлений, постановка на учет и зачисление детей </w:t>
      </w:r>
      <w:r w:rsidR="0067755B">
        <w:t>в образовател</w:t>
      </w:r>
      <w:r w:rsidR="0067755B">
        <w:t xml:space="preserve">ьные учреждения, реализующие основную  общеобразовательную программу </w:t>
      </w:r>
      <w:r w:rsidR="0067755B">
        <w:t>дошколь</w:t>
      </w:r>
      <w:r w:rsidR="0067755B">
        <w:t xml:space="preserve">ного образования (детские сады) на территории муниципального образования </w:t>
      </w:r>
      <w:r w:rsidR="0067755B">
        <w:t>«Ульяновский район»</w:t>
      </w:r>
      <w:r w:rsidR="0067755B" w:rsidRPr="000F5E92">
        <w:t xml:space="preserve"> </w:t>
      </w:r>
      <w:r w:rsidR="0067755B">
        <w:t>Ульяновской области»</w:t>
      </w:r>
    </w:p>
    <w:p w:rsidR="00F00902" w:rsidRPr="000F5E92" w:rsidRDefault="00F00902" w:rsidP="00892252">
      <w:pPr>
        <w:jc w:val="both"/>
        <w:textAlignment w:val="baseline"/>
      </w:pPr>
    </w:p>
    <w:p w:rsidR="00BD517F" w:rsidRPr="000F5E9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>1. Общие положения</w:t>
      </w:r>
    </w:p>
    <w:p w:rsidR="00BD517F" w:rsidRPr="000F5E92" w:rsidRDefault="00AB09AF" w:rsidP="00D313CD">
      <w:pPr>
        <w:jc w:val="both"/>
        <w:textAlignment w:val="baseline"/>
      </w:pPr>
      <w:r w:rsidRPr="000F5E92">
        <w:t xml:space="preserve">            </w:t>
      </w:r>
      <w:r w:rsidR="00BD517F" w:rsidRPr="000F5E92">
        <w:t xml:space="preserve">Настоящее заключение дано на </w:t>
      </w:r>
      <w:r w:rsidR="00C419AE" w:rsidRPr="000F5E92">
        <w:t xml:space="preserve">проект </w:t>
      </w:r>
      <w:r w:rsidR="00B109B1" w:rsidRPr="000F5E92">
        <w:t xml:space="preserve">постановления </w:t>
      </w:r>
      <w:r w:rsidR="0067755B" w:rsidRPr="0067755B">
        <w:t>«Об утверждении  административного регламента по предоставлению муниципальной  услуги «Прием заявлений, постановка на учет и зачисление детей в образовательные учреждения, реализующие основную  общеобразовательную программу дошкольного образования (детские сады) на территории муниципального образования «Ульяновский район» Ульяновской области»</w:t>
      </w:r>
      <w:r w:rsidR="0067755B">
        <w:t xml:space="preserve"> </w:t>
      </w:r>
      <w:bookmarkStart w:id="0" w:name="_GoBack"/>
      <w:bookmarkEnd w:id="0"/>
      <w:r w:rsidR="00BD517F" w:rsidRPr="000F5E92">
        <w:t>(далее</w:t>
      </w:r>
      <w:r w:rsidR="00E92E57" w:rsidRPr="000F5E92">
        <w:t xml:space="preserve"> постановление</w:t>
      </w:r>
      <w:r w:rsidR="00BD517F" w:rsidRPr="000F5E92">
        <w:t>)</w:t>
      </w:r>
      <w:r w:rsidR="00772641" w:rsidRPr="000F5E92">
        <w:t>.</w:t>
      </w:r>
    </w:p>
    <w:p w:rsidR="00861BF3" w:rsidRPr="000F5E92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0F5E92">
        <w:rPr>
          <w:bCs/>
        </w:rPr>
        <w:t>Экспертиза проведена в соответствии с</w:t>
      </w:r>
      <w:r w:rsidRPr="000F5E92">
        <w:t xml:space="preserve"> Федеральным </w:t>
      </w:r>
      <w:hyperlink r:id="rId6" w:history="1">
        <w:r w:rsidRPr="000F5E92">
          <w:t>законом</w:t>
        </w:r>
      </w:hyperlink>
      <w:r w:rsidRPr="000F5E9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0F5E92">
          <w:t>Методикой</w:t>
        </w:r>
      </w:hyperlink>
      <w:r w:rsidRPr="000F5E9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0F5E9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0F5E9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0F5E92">
        <w:rPr>
          <w:rFonts w:ascii="PT Astra Serif" w:hAnsi="PT Astra Serif"/>
        </w:rPr>
        <w:t>новской области и их проектов».</w:t>
      </w:r>
    </w:p>
    <w:p w:rsidR="00BE14F6" w:rsidRPr="000F5E9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0F5E9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 xml:space="preserve">2. Описание </w:t>
      </w:r>
      <w:r w:rsidR="00057693" w:rsidRPr="000F5E92">
        <w:rPr>
          <w:rFonts w:ascii="PT Astra Serif" w:hAnsi="PT Astra Serif"/>
          <w:b/>
          <w:bCs/>
        </w:rPr>
        <w:t>решения</w:t>
      </w:r>
    </w:p>
    <w:p w:rsidR="00D464BE" w:rsidRPr="000F5E92" w:rsidRDefault="00240209" w:rsidP="00510BA2">
      <w:pPr>
        <w:jc w:val="both"/>
        <w:rPr>
          <w:rFonts w:ascii="PT Astra Serif" w:hAnsi="PT Astra Serif"/>
        </w:rPr>
      </w:pPr>
      <w:r w:rsidRPr="000F5E92">
        <w:rPr>
          <w:rFonts w:ascii="PT Astra Serif" w:hAnsi="PT Astra Serif"/>
        </w:rPr>
        <w:t xml:space="preserve">Принятие настоящего </w:t>
      </w:r>
      <w:r w:rsidR="00E92E57" w:rsidRPr="000F5E92">
        <w:rPr>
          <w:rFonts w:ascii="PT Astra Serif" w:hAnsi="PT Astra Serif"/>
        </w:rPr>
        <w:t xml:space="preserve">постановления </w:t>
      </w:r>
      <w:r w:rsidR="006F07C1" w:rsidRPr="000F5E92">
        <w:rPr>
          <w:rFonts w:ascii="PT Astra Serif" w:hAnsi="PT Astra Serif"/>
        </w:rPr>
        <w:t xml:space="preserve">администрации муниципального образования </w:t>
      </w:r>
      <w:r w:rsidR="00AC4266" w:rsidRPr="000F5E92">
        <w:rPr>
          <w:rFonts w:ascii="PT Astra Serif" w:hAnsi="PT Astra Serif"/>
        </w:rPr>
        <w:t xml:space="preserve">«Ульяновский район» обусловлено </w:t>
      </w:r>
      <w:r w:rsidR="00EE5DDE" w:rsidRPr="000F5E92">
        <w:rPr>
          <w:rFonts w:ascii="PT Astra Serif" w:hAnsi="PT Astra Serif"/>
        </w:rPr>
        <w:t>требованиями действующего законодательства</w:t>
      </w:r>
      <w:r w:rsidR="009B3C67" w:rsidRPr="000F5E92">
        <w:rPr>
          <w:rFonts w:ascii="PT Astra Serif" w:hAnsi="PT Astra Serif"/>
        </w:rPr>
        <w:t>.</w:t>
      </w:r>
    </w:p>
    <w:p w:rsidR="00BE14F6" w:rsidRPr="000F5E92" w:rsidRDefault="00BE14F6" w:rsidP="00510BA2">
      <w:pPr>
        <w:jc w:val="both"/>
        <w:rPr>
          <w:rFonts w:ascii="PT Astra Serif" w:hAnsi="PT Astra Serif"/>
        </w:rPr>
      </w:pPr>
    </w:p>
    <w:p w:rsidR="00BE14F6" w:rsidRPr="000F5E9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0F5E92">
        <w:rPr>
          <w:rFonts w:ascii="PT Astra Serif" w:hAnsi="PT Astra Serif"/>
          <w:b/>
          <w:bCs/>
        </w:rPr>
        <w:t>постановления</w:t>
      </w:r>
      <w:r w:rsidRPr="000F5E92">
        <w:rPr>
          <w:rFonts w:ascii="PT Astra Serif" w:hAnsi="PT Astra Serif"/>
          <w:b/>
          <w:bCs/>
        </w:rPr>
        <w:t xml:space="preserve"> факторы,</w:t>
      </w:r>
      <w:r w:rsidR="00AB09AF" w:rsidRPr="000F5E92">
        <w:rPr>
          <w:rFonts w:ascii="PT Astra Serif" w:hAnsi="PT Astra Serif"/>
          <w:b/>
          <w:bCs/>
        </w:rPr>
        <w:t xml:space="preserve"> </w:t>
      </w:r>
      <w:r w:rsidRPr="000F5E9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0F5E92">
        <w:rPr>
          <w:rFonts w:ascii="PT Astra Serif" w:hAnsi="PT Astra Serif"/>
          <w:b/>
          <w:bCs/>
        </w:rPr>
        <w:t>.</w:t>
      </w:r>
    </w:p>
    <w:p w:rsidR="00861BF3" w:rsidRPr="000F5E92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0F5E9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0F5E9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0F5E9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>4.Выводы по результат</w:t>
      </w:r>
      <w:r w:rsidR="00240209" w:rsidRPr="000F5E9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Pr="000F5E92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</w:rPr>
        <w:t xml:space="preserve">Представленный проект </w:t>
      </w:r>
      <w:r w:rsidR="008058D3" w:rsidRPr="000F5E92">
        <w:rPr>
          <w:rFonts w:ascii="PT Astra Serif" w:hAnsi="PT Astra Serif"/>
        </w:rPr>
        <w:t>постановления</w:t>
      </w:r>
      <w:r w:rsidR="00AB09AF" w:rsidRPr="000F5E92">
        <w:rPr>
          <w:rFonts w:ascii="PT Astra Serif" w:hAnsi="PT Astra Serif"/>
        </w:rPr>
        <w:t xml:space="preserve"> </w:t>
      </w:r>
      <w:r w:rsidRPr="000F5E9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Pr="000F5E92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Pr="000F5E9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0F5E9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proofErr w:type="gramStart"/>
      <w:r w:rsidRPr="000F5E92">
        <w:rPr>
          <w:rFonts w:ascii="PT Astra Serif" w:hAnsi="PT Astra Serif"/>
          <w:bCs/>
        </w:rPr>
        <w:t>Исполняющий</w:t>
      </w:r>
      <w:proofErr w:type="gramEnd"/>
      <w:r w:rsidRPr="000F5E92">
        <w:rPr>
          <w:rFonts w:ascii="PT Astra Serif" w:hAnsi="PT Astra Serif"/>
          <w:bCs/>
        </w:rPr>
        <w:t xml:space="preserve"> обязанности </w:t>
      </w: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>начальника отдела правового обеспечения</w:t>
      </w: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 xml:space="preserve">администрации </w:t>
      </w:r>
      <w:proofErr w:type="gramStart"/>
      <w:r w:rsidRPr="000F5E92">
        <w:rPr>
          <w:rFonts w:ascii="PT Astra Serif" w:hAnsi="PT Astra Serif"/>
          <w:bCs/>
        </w:rPr>
        <w:t>муниципального</w:t>
      </w:r>
      <w:proofErr w:type="gramEnd"/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 xml:space="preserve">образования «Ульяновский район»                                </w:t>
      </w:r>
      <w:r w:rsidR="00BF2A30" w:rsidRPr="000F5E92">
        <w:rPr>
          <w:rFonts w:ascii="PT Astra Serif" w:hAnsi="PT Astra Serif"/>
          <w:bCs/>
        </w:rPr>
        <w:t xml:space="preserve">                           </w:t>
      </w:r>
      <w:r w:rsidRPr="000F5E92">
        <w:rPr>
          <w:rFonts w:ascii="PT Astra Serif" w:hAnsi="PT Astra Serif"/>
          <w:bCs/>
        </w:rPr>
        <w:t xml:space="preserve">      Л.В. Семенова </w:t>
      </w:r>
    </w:p>
    <w:p w:rsidR="00EC3852" w:rsidRPr="000F5E92" w:rsidRDefault="00EC3852" w:rsidP="00EB010F">
      <w:pPr>
        <w:pStyle w:val="a3"/>
        <w:jc w:val="both"/>
        <w:rPr>
          <w:rFonts w:ascii="PT Astra Serif" w:hAnsi="PT Astra Serif"/>
          <w:bCs/>
        </w:rPr>
      </w:pPr>
    </w:p>
    <w:sectPr w:rsidR="00EC3852" w:rsidRPr="000F5E92" w:rsidSect="00C54D6C">
      <w:pgSz w:w="11906" w:h="16838"/>
      <w:pgMar w:top="1135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2D60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0F5E92"/>
    <w:rsid w:val="00101CD5"/>
    <w:rsid w:val="001029CC"/>
    <w:rsid w:val="00123202"/>
    <w:rsid w:val="00126424"/>
    <w:rsid w:val="00137079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C0917"/>
    <w:rsid w:val="002E1791"/>
    <w:rsid w:val="002F4570"/>
    <w:rsid w:val="003049F8"/>
    <w:rsid w:val="0032440E"/>
    <w:rsid w:val="003265BE"/>
    <w:rsid w:val="00356EE0"/>
    <w:rsid w:val="003B6100"/>
    <w:rsid w:val="003D6709"/>
    <w:rsid w:val="003F05AB"/>
    <w:rsid w:val="003F6F7B"/>
    <w:rsid w:val="00431B62"/>
    <w:rsid w:val="00432B85"/>
    <w:rsid w:val="00462BEE"/>
    <w:rsid w:val="004649AA"/>
    <w:rsid w:val="004B1A21"/>
    <w:rsid w:val="004B21E8"/>
    <w:rsid w:val="004C2147"/>
    <w:rsid w:val="004F22CD"/>
    <w:rsid w:val="00503DE3"/>
    <w:rsid w:val="00510BA2"/>
    <w:rsid w:val="00574231"/>
    <w:rsid w:val="00583AD7"/>
    <w:rsid w:val="005918B2"/>
    <w:rsid w:val="005A6B95"/>
    <w:rsid w:val="006122F5"/>
    <w:rsid w:val="00624CB0"/>
    <w:rsid w:val="00660DAD"/>
    <w:rsid w:val="0066769B"/>
    <w:rsid w:val="00674F5F"/>
    <w:rsid w:val="0067755B"/>
    <w:rsid w:val="00682377"/>
    <w:rsid w:val="006D1DCC"/>
    <w:rsid w:val="006E2142"/>
    <w:rsid w:val="006F07C1"/>
    <w:rsid w:val="00763C51"/>
    <w:rsid w:val="00764FD5"/>
    <w:rsid w:val="00772641"/>
    <w:rsid w:val="00780C0C"/>
    <w:rsid w:val="008006D8"/>
    <w:rsid w:val="0080102D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9E62E5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2A30"/>
    <w:rsid w:val="00BF7D21"/>
    <w:rsid w:val="00C147A4"/>
    <w:rsid w:val="00C20A07"/>
    <w:rsid w:val="00C36100"/>
    <w:rsid w:val="00C419AE"/>
    <w:rsid w:val="00C54D6C"/>
    <w:rsid w:val="00C6630C"/>
    <w:rsid w:val="00C8792C"/>
    <w:rsid w:val="00C92EA6"/>
    <w:rsid w:val="00CC54AE"/>
    <w:rsid w:val="00CD117C"/>
    <w:rsid w:val="00CD181B"/>
    <w:rsid w:val="00D10643"/>
    <w:rsid w:val="00D313CD"/>
    <w:rsid w:val="00D464BE"/>
    <w:rsid w:val="00D46D89"/>
    <w:rsid w:val="00D53F39"/>
    <w:rsid w:val="00D54201"/>
    <w:rsid w:val="00D732C7"/>
    <w:rsid w:val="00DA0213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4B67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0E8A-393E-42EE-8F14-113289F3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2023-07-28T06:19:00Z</cp:lastPrinted>
  <dcterms:created xsi:type="dcterms:W3CDTF">2023-06-29T06:26:00Z</dcterms:created>
  <dcterms:modified xsi:type="dcterms:W3CDTF">2023-07-28T06:20:00Z</dcterms:modified>
</cp:coreProperties>
</file>