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79321B">
        <w:rPr>
          <w:rFonts w:ascii="PT Astra Serif" w:hAnsi="PT Astra Serif"/>
        </w:rPr>
        <w:t>11</w:t>
      </w:r>
      <w:r w:rsidR="00885A55">
        <w:rPr>
          <w:rFonts w:ascii="PT Astra Serif" w:hAnsi="PT Astra Serif"/>
        </w:rPr>
        <w:t>9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D40978">
        <w:rPr>
          <w:rFonts w:ascii="PT Astra Serif" w:hAnsi="PT Astra Serif"/>
        </w:rPr>
        <w:t xml:space="preserve"> </w:t>
      </w:r>
      <w:r w:rsidR="00885A55">
        <w:rPr>
          <w:rFonts w:ascii="PT Astra Serif" w:hAnsi="PT Astra Serif"/>
        </w:rPr>
        <w:t>07</w:t>
      </w:r>
      <w:r w:rsidR="0079321B">
        <w:rPr>
          <w:rFonts w:ascii="PT Astra Serif" w:hAnsi="PT Astra Serif"/>
        </w:rPr>
        <w:t>.12.2023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885A55" w:rsidRDefault="002820F1" w:rsidP="00885A55">
      <w:pPr>
        <w:pStyle w:val="a3"/>
        <w:ind w:firstLine="709"/>
        <w:jc w:val="both"/>
      </w:pPr>
    </w:p>
    <w:p w:rsidR="00B54FD3" w:rsidRPr="00A73C97" w:rsidRDefault="00BD517F" w:rsidP="00885A55">
      <w:pPr>
        <w:jc w:val="both"/>
      </w:pPr>
      <w:proofErr w:type="gramStart"/>
      <w:r w:rsidRPr="00885A55">
        <w:t xml:space="preserve">по результатам  антикоррупционной экспертизы проекта </w:t>
      </w:r>
      <w:r w:rsidR="00B54FD3" w:rsidRPr="00885A55">
        <w:t>решения</w:t>
      </w:r>
      <w:r w:rsidR="00885A55" w:rsidRPr="00885A55">
        <w:t xml:space="preserve"> Совета депутатов муниципального образования «Ишеевское городское поселение» Ульяновского района Ульяновской области «О внесении изменений в решение Совета депутатов муниципального образования «Ишеевское городское поселение» Ульяновского района Ульяновской области от 15.12.2022 № 148 «Об утверждении бюджета муниципального образования «Ишеевское городское поселение» Ульяновского района Ульяновской области на 2023 и плановый период 2024-2025 годы»</w:t>
      </w:r>
      <w:proofErr w:type="gramEnd"/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F165CA">
      <w:pPr>
        <w:jc w:val="both"/>
      </w:pPr>
      <w:r w:rsidRPr="00B54FD3">
        <w:rPr>
          <w:rFonts w:ascii="PT Astra Serif" w:hAnsi="PT Astra Serif"/>
        </w:rPr>
        <w:t xml:space="preserve">            </w:t>
      </w:r>
      <w:proofErr w:type="gramStart"/>
      <w:r w:rsidR="00BD517F" w:rsidRPr="00B54FD3">
        <w:rPr>
          <w:rFonts w:ascii="PT Astra Serif" w:hAnsi="PT Astra Serif"/>
        </w:rPr>
        <w:t xml:space="preserve">Настоящее заключение дано на </w:t>
      </w:r>
      <w:r w:rsidR="00D14565">
        <w:rPr>
          <w:rFonts w:ascii="PT Astra Serif" w:hAnsi="PT Astra Serif"/>
        </w:rPr>
        <w:t>проект</w:t>
      </w:r>
      <w:r w:rsidR="00D14565" w:rsidRPr="00D14565">
        <w:rPr>
          <w:rFonts w:ascii="PT Astra Serif" w:hAnsi="PT Astra Serif"/>
        </w:rPr>
        <w:t xml:space="preserve"> </w:t>
      </w:r>
      <w:r w:rsidR="00885A55" w:rsidRPr="00885A55">
        <w:t>решения Совета депутатов муниципального образования «Ишеевское городское поселение» Ульяновского района Ульяновской области «О внесении изменений в решение Совета депутатов муниципального образования «Ишеевское городское поселение» Ульяновского района Ульяновской области от 15.12.2022 № 148 «Об утверждении бюджета муниципального образования «Ишеевское городское поселение» Ульяновского района Ульяновской области на 2023 и плановый период 2024-2025 годы»</w:t>
      </w:r>
      <w:r w:rsidR="00885A55" w:rsidRPr="00B54FD3">
        <w:rPr>
          <w:rFonts w:ascii="PT Astra Serif" w:hAnsi="PT Astra Serif"/>
        </w:rPr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  <w:proofErr w:type="gramEnd"/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4A2BF1" w:rsidRPr="00B54FD3" w:rsidRDefault="00240209" w:rsidP="00885A55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BD517F" w:rsidRPr="00B54FD3" w:rsidRDefault="00240209" w:rsidP="0079321B">
      <w:pPr>
        <w:ind w:firstLine="708"/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</w:t>
      </w:r>
      <w:bookmarkStart w:id="0" w:name="_GoBack"/>
      <w:bookmarkEnd w:id="0"/>
      <w:r w:rsidR="00BA03B1">
        <w:rPr>
          <w:rFonts w:ascii="PT Astra Serif" w:hAnsi="PT Astra Serif"/>
        </w:rPr>
        <w:t xml:space="preserve">обусловлено  </w:t>
      </w:r>
      <w:r w:rsidR="00885A55">
        <w:rPr>
          <w:rFonts w:ascii="PT Astra Serif" w:hAnsi="PT Astra Serif"/>
        </w:rPr>
        <w:t xml:space="preserve"> внесением изменений в Закон Ульяновской области №134-ЗО от 17.11.2023г.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4A2BF1" w:rsidRPr="00885A55" w:rsidRDefault="00BD517F" w:rsidP="00885A55">
      <w:pPr>
        <w:ind w:firstLine="708"/>
        <w:jc w:val="both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</w:t>
      </w:r>
      <w:r w:rsidR="00D14565">
        <w:rPr>
          <w:rFonts w:ascii="PT Astra Serif" w:hAnsi="PT Astra Serif"/>
          <w:bCs/>
        </w:rPr>
        <w:t>решения</w:t>
      </w:r>
      <w:r w:rsidRPr="00B54FD3">
        <w:rPr>
          <w:rFonts w:ascii="PT Astra Serif" w:hAnsi="PT Astra Serif"/>
          <w:bCs/>
        </w:rPr>
        <w:t xml:space="preserve">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4A2BF1" w:rsidRPr="00B54FD3" w:rsidRDefault="00BD517F" w:rsidP="00885A55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Pr="00B54FD3" w:rsidRDefault="00BD517F" w:rsidP="002211CF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D40978" w:rsidRPr="00D40978" w:rsidRDefault="00DE2F62" w:rsidP="00D40978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Начальник отдела</w:t>
      </w:r>
      <w:r w:rsidR="00D40978" w:rsidRPr="00D40978">
        <w:rPr>
          <w:rFonts w:ascii="PT Astra Serif" w:hAnsi="PT Astra Serif"/>
          <w:bCs/>
        </w:rPr>
        <w:t xml:space="preserve"> правового обеспечения</w:t>
      </w:r>
    </w:p>
    <w:p w:rsidR="00D40978" w:rsidRPr="00D40978" w:rsidRDefault="00D40978" w:rsidP="00D40978">
      <w:pPr>
        <w:rPr>
          <w:rFonts w:ascii="PT Astra Serif" w:hAnsi="PT Astra Serif"/>
          <w:bCs/>
        </w:rPr>
      </w:pPr>
      <w:r w:rsidRPr="00D40978">
        <w:rPr>
          <w:rFonts w:ascii="PT Astra Serif" w:hAnsi="PT Astra Serif"/>
          <w:bCs/>
        </w:rPr>
        <w:t xml:space="preserve">администрации </w:t>
      </w:r>
      <w:proofErr w:type="gramStart"/>
      <w:r w:rsidRPr="00D40978">
        <w:rPr>
          <w:rFonts w:ascii="PT Astra Serif" w:hAnsi="PT Astra Serif"/>
          <w:bCs/>
        </w:rPr>
        <w:t>муниципального</w:t>
      </w:r>
      <w:proofErr w:type="gramEnd"/>
    </w:p>
    <w:p w:rsidR="00EC3852" w:rsidRPr="00B54FD3" w:rsidRDefault="00D40978" w:rsidP="00D40978">
      <w:r w:rsidRPr="00D40978">
        <w:rPr>
          <w:rFonts w:ascii="PT Astra Serif" w:hAnsi="PT Astra Serif"/>
          <w:bCs/>
        </w:rPr>
        <w:t xml:space="preserve">образования «Ульяновский район»                                                             </w:t>
      </w:r>
      <w:r w:rsidR="00DE2F62">
        <w:rPr>
          <w:rFonts w:ascii="PT Astra Serif" w:hAnsi="PT Astra Serif"/>
          <w:bCs/>
        </w:rPr>
        <w:t xml:space="preserve">   </w:t>
      </w:r>
      <w:r w:rsidRPr="00D40978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     </w:t>
      </w:r>
      <w:r w:rsidR="00DE2F62">
        <w:rPr>
          <w:rFonts w:ascii="PT Astra Serif" w:hAnsi="PT Astra Serif"/>
          <w:bCs/>
        </w:rPr>
        <w:t xml:space="preserve"> Т.Б.</w:t>
      </w:r>
      <w:r w:rsidR="00F165CA">
        <w:rPr>
          <w:rFonts w:ascii="PT Astra Serif" w:hAnsi="PT Astra Serif"/>
          <w:bCs/>
        </w:rPr>
        <w:t xml:space="preserve"> </w:t>
      </w:r>
      <w:r w:rsidR="00DE2F62">
        <w:rPr>
          <w:rFonts w:ascii="PT Astra Serif" w:hAnsi="PT Astra Serif"/>
          <w:bCs/>
        </w:rPr>
        <w:t>Новичкова</w:t>
      </w:r>
    </w:p>
    <w:sectPr w:rsidR="00EC3852" w:rsidRPr="00B54FD3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2297"/>
    <w:rsid w:val="00237BDF"/>
    <w:rsid w:val="00240209"/>
    <w:rsid w:val="002820F1"/>
    <w:rsid w:val="00302F5A"/>
    <w:rsid w:val="00321D28"/>
    <w:rsid w:val="003D6709"/>
    <w:rsid w:val="003F05AB"/>
    <w:rsid w:val="00431B62"/>
    <w:rsid w:val="004A2BF1"/>
    <w:rsid w:val="004B7FD0"/>
    <w:rsid w:val="0051151B"/>
    <w:rsid w:val="00540907"/>
    <w:rsid w:val="005A08B5"/>
    <w:rsid w:val="006F07C1"/>
    <w:rsid w:val="0079321B"/>
    <w:rsid w:val="008277DC"/>
    <w:rsid w:val="00882B1C"/>
    <w:rsid w:val="00885A55"/>
    <w:rsid w:val="008F65EA"/>
    <w:rsid w:val="009A2E6E"/>
    <w:rsid w:val="009C1D47"/>
    <w:rsid w:val="00A17A76"/>
    <w:rsid w:val="00A73C97"/>
    <w:rsid w:val="00B01AC0"/>
    <w:rsid w:val="00B54FD3"/>
    <w:rsid w:val="00B87550"/>
    <w:rsid w:val="00BA03B1"/>
    <w:rsid w:val="00BD517F"/>
    <w:rsid w:val="00C147A4"/>
    <w:rsid w:val="00C36100"/>
    <w:rsid w:val="00C61BC2"/>
    <w:rsid w:val="00D10643"/>
    <w:rsid w:val="00D14565"/>
    <w:rsid w:val="00D40978"/>
    <w:rsid w:val="00D46D89"/>
    <w:rsid w:val="00D54201"/>
    <w:rsid w:val="00DE2F62"/>
    <w:rsid w:val="00DE5461"/>
    <w:rsid w:val="00EC3852"/>
    <w:rsid w:val="00F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rsid w:val="00885A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rsid w:val="00885A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3</cp:revision>
  <cp:lastPrinted>2023-12-07T07:02:00Z</cp:lastPrinted>
  <dcterms:created xsi:type="dcterms:W3CDTF">2023-12-07T06:58:00Z</dcterms:created>
  <dcterms:modified xsi:type="dcterms:W3CDTF">2023-12-07T07:06:00Z</dcterms:modified>
</cp:coreProperties>
</file>