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813366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DE6A08">
        <w:rPr>
          <w:rFonts w:ascii="PT Astra Serif" w:hAnsi="PT Astra Serif"/>
        </w:rPr>
        <w:t xml:space="preserve"> </w:t>
      </w:r>
      <w:r w:rsidR="006E7D6A">
        <w:rPr>
          <w:rFonts w:ascii="PT Astra Serif" w:hAnsi="PT Astra Serif"/>
        </w:rPr>
        <w:t>7</w:t>
      </w:r>
      <w:r w:rsidR="00E90A81">
        <w:rPr>
          <w:rFonts w:ascii="PT Astra Serif" w:hAnsi="PT Astra Serif"/>
        </w:rPr>
        <w:t xml:space="preserve">                                                                                                      </w:t>
      </w:r>
      <w:r w:rsidR="006D36DE">
        <w:rPr>
          <w:rFonts w:ascii="PT Astra Serif" w:hAnsi="PT Astra Serif"/>
        </w:rPr>
        <w:t xml:space="preserve">    </w:t>
      </w:r>
      <w:r w:rsidR="00E90A81">
        <w:rPr>
          <w:rFonts w:ascii="PT Astra Serif" w:hAnsi="PT Astra Serif"/>
        </w:rPr>
        <w:t xml:space="preserve">                        </w:t>
      </w:r>
      <w:r w:rsidR="006846F0">
        <w:rPr>
          <w:rFonts w:ascii="PT Astra Serif" w:hAnsi="PT Astra Serif"/>
        </w:rPr>
        <w:t xml:space="preserve">         </w:t>
      </w:r>
      <w:r w:rsidR="006E3EC9">
        <w:rPr>
          <w:rFonts w:ascii="PT Astra Serif" w:hAnsi="PT Astra Serif"/>
        </w:rPr>
        <w:t>28</w:t>
      </w:r>
      <w:r w:rsidR="006846F0">
        <w:rPr>
          <w:rFonts w:ascii="PT Astra Serif" w:hAnsi="PT Astra Serif"/>
        </w:rPr>
        <w:t>.01.2025</w:t>
      </w:r>
    </w:p>
    <w:p w:rsidR="006D36DE" w:rsidRPr="00A81CC2" w:rsidRDefault="006D36DE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66735C" w:rsidRPr="00360DB6" w:rsidRDefault="006E3EC9" w:rsidP="006E3EC9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17F" w:rsidRPr="00AB5F28">
        <w:rPr>
          <w:rFonts w:ascii="Times New Roman" w:hAnsi="Times New Roman" w:cs="Times New Roman"/>
          <w:sz w:val="24"/>
          <w:szCs w:val="24"/>
        </w:rPr>
        <w:t xml:space="preserve">по результатам антикоррупционной экспертизы проекта </w:t>
      </w:r>
      <w:r w:rsidR="0066735C" w:rsidRPr="00AB5F28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AB5F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стоимости и требования к качеству услуг по погребению, предоставляемых согласно гарантированному перечню услуг на территории </w:t>
      </w:r>
      <w:r w:rsidR="00474B73">
        <w:rPr>
          <w:rFonts w:ascii="Times New Roman" w:hAnsi="Times New Roman" w:cs="Times New Roman"/>
          <w:sz w:val="24"/>
          <w:szCs w:val="24"/>
        </w:rPr>
        <w:t>муниципального образования «Ульяновский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на 2025год</w:t>
      </w:r>
      <w:r w:rsidR="006846F0">
        <w:rPr>
          <w:rFonts w:ascii="Times New Roman" w:hAnsi="Times New Roman" w:cs="Times New Roman"/>
          <w:sz w:val="24"/>
          <w:szCs w:val="24"/>
        </w:rPr>
        <w:t>»</w:t>
      </w:r>
      <w:r w:rsidR="00C40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902" w:rsidRPr="00892252" w:rsidRDefault="00F00902" w:rsidP="006E3EC9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1118A9" w:rsidRPr="00D5091E" w:rsidRDefault="00BD517F" w:rsidP="006E3EC9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D5091E">
        <w:rPr>
          <w:rFonts w:ascii="Times New Roman" w:hAnsi="Times New Roman" w:cs="Times New Roman"/>
          <w:sz w:val="24"/>
          <w:szCs w:val="24"/>
        </w:rPr>
        <w:t xml:space="preserve">Настоящее заключение дано на </w:t>
      </w:r>
      <w:r w:rsidR="00C419AE" w:rsidRPr="00D5091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6735C" w:rsidRPr="00D5091E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6E3EC9">
        <w:rPr>
          <w:rFonts w:ascii="Times New Roman" w:hAnsi="Times New Roman" w:cs="Times New Roman"/>
          <w:sz w:val="24"/>
          <w:szCs w:val="24"/>
        </w:rPr>
        <w:t xml:space="preserve">«Об утверждении стоимости и требования к качеству услуг по погребению, предоставляемых согласно гарантированному перечню услуг на территории муниципального образования «Ульяновский район» на 2025год» </w:t>
      </w:r>
      <w:r w:rsidR="00C406B5">
        <w:rPr>
          <w:rFonts w:ascii="Times New Roman" w:hAnsi="Times New Roman" w:cs="Times New Roman"/>
          <w:sz w:val="24"/>
          <w:szCs w:val="24"/>
        </w:rPr>
        <w:t xml:space="preserve"> </w:t>
      </w:r>
      <w:r w:rsidRPr="00D5091E">
        <w:rPr>
          <w:rFonts w:ascii="Times New Roman" w:hAnsi="Times New Roman" w:cs="Times New Roman"/>
          <w:sz w:val="24"/>
          <w:szCs w:val="24"/>
        </w:rPr>
        <w:t>(далее</w:t>
      </w:r>
      <w:r w:rsidR="00E92E57" w:rsidRPr="00D5091E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Pr="00D5091E">
        <w:rPr>
          <w:rFonts w:ascii="Times New Roman" w:hAnsi="Times New Roman" w:cs="Times New Roman"/>
          <w:sz w:val="24"/>
          <w:szCs w:val="24"/>
        </w:rPr>
        <w:t>)</w:t>
      </w:r>
      <w:r w:rsidR="00772641" w:rsidRPr="00D5091E">
        <w:rPr>
          <w:rFonts w:ascii="Times New Roman" w:hAnsi="Times New Roman" w:cs="Times New Roman"/>
          <w:sz w:val="24"/>
          <w:szCs w:val="24"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002A02">
      <w:pPr>
        <w:ind w:firstLine="708"/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</w:t>
      </w:r>
      <w:r w:rsidR="00F82EE2" w:rsidRPr="00F82EE2">
        <w:rPr>
          <w:rFonts w:ascii="PT Astra Serif" w:hAnsi="PT Astra Serif"/>
        </w:rPr>
        <w:t>обусловлено требованиями  действующего законодательства</w:t>
      </w:r>
      <w:r w:rsidR="00502D4B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Факторов, которые способствуют или могут способствовать созданию условий для проявления коррупции в связи с </w:t>
      </w:r>
      <w:r w:rsidRPr="00F82EE2">
        <w:rPr>
          <w:rFonts w:ascii="PT Astra Serif" w:hAnsi="PT Astra Serif"/>
          <w:bCs/>
        </w:rPr>
        <w:t>принятием данно</w:t>
      </w:r>
      <w:r w:rsidR="00510BA2" w:rsidRPr="00F82EE2">
        <w:rPr>
          <w:rFonts w:ascii="PT Astra Serif" w:hAnsi="PT Astra Serif"/>
          <w:bCs/>
        </w:rPr>
        <w:t>го постановления, не выявлено.</w:t>
      </w:r>
      <w:r w:rsidR="00510BA2" w:rsidRPr="00A81CC2">
        <w:rPr>
          <w:rFonts w:ascii="PT Astra Serif" w:hAnsi="PT Astra Serif"/>
          <w:bCs/>
        </w:rPr>
        <w:t xml:space="preserve">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  <w:r w:rsidR="009A60B9">
        <w:rPr>
          <w:rFonts w:ascii="PT Astra Serif" w:hAnsi="PT Astra Serif"/>
          <w:bCs/>
        </w:rPr>
        <w:t xml:space="preserve"> </w:t>
      </w:r>
    </w:p>
    <w:p w:rsidR="00AF51D1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2467E" w:rsidRDefault="00A2467E" w:rsidP="008313F6">
      <w:pPr>
        <w:pStyle w:val="a3"/>
        <w:jc w:val="both"/>
        <w:rPr>
          <w:rFonts w:ascii="PT Astra Serif" w:hAnsi="PT Astra Serif"/>
          <w:bCs/>
        </w:rPr>
      </w:pPr>
    </w:p>
    <w:p w:rsidR="009653C5" w:rsidRPr="00A81CC2" w:rsidRDefault="009653C5" w:rsidP="008313F6">
      <w:pPr>
        <w:pStyle w:val="a3"/>
        <w:jc w:val="both"/>
        <w:rPr>
          <w:rFonts w:ascii="PT Astra Serif" w:hAnsi="PT Astra Serif"/>
          <w:bCs/>
        </w:rPr>
      </w:pPr>
    </w:p>
    <w:p w:rsidR="006846F0" w:rsidRPr="006846F0" w:rsidRDefault="00FE0A6C" w:rsidP="006846F0">
      <w:pPr>
        <w:pStyle w:val="a3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 xml:space="preserve">ачальник </w:t>
      </w:r>
      <w:r w:rsidR="006846F0">
        <w:rPr>
          <w:rFonts w:ascii="PT Astra Serif" w:hAnsi="PT Astra Serif"/>
          <w:bCs/>
        </w:rPr>
        <w:t>У</w:t>
      </w:r>
      <w:r w:rsidR="006846F0" w:rsidRPr="006846F0">
        <w:rPr>
          <w:rFonts w:ascii="PT Astra Serif" w:hAnsi="PT Astra Serif"/>
          <w:bCs/>
        </w:rPr>
        <w:t xml:space="preserve">правления </w:t>
      </w:r>
    </w:p>
    <w:p w:rsidR="00BD517F" w:rsidRPr="00A81CC2" w:rsidRDefault="006846F0" w:rsidP="006846F0">
      <w:pPr>
        <w:pStyle w:val="a3"/>
        <w:jc w:val="both"/>
        <w:rPr>
          <w:rFonts w:ascii="PT Astra Serif" w:hAnsi="PT Astra Serif"/>
          <w:bCs/>
        </w:rPr>
      </w:pPr>
      <w:r w:rsidRPr="006846F0">
        <w:rPr>
          <w:rFonts w:ascii="PT Astra Serif" w:hAnsi="PT Astra Serif"/>
          <w:bCs/>
        </w:rPr>
        <w:t>правового обеспечения</w:t>
      </w:r>
      <w:r>
        <w:rPr>
          <w:rFonts w:ascii="PT Astra Serif" w:hAnsi="PT Astra Serif"/>
          <w:bCs/>
        </w:rPr>
        <w:t xml:space="preserve"> </w:t>
      </w:r>
    </w:p>
    <w:p w:rsidR="009A60B9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  <w:r w:rsidR="009A60B9">
        <w:rPr>
          <w:rFonts w:ascii="PT Astra Serif" w:hAnsi="PT Astra Serif"/>
          <w:bCs/>
        </w:rPr>
        <w:t xml:space="preserve"> </w:t>
      </w:r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</w:t>
      </w:r>
      <w:r w:rsidR="00952822">
        <w:rPr>
          <w:rFonts w:ascii="PT Astra Serif" w:hAnsi="PT Astra Serif"/>
          <w:bCs/>
        </w:rPr>
        <w:t xml:space="preserve"> </w:t>
      </w:r>
      <w:r w:rsidRPr="00A81CC2">
        <w:rPr>
          <w:rFonts w:ascii="PT Astra Serif" w:hAnsi="PT Astra Serif"/>
          <w:bCs/>
        </w:rPr>
        <w:t xml:space="preserve">    </w:t>
      </w:r>
      <w:r w:rsidR="00FE0A6C">
        <w:rPr>
          <w:rFonts w:ascii="PT Astra Serif" w:hAnsi="PT Astra Serif"/>
          <w:bCs/>
        </w:rPr>
        <w:t>Т.Б.</w:t>
      </w:r>
      <w:r w:rsidR="00C14836">
        <w:rPr>
          <w:rFonts w:ascii="PT Astra Serif" w:hAnsi="PT Astra Serif"/>
          <w:bCs/>
        </w:rPr>
        <w:t xml:space="preserve"> </w:t>
      </w:r>
      <w:bookmarkStart w:id="0" w:name="_GoBack"/>
      <w:bookmarkEnd w:id="0"/>
      <w:r w:rsidR="00FE0A6C">
        <w:rPr>
          <w:rFonts w:ascii="PT Astra Serif" w:hAnsi="PT Astra Serif"/>
          <w:bCs/>
        </w:rPr>
        <w:t>Новичкова</w:t>
      </w:r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0A13"/>
    <w:rsid w:val="00002A02"/>
    <w:rsid w:val="000067C4"/>
    <w:rsid w:val="00014CE7"/>
    <w:rsid w:val="00020070"/>
    <w:rsid w:val="00020AFD"/>
    <w:rsid w:val="00030602"/>
    <w:rsid w:val="00041651"/>
    <w:rsid w:val="00041756"/>
    <w:rsid w:val="00057693"/>
    <w:rsid w:val="00057A6F"/>
    <w:rsid w:val="00062B55"/>
    <w:rsid w:val="0006684E"/>
    <w:rsid w:val="0008198B"/>
    <w:rsid w:val="00090718"/>
    <w:rsid w:val="000A4A62"/>
    <w:rsid w:val="000A7392"/>
    <w:rsid w:val="000B3395"/>
    <w:rsid w:val="000D1052"/>
    <w:rsid w:val="000D110A"/>
    <w:rsid w:val="000D307E"/>
    <w:rsid w:val="000D36A8"/>
    <w:rsid w:val="000D553E"/>
    <w:rsid w:val="000F1FF8"/>
    <w:rsid w:val="00101CD5"/>
    <w:rsid w:val="001029CC"/>
    <w:rsid w:val="001118A9"/>
    <w:rsid w:val="00123202"/>
    <w:rsid w:val="00132D06"/>
    <w:rsid w:val="00153D5B"/>
    <w:rsid w:val="00161CD4"/>
    <w:rsid w:val="00162100"/>
    <w:rsid w:val="00192251"/>
    <w:rsid w:val="001A23B8"/>
    <w:rsid w:val="001A6562"/>
    <w:rsid w:val="001B1846"/>
    <w:rsid w:val="001C149C"/>
    <w:rsid w:val="001D0B2A"/>
    <w:rsid w:val="001E440C"/>
    <w:rsid w:val="001F61DD"/>
    <w:rsid w:val="00204320"/>
    <w:rsid w:val="00204747"/>
    <w:rsid w:val="0020736A"/>
    <w:rsid w:val="00212C2F"/>
    <w:rsid w:val="002211CF"/>
    <w:rsid w:val="00226684"/>
    <w:rsid w:val="002303B8"/>
    <w:rsid w:val="00237BDF"/>
    <w:rsid w:val="00240209"/>
    <w:rsid w:val="002448DF"/>
    <w:rsid w:val="002820F1"/>
    <w:rsid w:val="00292AA0"/>
    <w:rsid w:val="00292CEE"/>
    <w:rsid w:val="002B53D5"/>
    <w:rsid w:val="002C13D1"/>
    <w:rsid w:val="002E1791"/>
    <w:rsid w:val="002F4570"/>
    <w:rsid w:val="003049F8"/>
    <w:rsid w:val="003108A5"/>
    <w:rsid w:val="003265BE"/>
    <w:rsid w:val="003459C4"/>
    <w:rsid w:val="003601B9"/>
    <w:rsid w:val="00360DB6"/>
    <w:rsid w:val="00365DB8"/>
    <w:rsid w:val="00366E55"/>
    <w:rsid w:val="003B6100"/>
    <w:rsid w:val="003D6709"/>
    <w:rsid w:val="003E2A9D"/>
    <w:rsid w:val="003F05AB"/>
    <w:rsid w:val="003F6F7B"/>
    <w:rsid w:val="004076C9"/>
    <w:rsid w:val="0041197E"/>
    <w:rsid w:val="00431B62"/>
    <w:rsid w:val="004320C7"/>
    <w:rsid w:val="00432B85"/>
    <w:rsid w:val="00436428"/>
    <w:rsid w:val="00462BEE"/>
    <w:rsid w:val="00474B73"/>
    <w:rsid w:val="004B0C3B"/>
    <w:rsid w:val="004B21E8"/>
    <w:rsid w:val="004C2147"/>
    <w:rsid w:val="004F22CD"/>
    <w:rsid w:val="004F34BC"/>
    <w:rsid w:val="00502D4B"/>
    <w:rsid w:val="00503DE3"/>
    <w:rsid w:val="00507080"/>
    <w:rsid w:val="00510BA2"/>
    <w:rsid w:val="00511766"/>
    <w:rsid w:val="005230FD"/>
    <w:rsid w:val="0057125F"/>
    <w:rsid w:val="00581C11"/>
    <w:rsid w:val="00583AD7"/>
    <w:rsid w:val="00583F33"/>
    <w:rsid w:val="005918B2"/>
    <w:rsid w:val="005A6B95"/>
    <w:rsid w:val="005D1349"/>
    <w:rsid w:val="005F24EB"/>
    <w:rsid w:val="006122F5"/>
    <w:rsid w:val="00624CB0"/>
    <w:rsid w:val="00632727"/>
    <w:rsid w:val="00636B08"/>
    <w:rsid w:val="00654878"/>
    <w:rsid w:val="0066735C"/>
    <w:rsid w:val="00674F5F"/>
    <w:rsid w:val="006846F0"/>
    <w:rsid w:val="006C5E91"/>
    <w:rsid w:val="006D1DCC"/>
    <w:rsid w:val="006D36DE"/>
    <w:rsid w:val="006E2142"/>
    <w:rsid w:val="006E3EC9"/>
    <w:rsid w:val="006E7D6A"/>
    <w:rsid w:val="006F07C1"/>
    <w:rsid w:val="006F6ECE"/>
    <w:rsid w:val="00763C51"/>
    <w:rsid w:val="00764FD5"/>
    <w:rsid w:val="00772641"/>
    <w:rsid w:val="00780C0C"/>
    <w:rsid w:val="00796703"/>
    <w:rsid w:val="007C3690"/>
    <w:rsid w:val="00800D31"/>
    <w:rsid w:val="008058D3"/>
    <w:rsid w:val="0081132C"/>
    <w:rsid w:val="00813366"/>
    <w:rsid w:val="008313F6"/>
    <w:rsid w:val="00832437"/>
    <w:rsid w:val="0086049E"/>
    <w:rsid w:val="00861BF3"/>
    <w:rsid w:val="0086464C"/>
    <w:rsid w:val="008757AF"/>
    <w:rsid w:val="00882B1C"/>
    <w:rsid w:val="00892252"/>
    <w:rsid w:val="008B2192"/>
    <w:rsid w:val="008C18F4"/>
    <w:rsid w:val="008C6801"/>
    <w:rsid w:val="008C7237"/>
    <w:rsid w:val="008C772E"/>
    <w:rsid w:val="008D6BD4"/>
    <w:rsid w:val="008E3F52"/>
    <w:rsid w:val="008F2355"/>
    <w:rsid w:val="008F65EA"/>
    <w:rsid w:val="00904612"/>
    <w:rsid w:val="00937A7D"/>
    <w:rsid w:val="009461A4"/>
    <w:rsid w:val="00952822"/>
    <w:rsid w:val="00955031"/>
    <w:rsid w:val="009653C5"/>
    <w:rsid w:val="0098652F"/>
    <w:rsid w:val="0099345C"/>
    <w:rsid w:val="009A2E6E"/>
    <w:rsid w:val="009A60B9"/>
    <w:rsid w:val="009B3C67"/>
    <w:rsid w:val="009C1D47"/>
    <w:rsid w:val="009D0B43"/>
    <w:rsid w:val="009D7F02"/>
    <w:rsid w:val="009E0A51"/>
    <w:rsid w:val="00A000DA"/>
    <w:rsid w:val="00A03F98"/>
    <w:rsid w:val="00A14945"/>
    <w:rsid w:val="00A21624"/>
    <w:rsid w:val="00A2467E"/>
    <w:rsid w:val="00A304CA"/>
    <w:rsid w:val="00A421ED"/>
    <w:rsid w:val="00A524E1"/>
    <w:rsid w:val="00A77DEA"/>
    <w:rsid w:val="00A80241"/>
    <w:rsid w:val="00A81CC2"/>
    <w:rsid w:val="00A83D20"/>
    <w:rsid w:val="00AA11C7"/>
    <w:rsid w:val="00AA4936"/>
    <w:rsid w:val="00AA5E63"/>
    <w:rsid w:val="00AB09AF"/>
    <w:rsid w:val="00AB5F28"/>
    <w:rsid w:val="00AC4266"/>
    <w:rsid w:val="00AE16F3"/>
    <w:rsid w:val="00AE214E"/>
    <w:rsid w:val="00AE4DEB"/>
    <w:rsid w:val="00AF51D1"/>
    <w:rsid w:val="00B017F4"/>
    <w:rsid w:val="00B109B1"/>
    <w:rsid w:val="00B141FC"/>
    <w:rsid w:val="00B176AA"/>
    <w:rsid w:val="00B20754"/>
    <w:rsid w:val="00B20C1A"/>
    <w:rsid w:val="00B42DC0"/>
    <w:rsid w:val="00B455BC"/>
    <w:rsid w:val="00B50F86"/>
    <w:rsid w:val="00B5218E"/>
    <w:rsid w:val="00B54FD3"/>
    <w:rsid w:val="00B74891"/>
    <w:rsid w:val="00B87163"/>
    <w:rsid w:val="00B93F41"/>
    <w:rsid w:val="00BB0C08"/>
    <w:rsid w:val="00BB518E"/>
    <w:rsid w:val="00BB56F9"/>
    <w:rsid w:val="00BB6256"/>
    <w:rsid w:val="00BB6FC7"/>
    <w:rsid w:val="00BC125A"/>
    <w:rsid w:val="00BD0BD1"/>
    <w:rsid w:val="00BD213B"/>
    <w:rsid w:val="00BD517F"/>
    <w:rsid w:val="00BD5889"/>
    <w:rsid w:val="00BD753B"/>
    <w:rsid w:val="00BE14F6"/>
    <w:rsid w:val="00BF24A9"/>
    <w:rsid w:val="00BF7D21"/>
    <w:rsid w:val="00C147A4"/>
    <w:rsid w:val="00C14836"/>
    <w:rsid w:val="00C20A07"/>
    <w:rsid w:val="00C3229C"/>
    <w:rsid w:val="00C36100"/>
    <w:rsid w:val="00C374A7"/>
    <w:rsid w:val="00C406B5"/>
    <w:rsid w:val="00C419AE"/>
    <w:rsid w:val="00C53E37"/>
    <w:rsid w:val="00C92EA6"/>
    <w:rsid w:val="00CC11DA"/>
    <w:rsid w:val="00CC54AE"/>
    <w:rsid w:val="00CD117C"/>
    <w:rsid w:val="00CD181B"/>
    <w:rsid w:val="00D10643"/>
    <w:rsid w:val="00D12FCF"/>
    <w:rsid w:val="00D464BE"/>
    <w:rsid w:val="00D46D89"/>
    <w:rsid w:val="00D5091E"/>
    <w:rsid w:val="00D53F39"/>
    <w:rsid w:val="00D54201"/>
    <w:rsid w:val="00D732C7"/>
    <w:rsid w:val="00DA17CB"/>
    <w:rsid w:val="00DA37CB"/>
    <w:rsid w:val="00DD6298"/>
    <w:rsid w:val="00DE5461"/>
    <w:rsid w:val="00DE64B7"/>
    <w:rsid w:val="00DE6A08"/>
    <w:rsid w:val="00DF18A1"/>
    <w:rsid w:val="00E00598"/>
    <w:rsid w:val="00E07C0E"/>
    <w:rsid w:val="00E15340"/>
    <w:rsid w:val="00E63E5F"/>
    <w:rsid w:val="00E66A45"/>
    <w:rsid w:val="00E7594B"/>
    <w:rsid w:val="00E85276"/>
    <w:rsid w:val="00E8797A"/>
    <w:rsid w:val="00E90A81"/>
    <w:rsid w:val="00E91525"/>
    <w:rsid w:val="00E92E57"/>
    <w:rsid w:val="00EA4C71"/>
    <w:rsid w:val="00EB010F"/>
    <w:rsid w:val="00EC3852"/>
    <w:rsid w:val="00ED4868"/>
    <w:rsid w:val="00ED5057"/>
    <w:rsid w:val="00EE5DDE"/>
    <w:rsid w:val="00F00902"/>
    <w:rsid w:val="00F0769B"/>
    <w:rsid w:val="00F13767"/>
    <w:rsid w:val="00F25FCE"/>
    <w:rsid w:val="00F43D58"/>
    <w:rsid w:val="00F452ED"/>
    <w:rsid w:val="00F561CC"/>
    <w:rsid w:val="00F61305"/>
    <w:rsid w:val="00F81A0E"/>
    <w:rsid w:val="00F82EE2"/>
    <w:rsid w:val="00F8761F"/>
    <w:rsid w:val="00FA2142"/>
    <w:rsid w:val="00FC0E95"/>
    <w:rsid w:val="00FE0A6C"/>
    <w:rsid w:val="00FE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AB5F2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AB5F28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5BC8E-77A0-42E8-88DD-D6DEE42F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4</cp:revision>
  <cp:lastPrinted>2025-01-29T11:07:00Z</cp:lastPrinted>
  <dcterms:created xsi:type="dcterms:W3CDTF">2025-01-29T10:58:00Z</dcterms:created>
  <dcterms:modified xsi:type="dcterms:W3CDTF">2025-01-29T11:13:00Z</dcterms:modified>
</cp:coreProperties>
</file>