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D8" w:rsidRDefault="00BD0DE4" w:rsidP="001D63D8">
      <w:pPr>
        <w:ind w:right="624"/>
        <w:rPr>
          <w:b/>
          <w:sz w:val="28"/>
          <w:szCs w:val="28"/>
        </w:rPr>
      </w:pPr>
      <w:r>
        <w:rPr>
          <w:b/>
          <w:sz w:val="28"/>
          <w:szCs w:val="28"/>
        </w:rPr>
        <w:t>+</w:t>
      </w:r>
      <w:bookmarkStart w:id="0" w:name="_GoBack"/>
      <w:bookmarkEnd w:id="0"/>
      <w:r w:rsidR="001D63D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D63D8" w:rsidRDefault="001D63D8" w:rsidP="001D63D8">
      <w:pPr>
        <w:ind w:right="6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ПРОЕКТ</w:t>
      </w:r>
    </w:p>
    <w:p w:rsidR="001D63D8" w:rsidRDefault="001D63D8" w:rsidP="001D63D8">
      <w:pPr>
        <w:ind w:right="624"/>
        <w:rPr>
          <w:b/>
          <w:sz w:val="28"/>
          <w:szCs w:val="28"/>
        </w:rPr>
      </w:pPr>
    </w:p>
    <w:p w:rsidR="0068522D" w:rsidRPr="00B02213" w:rsidRDefault="001D63D8" w:rsidP="001D63D8">
      <w:pPr>
        <w:ind w:right="6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68522D" w:rsidRPr="00B02213">
        <w:rPr>
          <w:b/>
          <w:sz w:val="28"/>
          <w:szCs w:val="28"/>
        </w:rPr>
        <w:t>АДМИНИСТРАЦИЯ</w:t>
      </w:r>
    </w:p>
    <w:p w:rsidR="0068522D" w:rsidRPr="00B02213" w:rsidRDefault="0068522D" w:rsidP="009440FC">
      <w:pPr>
        <w:widowControl w:val="0"/>
        <w:autoSpaceDE w:val="0"/>
        <w:autoSpaceDN w:val="0"/>
        <w:adjustRightInd w:val="0"/>
        <w:ind w:right="624"/>
        <w:jc w:val="center"/>
        <w:outlineLvl w:val="0"/>
        <w:rPr>
          <w:b/>
          <w:sz w:val="28"/>
          <w:szCs w:val="28"/>
        </w:rPr>
      </w:pPr>
      <w:r w:rsidRPr="00B02213">
        <w:rPr>
          <w:b/>
          <w:sz w:val="28"/>
          <w:szCs w:val="28"/>
        </w:rPr>
        <w:t xml:space="preserve">МУНИЦИПАЛЬНОГО ОБРАЗОВАНИЯ </w:t>
      </w:r>
    </w:p>
    <w:p w:rsidR="0068522D" w:rsidRDefault="0068522D" w:rsidP="00B02213">
      <w:pPr>
        <w:widowControl w:val="0"/>
        <w:autoSpaceDE w:val="0"/>
        <w:autoSpaceDN w:val="0"/>
        <w:adjustRightInd w:val="0"/>
        <w:ind w:right="624"/>
        <w:jc w:val="center"/>
        <w:outlineLvl w:val="0"/>
        <w:rPr>
          <w:b/>
          <w:sz w:val="28"/>
          <w:szCs w:val="28"/>
        </w:rPr>
      </w:pPr>
      <w:r w:rsidRPr="00B02213">
        <w:rPr>
          <w:b/>
          <w:sz w:val="28"/>
          <w:szCs w:val="28"/>
        </w:rPr>
        <w:t>«УЛЬЯНОВСКИЙ РАЙОН»</w:t>
      </w:r>
    </w:p>
    <w:p w:rsidR="00B02213" w:rsidRPr="00B02213" w:rsidRDefault="00B02213" w:rsidP="00B02213">
      <w:pPr>
        <w:widowControl w:val="0"/>
        <w:autoSpaceDE w:val="0"/>
        <w:autoSpaceDN w:val="0"/>
        <w:adjustRightInd w:val="0"/>
        <w:ind w:right="624"/>
        <w:jc w:val="center"/>
        <w:outlineLvl w:val="0"/>
        <w:rPr>
          <w:b/>
          <w:sz w:val="28"/>
          <w:szCs w:val="28"/>
        </w:rPr>
      </w:pPr>
    </w:p>
    <w:p w:rsidR="0068522D" w:rsidRPr="00B02213" w:rsidRDefault="0068522D" w:rsidP="009440FC">
      <w:pPr>
        <w:widowControl w:val="0"/>
        <w:autoSpaceDE w:val="0"/>
        <w:autoSpaceDN w:val="0"/>
        <w:adjustRightInd w:val="0"/>
        <w:ind w:right="624"/>
        <w:jc w:val="center"/>
        <w:outlineLvl w:val="0"/>
        <w:rPr>
          <w:b/>
          <w:sz w:val="32"/>
          <w:szCs w:val="32"/>
        </w:rPr>
      </w:pPr>
      <w:r w:rsidRPr="00B02213">
        <w:rPr>
          <w:b/>
          <w:sz w:val="32"/>
          <w:szCs w:val="32"/>
        </w:rPr>
        <w:t>П О С Т А Н О В Л Е Н И Е</w:t>
      </w:r>
    </w:p>
    <w:p w:rsidR="00B974A8" w:rsidRDefault="00B974A8" w:rsidP="009440FC">
      <w:pPr>
        <w:widowControl w:val="0"/>
        <w:autoSpaceDE w:val="0"/>
        <w:autoSpaceDN w:val="0"/>
        <w:adjustRightInd w:val="0"/>
        <w:ind w:right="624"/>
        <w:rPr>
          <w:b/>
        </w:rPr>
      </w:pPr>
    </w:p>
    <w:p w:rsidR="00904105" w:rsidRDefault="00904105" w:rsidP="009440FC">
      <w:pPr>
        <w:widowControl w:val="0"/>
        <w:autoSpaceDE w:val="0"/>
        <w:autoSpaceDN w:val="0"/>
        <w:adjustRightInd w:val="0"/>
        <w:ind w:right="624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2050"/>
      </w:tblGrid>
      <w:tr w:rsidR="00E63C37" w:rsidRPr="0094123A" w:rsidTr="00B02213">
        <w:tc>
          <w:tcPr>
            <w:tcW w:w="7763" w:type="dxa"/>
            <w:shd w:val="clear" w:color="auto" w:fill="auto"/>
          </w:tcPr>
          <w:p w:rsidR="00E63C37" w:rsidRPr="0094123A" w:rsidRDefault="00E63C37" w:rsidP="009440FC">
            <w:pPr>
              <w:widowControl w:val="0"/>
              <w:autoSpaceDE w:val="0"/>
              <w:autoSpaceDN w:val="0"/>
              <w:adjustRightInd w:val="0"/>
              <w:ind w:right="624"/>
              <w:jc w:val="both"/>
              <w:rPr>
                <w:sz w:val="28"/>
                <w:szCs w:val="28"/>
              </w:rPr>
            </w:pPr>
            <w:r w:rsidRPr="0094123A">
              <w:rPr>
                <w:sz w:val="28"/>
                <w:szCs w:val="28"/>
              </w:rPr>
              <w:t>_______</w:t>
            </w:r>
          </w:p>
        </w:tc>
        <w:tc>
          <w:tcPr>
            <w:tcW w:w="1810" w:type="dxa"/>
            <w:shd w:val="clear" w:color="auto" w:fill="auto"/>
          </w:tcPr>
          <w:p w:rsidR="00E63C37" w:rsidRPr="0094123A" w:rsidRDefault="00B02213" w:rsidP="00B02213">
            <w:pPr>
              <w:widowControl w:val="0"/>
              <w:autoSpaceDE w:val="0"/>
              <w:autoSpaceDN w:val="0"/>
              <w:adjustRightInd w:val="0"/>
              <w:ind w:right="525"/>
              <w:jc w:val="both"/>
              <w:rPr>
                <w:sz w:val="28"/>
                <w:szCs w:val="28"/>
              </w:rPr>
            </w:pPr>
            <w:r>
              <w:t>№</w:t>
            </w:r>
            <w:r w:rsidR="00E63C37">
              <w:t>_______</w:t>
            </w:r>
            <w:r>
              <w:t>__</w:t>
            </w:r>
          </w:p>
          <w:p w:rsidR="00E63C37" w:rsidRDefault="00B02213" w:rsidP="00B022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</w:t>
            </w:r>
            <w:r w:rsidR="00E63C37">
              <w:t>кз.</w:t>
            </w:r>
            <w:r>
              <w:t xml:space="preserve"> №</w:t>
            </w:r>
            <w:r w:rsidR="00280890">
              <w:t>_</w:t>
            </w:r>
            <w:r>
              <w:t>____</w:t>
            </w:r>
          </w:p>
          <w:p w:rsidR="00B02213" w:rsidRPr="0094123A" w:rsidRDefault="00B02213" w:rsidP="00B02213">
            <w:pPr>
              <w:widowControl w:val="0"/>
              <w:autoSpaceDE w:val="0"/>
              <w:autoSpaceDN w:val="0"/>
              <w:adjustRightInd w:val="0"/>
              <w:ind w:right="525"/>
              <w:jc w:val="both"/>
              <w:rPr>
                <w:sz w:val="28"/>
                <w:szCs w:val="28"/>
              </w:rPr>
            </w:pPr>
          </w:p>
        </w:tc>
      </w:tr>
    </w:tbl>
    <w:p w:rsidR="0068522D" w:rsidRPr="00BD51CA" w:rsidRDefault="00BD51CA" w:rsidP="00BD51CA">
      <w:pPr>
        <w:widowControl w:val="0"/>
        <w:autoSpaceDE w:val="0"/>
        <w:autoSpaceDN w:val="0"/>
        <w:adjustRightInd w:val="0"/>
        <w:ind w:right="624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 w:rsidRPr="00BD51CA">
        <w:rPr>
          <w:sz w:val="27"/>
          <w:szCs w:val="27"/>
        </w:rPr>
        <w:t>р.</w:t>
      </w:r>
      <w:r w:rsidR="0068522D" w:rsidRPr="00BD51CA">
        <w:rPr>
          <w:sz w:val="27"/>
          <w:szCs w:val="27"/>
        </w:rPr>
        <w:t>п</w:t>
      </w:r>
      <w:proofErr w:type="spellEnd"/>
      <w:r w:rsidR="0068522D" w:rsidRPr="00BD51CA">
        <w:rPr>
          <w:sz w:val="27"/>
          <w:szCs w:val="27"/>
        </w:rPr>
        <w:t>. Ишеевка</w:t>
      </w:r>
    </w:p>
    <w:p w:rsidR="0068522D" w:rsidRPr="00BD51CA" w:rsidRDefault="0068522D" w:rsidP="009440FC">
      <w:pPr>
        <w:widowControl w:val="0"/>
        <w:autoSpaceDE w:val="0"/>
        <w:autoSpaceDN w:val="0"/>
        <w:adjustRightInd w:val="0"/>
        <w:ind w:right="624"/>
        <w:jc w:val="center"/>
        <w:rPr>
          <w:sz w:val="27"/>
          <w:szCs w:val="27"/>
        </w:rPr>
      </w:pPr>
    </w:p>
    <w:p w:rsidR="001D63D8" w:rsidRPr="00BD51CA" w:rsidRDefault="001D63D8" w:rsidP="009440FC">
      <w:pPr>
        <w:pStyle w:val="1"/>
        <w:ind w:right="624"/>
        <w:rPr>
          <w:sz w:val="27"/>
          <w:szCs w:val="27"/>
        </w:rPr>
      </w:pPr>
      <w:r w:rsidRPr="00BD51CA">
        <w:rPr>
          <w:sz w:val="27"/>
          <w:szCs w:val="27"/>
        </w:rPr>
        <w:t xml:space="preserve">О внесении изменений </w:t>
      </w:r>
      <w:r w:rsidR="00575D5A" w:rsidRPr="00BD51CA">
        <w:rPr>
          <w:sz w:val="27"/>
          <w:szCs w:val="27"/>
        </w:rPr>
        <w:t xml:space="preserve">в </w:t>
      </w:r>
      <w:r w:rsidR="005F32BB" w:rsidRPr="00BD51CA">
        <w:rPr>
          <w:sz w:val="27"/>
          <w:szCs w:val="27"/>
        </w:rPr>
        <w:t>постановление</w:t>
      </w:r>
      <w:r w:rsidR="00575D5A" w:rsidRPr="00BD51CA">
        <w:rPr>
          <w:sz w:val="27"/>
          <w:szCs w:val="27"/>
        </w:rPr>
        <w:t xml:space="preserve"> </w:t>
      </w:r>
    </w:p>
    <w:p w:rsidR="00575D5A" w:rsidRPr="00BD51CA" w:rsidRDefault="001D63D8" w:rsidP="009440FC">
      <w:pPr>
        <w:pStyle w:val="1"/>
        <w:ind w:right="624"/>
        <w:rPr>
          <w:sz w:val="27"/>
          <w:szCs w:val="27"/>
        </w:rPr>
      </w:pPr>
      <w:r w:rsidRPr="00BD51CA">
        <w:rPr>
          <w:sz w:val="27"/>
          <w:szCs w:val="27"/>
        </w:rPr>
        <w:t xml:space="preserve">администрации </w:t>
      </w:r>
      <w:r w:rsidR="00575D5A" w:rsidRPr="00BD51CA">
        <w:rPr>
          <w:sz w:val="27"/>
          <w:szCs w:val="27"/>
        </w:rPr>
        <w:t>муниципального образования</w:t>
      </w:r>
    </w:p>
    <w:p w:rsidR="00575D5A" w:rsidRPr="00BD51CA" w:rsidRDefault="00575D5A" w:rsidP="009440FC">
      <w:pPr>
        <w:pStyle w:val="1"/>
        <w:ind w:right="624"/>
        <w:rPr>
          <w:sz w:val="27"/>
          <w:szCs w:val="27"/>
        </w:rPr>
      </w:pPr>
      <w:r w:rsidRPr="00BD51CA">
        <w:rPr>
          <w:sz w:val="27"/>
          <w:szCs w:val="27"/>
        </w:rPr>
        <w:t>«Ульяновский район»</w:t>
      </w:r>
      <w:r w:rsidR="009440FC" w:rsidRPr="00BD51CA">
        <w:rPr>
          <w:sz w:val="27"/>
          <w:szCs w:val="27"/>
        </w:rPr>
        <w:t xml:space="preserve"> </w:t>
      </w:r>
      <w:r w:rsidR="008B63CA" w:rsidRPr="00BD51CA">
        <w:rPr>
          <w:sz w:val="27"/>
          <w:szCs w:val="27"/>
        </w:rPr>
        <w:t xml:space="preserve">от </w:t>
      </w:r>
      <w:r w:rsidR="001D63D8" w:rsidRPr="00BD51CA">
        <w:rPr>
          <w:sz w:val="27"/>
          <w:szCs w:val="27"/>
        </w:rPr>
        <w:t>13</w:t>
      </w:r>
      <w:r w:rsidR="00640B7A" w:rsidRPr="00BD51CA">
        <w:rPr>
          <w:sz w:val="27"/>
          <w:szCs w:val="27"/>
        </w:rPr>
        <w:t>.</w:t>
      </w:r>
      <w:r w:rsidR="001D63D8" w:rsidRPr="00BD51CA">
        <w:rPr>
          <w:sz w:val="27"/>
          <w:szCs w:val="27"/>
        </w:rPr>
        <w:t>10</w:t>
      </w:r>
      <w:r w:rsidR="00B02213" w:rsidRPr="00BD51CA">
        <w:rPr>
          <w:sz w:val="27"/>
          <w:szCs w:val="27"/>
        </w:rPr>
        <w:t>.202</w:t>
      </w:r>
      <w:r w:rsidR="001D63D8" w:rsidRPr="00BD51CA">
        <w:rPr>
          <w:sz w:val="27"/>
          <w:szCs w:val="27"/>
        </w:rPr>
        <w:t>2</w:t>
      </w:r>
      <w:r w:rsidR="008B63CA" w:rsidRPr="00BD51CA">
        <w:rPr>
          <w:sz w:val="27"/>
          <w:szCs w:val="27"/>
        </w:rPr>
        <w:t xml:space="preserve"> № </w:t>
      </w:r>
      <w:r w:rsidR="003C24A8" w:rsidRPr="00BD51CA">
        <w:rPr>
          <w:sz w:val="27"/>
          <w:szCs w:val="27"/>
        </w:rPr>
        <w:t>1</w:t>
      </w:r>
      <w:r w:rsidR="001D63D8" w:rsidRPr="00BD51CA">
        <w:rPr>
          <w:sz w:val="27"/>
          <w:szCs w:val="27"/>
        </w:rPr>
        <w:t>304</w:t>
      </w:r>
    </w:p>
    <w:p w:rsidR="00986D63" w:rsidRPr="00BD51CA" w:rsidRDefault="00986D63" w:rsidP="009440FC">
      <w:pPr>
        <w:ind w:right="624"/>
        <w:rPr>
          <w:sz w:val="27"/>
          <w:szCs w:val="27"/>
        </w:rPr>
      </w:pPr>
    </w:p>
    <w:p w:rsidR="005F32BB" w:rsidRPr="00BD51CA" w:rsidRDefault="00575D5A" w:rsidP="00B02213">
      <w:pPr>
        <w:ind w:right="624"/>
        <w:jc w:val="both"/>
        <w:rPr>
          <w:sz w:val="27"/>
          <w:szCs w:val="27"/>
        </w:rPr>
      </w:pPr>
      <w:r w:rsidRPr="00BD51CA">
        <w:rPr>
          <w:sz w:val="27"/>
          <w:szCs w:val="27"/>
        </w:rPr>
        <w:t xml:space="preserve"> </w:t>
      </w:r>
      <w:r w:rsidRPr="00BD51CA">
        <w:rPr>
          <w:sz w:val="27"/>
          <w:szCs w:val="27"/>
        </w:rPr>
        <w:tab/>
        <w:t>Администрация муниципального образования «Ульяновский район» Ульяновской области</w:t>
      </w:r>
      <w:r w:rsidR="00986D63" w:rsidRPr="00BD51CA">
        <w:rPr>
          <w:sz w:val="27"/>
          <w:szCs w:val="27"/>
        </w:rPr>
        <w:t xml:space="preserve"> </w:t>
      </w:r>
      <w:r w:rsidRPr="00BD51CA">
        <w:rPr>
          <w:sz w:val="27"/>
          <w:szCs w:val="27"/>
        </w:rPr>
        <w:t>постановляет:</w:t>
      </w:r>
    </w:p>
    <w:p w:rsidR="00280890" w:rsidRPr="00BD51CA" w:rsidRDefault="00575D5A" w:rsidP="00B02213">
      <w:pPr>
        <w:pStyle w:val="1"/>
        <w:numPr>
          <w:ilvl w:val="0"/>
          <w:numId w:val="4"/>
        </w:numPr>
        <w:ind w:left="0" w:right="624" w:firstLine="709"/>
        <w:jc w:val="both"/>
        <w:rPr>
          <w:sz w:val="27"/>
          <w:szCs w:val="27"/>
        </w:rPr>
      </w:pPr>
      <w:r w:rsidRPr="00BD51CA">
        <w:rPr>
          <w:sz w:val="27"/>
          <w:szCs w:val="27"/>
        </w:rPr>
        <w:t xml:space="preserve">Внести в </w:t>
      </w:r>
      <w:r w:rsidR="005F32BB" w:rsidRPr="00BD51CA">
        <w:rPr>
          <w:sz w:val="27"/>
          <w:szCs w:val="27"/>
        </w:rPr>
        <w:t>постановление</w:t>
      </w:r>
      <w:r w:rsidR="003D1799" w:rsidRPr="00BD51CA">
        <w:rPr>
          <w:sz w:val="27"/>
          <w:szCs w:val="27"/>
        </w:rPr>
        <w:t xml:space="preserve"> </w:t>
      </w:r>
      <w:r w:rsidRPr="00BD51CA">
        <w:rPr>
          <w:sz w:val="27"/>
          <w:szCs w:val="27"/>
        </w:rPr>
        <w:t>администрации муниципального образования «Ульяновский район»</w:t>
      </w:r>
      <w:r w:rsidR="00015C34" w:rsidRPr="00BD51CA">
        <w:rPr>
          <w:sz w:val="27"/>
          <w:szCs w:val="27"/>
        </w:rPr>
        <w:t>,</w:t>
      </w:r>
      <w:r w:rsidRPr="00BD51CA">
        <w:rPr>
          <w:sz w:val="27"/>
          <w:szCs w:val="27"/>
        </w:rPr>
        <w:t xml:space="preserve"> </w:t>
      </w:r>
      <w:r w:rsidR="008B63CA" w:rsidRPr="00BD51CA">
        <w:rPr>
          <w:sz w:val="27"/>
          <w:szCs w:val="27"/>
        </w:rPr>
        <w:t xml:space="preserve">от </w:t>
      </w:r>
      <w:r w:rsidR="001D63D8" w:rsidRPr="00BD51CA">
        <w:rPr>
          <w:sz w:val="27"/>
          <w:szCs w:val="27"/>
        </w:rPr>
        <w:t>13</w:t>
      </w:r>
      <w:r w:rsidR="00B02213" w:rsidRPr="00BD51CA">
        <w:rPr>
          <w:sz w:val="27"/>
          <w:szCs w:val="27"/>
        </w:rPr>
        <w:t>.</w:t>
      </w:r>
      <w:r w:rsidR="001D63D8" w:rsidRPr="00BD51CA">
        <w:rPr>
          <w:sz w:val="27"/>
          <w:szCs w:val="27"/>
        </w:rPr>
        <w:t>10</w:t>
      </w:r>
      <w:r w:rsidR="00B02213" w:rsidRPr="00BD51CA">
        <w:rPr>
          <w:sz w:val="27"/>
          <w:szCs w:val="27"/>
        </w:rPr>
        <w:t>.202</w:t>
      </w:r>
      <w:r w:rsidR="001D63D8" w:rsidRPr="00BD51CA">
        <w:rPr>
          <w:sz w:val="27"/>
          <w:szCs w:val="27"/>
        </w:rPr>
        <w:t>2</w:t>
      </w:r>
      <w:r w:rsidR="00B02213" w:rsidRPr="00BD51CA">
        <w:rPr>
          <w:sz w:val="27"/>
          <w:szCs w:val="27"/>
        </w:rPr>
        <w:t xml:space="preserve"> №</w:t>
      </w:r>
      <w:r w:rsidR="003C24A8" w:rsidRPr="00BD51CA">
        <w:rPr>
          <w:sz w:val="27"/>
          <w:szCs w:val="27"/>
        </w:rPr>
        <w:t>1</w:t>
      </w:r>
      <w:r w:rsidR="001D63D8" w:rsidRPr="00BD51CA">
        <w:rPr>
          <w:sz w:val="27"/>
          <w:szCs w:val="27"/>
        </w:rPr>
        <w:t>304</w:t>
      </w:r>
      <w:r w:rsidRPr="00BD51CA">
        <w:rPr>
          <w:sz w:val="27"/>
          <w:szCs w:val="27"/>
        </w:rPr>
        <w:t xml:space="preserve"> «</w:t>
      </w:r>
      <w:r w:rsidR="00701644" w:rsidRPr="00BD51CA">
        <w:rPr>
          <w:sz w:val="27"/>
          <w:szCs w:val="27"/>
        </w:rPr>
        <w:t>О</w:t>
      </w:r>
      <w:r w:rsidR="001D63D8" w:rsidRPr="00BD51CA">
        <w:rPr>
          <w:sz w:val="27"/>
          <w:szCs w:val="27"/>
        </w:rPr>
        <w:t>б утверждении административного регламента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собственность, на который, не разграничена, в собственность за плату либо в аренду, для индивидуального жилищного строительства, ведения личного подсобного хозяйства в границах населенного пункта, садоводства, осуществления деятельности крестьянского (фермерского) хозяйства</w:t>
      </w:r>
      <w:r w:rsidR="008B63CA" w:rsidRPr="00BD51CA">
        <w:rPr>
          <w:sz w:val="27"/>
          <w:szCs w:val="27"/>
        </w:rPr>
        <w:t>»</w:t>
      </w:r>
      <w:r w:rsidR="00015C34" w:rsidRPr="00BD51CA">
        <w:rPr>
          <w:sz w:val="27"/>
          <w:szCs w:val="27"/>
        </w:rPr>
        <w:t>,</w:t>
      </w:r>
      <w:r w:rsidRPr="00BD51CA">
        <w:rPr>
          <w:sz w:val="27"/>
          <w:szCs w:val="27"/>
        </w:rPr>
        <w:t xml:space="preserve"> следующее изменение:</w:t>
      </w:r>
    </w:p>
    <w:p w:rsidR="00374109" w:rsidRPr="00BD51CA" w:rsidRDefault="008B63CA" w:rsidP="00374109">
      <w:pPr>
        <w:ind w:right="624" w:firstLine="708"/>
        <w:jc w:val="both"/>
        <w:rPr>
          <w:sz w:val="27"/>
          <w:szCs w:val="27"/>
        </w:rPr>
      </w:pPr>
      <w:r w:rsidRPr="00BD51CA">
        <w:rPr>
          <w:sz w:val="27"/>
          <w:szCs w:val="27"/>
        </w:rPr>
        <w:t>1.</w:t>
      </w:r>
      <w:r w:rsidR="003F090D" w:rsidRPr="00BD51CA">
        <w:rPr>
          <w:sz w:val="27"/>
          <w:szCs w:val="27"/>
        </w:rPr>
        <w:t>1</w:t>
      </w:r>
      <w:r w:rsidR="00BD34CF" w:rsidRPr="00BD51CA">
        <w:rPr>
          <w:sz w:val="27"/>
          <w:szCs w:val="27"/>
        </w:rPr>
        <w:t xml:space="preserve">. </w:t>
      </w:r>
      <w:r w:rsidR="00374109" w:rsidRPr="00BD51CA">
        <w:rPr>
          <w:sz w:val="27"/>
          <w:szCs w:val="27"/>
        </w:rPr>
        <w:t xml:space="preserve">пункт первый изложить в следующей редакции: </w:t>
      </w:r>
    </w:p>
    <w:p w:rsidR="00206CB9" w:rsidRPr="00BD51CA" w:rsidRDefault="00374109" w:rsidP="00BD51CA">
      <w:pPr>
        <w:ind w:right="624" w:firstLine="708"/>
        <w:jc w:val="both"/>
        <w:rPr>
          <w:sz w:val="27"/>
          <w:szCs w:val="27"/>
        </w:rPr>
      </w:pPr>
      <w:r w:rsidRPr="00BD51CA">
        <w:rPr>
          <w:sz w:val="27"/>
          <w:szCs w:val="27"/>
        </w:rPr>
        <w:t>«Утвердить Административный регламент предоставления муниципальной услуги</w:t>
      </w:r>
      <w:r w:rsidR="00BD51CA" w:rsidRPr="00BD51CA">
        <w:rPr>
          <w:sz w:val="27"/>
          <w:szCs w:val="27"/>
        </w:rPr>
        <w:t xml:space="preserve"> </w:t>
      </w:r>
      <w:r w:rsidRPr="00BD51CA">
        <w:rPr>
          <w:sz w:val="27"/>
          <w:szCs w:val="27"/>
        </w:rPr>
        <w:t xml:space="preserve">«Предварительное согласование предоставления земельного участка, находящегося в муниципальной собственности или государственная собственность, на который, не разграничена, в собственность за плату либо в аренду, для индивидуального жилищного строительства, ведения личного подсобного хозяйства в границах </w:t>
      </w:r>
      <w:r w:rsidR="00BD51CA" w:rsidRPr="00BD51CA">
        <w:rPr>
          <w:sz w:val="27"/>
          <w:szCs w:val="27"/>
        </w:rPr>
        <w:t>населенного пункта, садоводства для собственных нужд,</w:t>
      </w:r>
      <w:r w:rsidRPr="00BD51CA">
        <w:rPr>
          <w:sz w:val="27"/>
          <w:szCs w:val="27"/>
        </w:rPr>
        <w:t xml:space="preserve"> осуществления деятельности крестьянского (фермерского) хозяйства»</w:t>
      </w:r>
      <w:r w:rsidR="00BD51CA" w:rsidRPr="00BD51CA">
        <w:rPr>
          <w:sz w:val="27"/>
          <w:szCs w:val="27"/>
        </w:rPr>
        <w:t>.</w:t>
      </w:r>
    </w:p>
    <w:p w:rsidR="00F522F4" w:rsidRPr="00BD51CA" w:rsidRDefault="00206CB9" w:rsidP="00206CB9">
      <w:pPr>
        <w:tabs>
          <w:tab w:val="left" w:pos="360"/>
        </w:tabs>
        <w:ind w:right="707" w:firstLine="709"/>
        <w:jc w:val="both"/>
        <w:rPr>
          <w:sz w:val="27"/>
          <w:szCs w:val="27"/>
        </w:rPr>
      </w:pPr>
      <w:r w:rsidRPr="00BD51CA">
        <w:rPr>
          <w:sz w:val="27"/>
          <w:szCs w:val="27"/>
        </w:rPr>
        <w:t xml:space="preserve">2. </w:t>
      </w:r>
      <w:r w:rsidR="00C53A57" w:rsidRPr="00BD51CA">
        <w:rPr>
          <w:sz w:val="27"/>
          <w:szCs w:val="27"/>
        </w:rPr>
        <w:t>Контроль за исполнением данного постановления возложить</w:t>
      </w:r>
      <w:r w:rsidR="00986D63" w:rsidRPr="00BD51CA">
        <w:rPr>
          <w:sz w:val="27"/>
          <w:szCs w:val="27"/>
        </w:rPr>
        <w:t xml:space="preserve">                                  </w:t>
      </w:r>
      <w:r w:rsidR="00C53A57" w:rsidRPr="00BD51CA">
        <w:rPr>
          <w:sz w:val="27"/>
          <w:szCs w:val="27"/>
        </w:rPr>
        <w:t>на председателя муниципального учреждения «Комитет по управлению муниципальным имуществом и земельным отношениям муниципального образования «Ульяновс</w:t>
      </w:r>
      <w:r w:rsidR="009440FC" w:rsidRPr="00BD51CA">
        <w:rPr>
          <w:sz w:val="27"/>
          <w:szCs w:val="27"/>
        </w:rPr>
        <w:t>кий район» Ульяновской области».</w:t>
      </w:r>
    </w:p>
    <w:p w:rsidR="00C53A57" w:rsidRPr="00BD51CA" w:rsidRDefault="00206CB9" w:rsidP="00206CB9">
      <w:pPr>
        <w:ind w:left="1416" w:right="624" w:hanging="707"/>
        <w:jc w:val="both"/>
        <w:rPr>
          <w:sz w:val="27"/>
          <w:szCs w:val="27"/>
        </w:rPr>
      </w:pPr>
      <w:r w:rsidRPr="00BD51CA">
        <w:rPr>
          <w:sz w:val="27"/>
          <w:szCs w:val="27"/>
        </w:rPr>
        <w:t xml:space="preserve">3. </w:t>
      </w:r>
      <w:r w:rsidR="00C53A57" w:rsidRPr="00BD51CA">
        <w:rPr>
          <w:sz w:val="27"/>
          <w:szCs w:val="27"/>
        </w:rPr>
        <w:t>Настоящее постановление вступает в силу со дня его подписания.</w:t>
      </w:r>
    </w:p>
    <w:p w:rsidR="009440FC" w:rsidRPr="00BD51CA" w:rsidRDefault="009440FC" w:rsidP="00B02213">
      <w:pPr>
        <w:pStyle w:val="a4"/>
        <w:tabs>
          <w:tab w:val="left" w:pos="540"/>
        </w:tabs>
        <w:ind w:right="624" w:firstLine="0"/>
        <w:rPr>
          <w:sz w:val="27"/>
          <w:szCs w:val="27"/>
        </w:rPr>
      </w:pPr>
    </w:p>
    <w:p w:rsidR="009440FC" w:rsidRPr="00BD51CA" w:rsidRDefault="009440FC" w:rsidP="00B02213">
      <w:pPr>
        <w:pStyle w:val="a4"/>
        <w:tabs>
          <w:tab w:val="left" w:pos="540"/>
        </w:tabs>
        <w:ind w:right="624" w:firstLine="0"/>
        <w:rPr>
          <w:sz w:val="27"/>
          <w:szCs w:val="27"/>
        </w:rPr>
      </w:pPr>
    </w:p>
    <w:p w:rsidR="007068AF" w:rsidRPr="00BD51CA" w:rsidRDefault="00684FB9" w:rsidP="00B02213">
      <w:pPr>
        <w:ind w:right="624"/>
        <w:jc w:val="both"/>
        <w:outlineLvl w:val="0"/>
        <w:rPr>
          <w:sz w:val="27"/>
          <w:szCs w:val="27"/>
        </w:rPr>
      </w:pPr>
      <w:r w:rsidRPr="00BD51CA">
        <w:rPr>
          <w:sz w:val="27"/>
          <w:szCs w:val="27"/>
        </w:rPr>
        <w:t>Г</w:t>
      </w:r>
      <w:r w:rsidR="007068AF" w:rsidRPr="00BD51CA">
        <w:rPr>
          <w:sz w:val="27"/>
          <w:szCs w:val="27"/>
        </w:rPr>
        <w:t>лав</w:t>
      </w:r>
      <w:r w:rsidRPr="00BD51CA">
        <w:rPr>
          <w:sz w:val="27"/>
          <w:szCs w:val="27"/>
        </w:rPr>
        <w:t>а</w:t>
      </w:r>
      <w:r w:rsidR="007068AF" w:rsidRPr="00BD51CA">
        <w:rPr>
          <w:sz w:val="27"/>
          <w:szCs w:val="27"/>
        </w:rPr>
        <w:t xml:space="preserve"> администрации</w:t>
      </w:r>
    </w:p>
    <w:p w:rsidR="007068AF" w:rsidRPr="00BD51CA" w:rsidRDefault="007068AF" w:rsidP="00B02213">
      <w:pPr>
        <w:ind w:right="624"/>
        <w:jc w:val="both"/>
        <w:rPr>
          <w:sz w:val="27"/>
          <w:szCs w:val="27"/>
        </w:rPr>
      </w:pPr>
      <w:r w:rsidRPr="00BD51CA">
        <w:rPr>
          <w:sz w:val="27"/>
          <w:szCs w:val="27"/>
        </w:rPr>
        <w:t>муниципального образования</w:t>
      </w:r>
    </w:p>
    <w:p w:rsidR="00275B01" w:rsidRPr="005F32BB" w:rsidRDefault="007068AF" w:rsidP="00B02213">
      <w:pPr>
        <w:ind w:right="624"/>
        <w:jc w:val="both"/>
        <w:rPr>
          <w:sz w:val="28"/>
          <w:szCs w:val="28"/>
        </w:rPr>
      </w:pPr>
      <w:r w:rsidRPr="00BD51CA">
        <w:rPr>
          <w:sz w:val="27"/>
          <w:szCs w:val="27"/>
        </w:rPr>
        <w:t>«</w:t>
      </w:r>
      <w:r w:rsidR="00C53A57" w:rsidRPr="00BD51CA">
        <w:rPr>
          <w:sz w:val="27"/>
          <w:szCs w:val="27"/>
        </w:rPr>
        <w:t xml:space="preserve">Ульяновский </w:t>
      </w:r>
      <w:proofErr w:type="gramStart"/>
      <w:r w:rsidR="00C53A57" w:rsidRPr="00BD51CA">
        <w:rPr>
          <w:sz w:val="27"/>
          <w:szCs w:val="27"/>
        </w:rPr>
        <w:t>район</w:t>
      </w:r>
      <w:r w:rsidRPr="00BD51CA">
        <w:rPr>
          <w:sz w:val="27"/>
          <w:szCs w:val="27"/>
        </w:rPr>
        <w:t xml:space="preserve">»   </w:t>
      </w:r>
      <w:proofErr w:type="gramEnd"/>
      <w:r w:rsidRPr="00BD51CA">
        <w:rPr>
          <w:sz w:val="27"/>
          <w:szCs w:val="27"/>
        </w:rPr>
        <w:t xml:space="preserve">    </w:t>
      </w:r>
      <w:r w:rsidR="009D396F" w:rsidRPr="00BD51CA">
        <w:rPr>
          <w:sz w:val="27"/>
          <w:szCs w:val="27"/>
        </w:rPr>
        <w:t xml:space="preserve">                         </w:t>
      </w:r>
      <w:r w:rsidR="00C53A57" w:rsidRPr="00BD51CA">
        <w:rPr>
          <w:sz w:val="27"/>
          <w:szCs w:val="27"/>
        </w:rPr>
        <w:t xml:space="preserve">                                  </w:t>
      </w:r>
      <w:r w:rsidR="009440FC" w:rsidRPr="00BD51CA">
        <w:rPr>
          <w:sz w:val="27"/>
          <w:szCs w:val="27"/>
        </w:rPr>
        <w:t xml:space="preserve">  </w:t>
      </w:r>
      <w:r w:rsidR="00C53A57" w:rsidRPr="00BD51CA">
        <w:rPr>
          <w:sz w:val="27"/>
          <w:szCs w:val="27"/>
        </w:rPr>
        <w:t xml:space="preserve">   </w:t>
      </w:r>
      <w:r w:rsidR="009D396F" w:rsidRPr="00BD51CA">
        <w:rPr>
          <w:sz w:val="27"/>
          <w:szCs w:val="27"/>
        </w:rPr>
        <w:t xml:space="preserve"> </w:t>
      </w:r>
      <w:r w:rsidR="009440FC" w:rsidRPr="00BD51CA">
        <w:rPr>
          <w:sz w:val="27"/>
          <w:szCs w:val="27"/>
        </w:rPr>
        <w:t xml:space="preserve">   </w:t>
      </w:r>
      <w:r w:rsidR="003C24A8" w:rsidRPr="00BD51CA">
        <w:rPr>
          <w:sz w:val="27"/>
          <w:szCs w:val="27"/>
        </w:rPr>
        <w:t xml:space="preserve"> </w:t>
      </w:r>
      <w:r w:rsidR="00B43A4D" w:rsidRPr="00BD51CA">
        <w:rPr>
          <w:sz w:val="27"/>
          <w:szCs w:val="27"/>
        </w:rPr>
        <w:t xml:space="preserve">   </w:t>
      </w:r>
      <w:r w:rsidR="003C24A8" w:rsidRPr="00BD51CA">
        <w:rPr>
          <w:sz w:val="27"/>
          <w:szCs w:val="27"/>
        </w:rPr>
        <w:t xml:space="preserve"> </w:t>
      </w:r>
      <w:r w:rsidR="00B43A4D" w:rsidRPr="00BD51CA">
        <w:rPr>
          <w:sz w:val="27"/>
          <w:szCs w:val="27"/>
        </w:rPr>
        <w:t xml:space="preserve"> </w:t>
      </w:r>
      <w:r w:rsidR="00BD51CA">
        <w:rPr>
          <w:sz w:val="27"/>
          <w:szCs w:val="27"/>
        </w:rPr>
        <w:t xml:space="preserve">  </w:t>
      </w:r>
      <w:r w:rsidR="00684FB9" w:rsidRPr="00BD51CA">
        <w:rPr>
          <w:sz w:val="27"/>
          <w:szCs w:val="27"/>
        </w:rPr>
        <w:t>С.О. Горячев</w:t>
      </w:r>
      <w:r w:rsidR="009D396F" w:rsidRPr="00BD51CA">
        <w:rPr>
          <w:sz w:val="27"/>
          <w:szCs w:val="27"/>
        </w:rPr>
        <w:t xml:space="preserve"> </w:t>
      </w:r>
      <w:r w:rsidR="009D396F" w:rsidRPr="00EC20EF">
        <w:rPr>
          <w:sz w:val="28"/>
          <w:szCs w:val="28"/>
        </w:rPr>
        <w:t xml:space="preserve"> </w:t>
      </w:r>
      <w:r w:rsidR="009D396F" w:rsidRPr="005F32BB">
        <w:rPr>
          <w:sz w:val="28"/>
          <w:szCs w:val="28"/>
        </w:rPr>
        <w:t xml:space="preserve">            </w:t>
      </w:r>
      <w:r w:rsidRPr="005F32BB">
        <w:rPr>
          <w:sz w:val="28"/>
          <w:szCs w:val="28"/>
        </w:rPr>
        <w:t xml:space="preserve">  </w:t>
      </w:r>
      <w:r w:rsidR="00CD179F" w:rsidRPr="005F32BB">
        <w:rPr>
          <w:sz w:val="28"/>
          <w:szCs w:val="28"/>
        </w:rPr>
        <w:t xml:space="preserve">                               </w:t>
      </w:r>
      <w:r w:rsidRPr="005F32BB">
        <w:rPr>
          <w:sz w:val="28"/>
          <w:szCs w:val="28"/>
        </w:rPr>
        <w:t xml:space="preserve">  </w:t>
      </w:r>
    </w:p>
    <w:sectPr w:rsidR="00275B01" w:rsidRPr="005F32BB" w:rsidSect="001D63D8">
      <w:pgSz w:w="11906" w:h="16838"/>
      <w:pgMar w:top="568" w:right="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28" w:hanging="360"/>
      </w:pPr>
      <w:rPr>
        <w:rFonts w:hint="default"/>
      </w:rPr>
    </w:lvl>
  </w:abstractNum>
  <w:abstractNum w:abstractNumId="1" w15:restartNumberingAfterBreak="0">
    <w:nsid w:val="0423611B"/>
    <w:multiLevelType w:val="hybridMultilevel"/>
    <w:tmpl w:val="FB0EF674"/>
    <w:lvl w:ilvl="0" w:tplc="3A02B644">
      <w:start w:val="1"/>
      <w:numFmt w:val="decimal"/>
      <w:suff w:val="space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7454151"/>
    <w:multiLevelType w:val="hybridMultilevel"/>
    <w:tmpl w:val="1C4288FA"/>
    <w:lvl w:ilvl="0" w:tplc="EB2ED7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7864A9"/>
    <w:multiLevelType w:val="hybridMultilevel"/>
    <w:tmpl w:val="C3ECDCA0"/>
    <w:lvl w:ilvl="0" w:tplc="86E458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17"/>
    <w:rsid w:val="00015C34"/>
    <w:rsid w:val="00041F38"/>
    <w:rsid w:val="00052F74"/>
    <w:rsid w:val="00060F85"/>
    <w:rsid w:val="0007032A"/>
    <w:rsid w:val="00076C8E"/>
    <w:rsid w:val="00085960"/>
    <w:rsid w:val="000B00CC"/>
    <w:rsid w:val="000D3D85"/>
    <w:rsid w:val="000F62FF"/>
    <w:rsid w:val="00101769"/>
    <w:rsid w:val="00112CEF"/>
    <w:rsid w:val="0017673A"/>
    <w:rsid w:val="001D63D8"/>
    <w:rsid w:val="001E4BCD"/>
    <w:rsid w:val="00206CB9"/>
    <w:rsid w:val="00222964"/>
    <w:rsid w:val="00224816"/>
    <w:rsid w:val="0024226C"/>
    <w:rsid w:val="00243021"/>
    <w:rsid w:val="0027198C"/>
    <w:rsid w:val="00275B01"/>
    <w:rsid w:val="00280890"/>
    <w:rsid w:val="00280DA2"/>
    <w:rsid w:val="002868F0"/>
    <w:rsid w:val="002951C0"/>
    <w:rsid w:val="002A4831"/>
    <w:rsid w:val="002B37F9"/>
    <w:rsid w:val="002B7E30"/>
    <w:rsid w:val="002F2042"/>
    <w:rsid w:val="00300A2F"/>
    <w:rsid w:val="00306517"/>
    <w:rsid w:val="00311588"/>
    <w:rsid w:val="00320EAE"/>
    <w:rsid w:val="00342A71"/>
    <w:rsid w:val="00365390"/>
    <w:rsid w:val="00367AA4"/>
    <w:rsid w:val="00374109"/>
    <w:rsid w:val="003C24A8"/>
    <w:rsid w:val="003D1799"/>
    <w:rsid w:val="003F090D"/>
    <w:rsid w:val="003F455D"/>
    <w:rsid w:val="00400BA5"/>
    <w:rsid w:val="0041445E"/>
    <w:rsid w:val="00415AB1"/>
    <w:rsid w:val="00434317"/>
    <w:rsid w:val="00460DEF"/>
    <w:rsid w:val="004762A7"/>
    <w:rsid w:val="0048137C"/>
    <w:rsid w:val="004975F2"/>
    <w:rsid w:val="004A39B2"/>
    <w:rsid w:val="004A49B1"/>
    <w:rsid w:val="004B5C0F"/>
    <w:rsid w:val="004F2921"/>
    <w:rsid w:val="00517B22"/>
    <w:rsid w:val="00553ACE"/>
    <w:rsid w:val="005628FB"/>
    <w:rsid w:val="00575D5A"/>
    <w:rsid w:val="00582D34"/>
    <w:rsid w:val="00595AC0"/>
    <w:rsid w:val="005A7DE3"/>
    <w:rsid w:val="005F32BB"/>
    <w:rsid w:val="005F617D"/>
    <w:rsid w:val="00611A42"/>
    <w:rsid w:val="006375B4"/>
    <w:rsid w:val="00640B7A"/>
    <w:rsid w:val="006411F2"/>
    <w:rsid w:val="00642DFC"/>
    <w:rsid w:val="00654570"/>
    <w:rsid w:val="0065484F"/>
    <w:rsid w:val="00664C1B"/>
    <w:rsid w:val="006800F4"/>
    <w:rsid w:val="00684FB9"/>
    <w:rsid w:val="0068522D"/>
    <w:rsid w:val="006E1884"/>
    <w:rsid w:val="00701644"/>
    <w:rsid w:val="007068AF"/>
    <w:rsid w:val="007158ED"/>
    <w:rsid w:val="0075030D"/>
    <w:rsid w:val="00777CAD"/>
    <w:rsid w:val="0078409E"/>
    <w:rsid w:val="007C4771"/>
    <w:rsid w:val="007F66F6"/>
    <w:rsid w:val="008079F9"/>
    <w:rsid w:val="008879D4"/>
    <w:rsid w:val="008A1BDD"/>
    <w:rsid w:val="008B2303"/>
    <w:rsid w:val="008B63CA"/>
    <w:rsid w:val="008C5A6C"/>
    <w:rsid w:val="008D38CC"/>
    <w:rsid w:val="008D4295"/>
    <w:rsid w:val="008E5C4A"/>
    <w:rsid w:val="008E6198"/>
    <w:rsid w:val="00904105"/>
    <w:rsid w:val="00916F62"/>
    <w:rsid w:val="0094123A"/>
    <w:rsid w:val="009440FC"/>
    <w:rsid w:val="00947A0B"/>
    <w:rsid w:val="009532E0"/>
    <w:rsid w:val="009605DC"/>
    <w:rsid w:val="00960953"/>
    <w:rsid w:val="00986D63"/>
    <w:rsid w:val="009B5463"/>
    <w:rsid w:val="009D0183"/>
    <w:rsid w:val="009D396F"/>
    <w:rsid w:val="009E1974"/>
    <w:rsid w:val="009E4FA1"/>
    <w:rsid w:val="009F0CFE"/>
    <w:rsid w:val="00A05415"/>
    <w:rsid w:val="00A13D5C"/>
    <w:rsid w:val="00A36E7F"/>
    <w:rsid w:val="00A80ADB"/>
    <w:rsid w:val="00A86573"/>
    <w:rsid w:val="00B02213"/>
    <w:rsid w:val="00B02A33"/>
    <w:rsid w:val="00B0318B"/>
    <w:rsid w:val="00B2603D"/>
    <w:rsid w:val="00B333B8"/>
    <w:rsid w:val="00B43A4D"/>
    <w:rsid w:val="00B6319A"/>
    <w:rsid w:val="00B87BB0"/>
    <w:rsid w:val="00B94DDA"/>
    <w:rsid w:val="00B974A8"/>
    <w:rsid w:val="00BB1B70"/>
    <w:rsid w:val="00BB6984"/>
    <w:rsid w:val="00BD0DE4"/>
    <w:rsid w:val="00BD34CF"/>
    <w:rsid w:val="00BD51CA"/>
    <w:rsid w:val="00C065C3"/>
    <w:rsid w:val="00C13109"/>
    <w:rsid w:val="00C30E85"/>
    <w:rsid w:val="00C53A57"/>
    <w:rsid w:val="00C87179"/>
    <w:rsid w:val="00CA4DD6"/>
    <w:rsid w:val="00CD0CA3"/>
    <w:rsid w:val="00CD179F"/>
    <w:rsid w:val="00CF2E73"/>
    <w:rsid w:val="00D2338D"/>
    <w:rsid w:val="00D37BAF"/>
    <w:rsid w:val="00DD4708"/>
    <w:rsid w:val="00DE0A5F"/>
    <w:rsid w:val="00E6184D"/>
    <w:rsid w:val="00E63C37"/>
    <w:rsid w:val="00E8300A"/>
    <w:rsid w:val="00EC20EF"/>
    <w:rsid w:val="00ED4461"/>
    <w:rsid w:val="00F425F4"/>
    <w:rsid w:val="00F522F4"/>
    <w:rsid w:val="00F6321B"/>
    <w:rsid w:val="00F76455"/>
    <w:rsid w:val="00F83389"/>
    <w:rsid w:val="00F84BD2"/>
    <w:rsid w:val="00FA601B"/>
    <w:rsid w:val="00FC7478"/>
    <w:rsid w:val="00FE3AA4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F0DE0"/>
  <w15:chartTrackingRefBased/>
  <w15:docId w15:val="{383E82A6-A0EE-49C5-894E-ECEB3CAE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1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5D5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481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uiPriority w:val="99"/>
    <w:rsid w:val="00C53A57"/>
    <w:pPr>
      <w:ind w:firstLine="36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rsid w:val="00C53A57"/>
    <w:rPr>
      <w:sz w:val="28"/>
      <w:szCs w:val="24"/>
    </w:rPr>
  </w:style>
  <w:style w:type="table" w:styleId="a6">
    <w:name w:val="Table Grid"/>
    <w:basedOn w:val="a1"/>
    <w:rsid w:val="00E63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575D5A"/>
    <w:rPr>
      <w:sz w:val="28"/>
      <w:szCs w:val="24"/>
    </w:rPr>
  </w:style>
  <w:style w:type="paragraph" w:styleId="a7">
    <w:name w:val="List Paragraph"/>
    <w:basedOn w:val="a"/>
    <w:uiPriority w:val="34"/>
    <w:qFormat/>
    <w:rsid w:val="00F522F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D3D4-6B51-496C-8BA4-7010171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КУМИЗО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Руководитель</dc:creator>
  <cp:keywords/>
  <cp:lastModifiedBy>user</cp:lastModifiedBy>
  <cp:revision>12</cp:revision>
  <cp:lastPrinted>2025-02-25T10:12:00Z</cp:lastPrinted>
  <dcterms:created xsi:type="dcterms:W3CDTF">2024-07-22T06:24:00Z</dcterms:created>
  <dcterms:modified xsi:type="dcterms:W3CDTF">2025-02-25T10:13:00Z</dcterms:modified>
</cp:coreProperties>
</file>