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A4" w:rsidRDefault="00183DA4"/>
    <w:p w:rsidR="00586D33" w:rsidRDefault="00705FC8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B9AF36D" wp14:editId="12798A25">
                <wp:extent cx="308610" cy="308610"/>
                <wp:effectExtent l="0" t="0" r="0" b="0"/>
                <wp:docPr id="1" name="AutoShape 3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9CC4DE8" wp14:editId="7DD56750">
            <wp:extent cx="6092456" cy="5699961"/>
            <wp:effectExtent l="0" t="0" r="3810" b="0"/>
            <wp:docPr id="6" name="Рисунок 6" descr="C:\Users\103-PK1\Desktop\_дом госуслуги и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103-PK1\Desktop\_дом госуслуги и код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456" cy="569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FC8" w:rsidRPr="00586D33" w:rsidRDefault="00586D33" w:rsidP="00586D33">
      <w:pPr>
        <w:tabs>
          <w:tab w:val="left" w:pos="2361"/>
        </w:tabs>
        <w:spacing w:after="0" w:line="240" w:lineRule="auto"/>
        <w:jc w:val="both"/>
        <w:rPr>
          <w:b/>
        </w:rPr>
      </w:pPr>
      <w:r w:rsidRPr="00586D33">
        <w:rPr>
          <w:b/>
        </w:rPr>
        <w:t xml:space="preserve">- взаимодействие с управляющей организацией, РСО, органом местного самоуправления и </w:t>
      </w:r>
      <w:proofErr w:type="spellStart"/>
      <w:proofErr w:type="gramStart"/>
      <w:r w:rsidRPr="00586D33">
        <w:rPr>
          <w:b/>
        </w:rPr>
        <w:t>др</w:t>
      </w:r>
      <w:proofErr w:type="spellEnd"/>
      <w:proofErr w:type="gramEnd"/>
      <w:r w:rsidRPr="00586D33">
        <w:rPr>
          <w:b/>
        </w:rPr>
        <w:t>,</w:t>
      </w:r>
    </w:p>
    <w:p w:rsidR="00586D33" w:rsidRPr="00586D33" w:rsidRDefault="00586D33" w:rsidP="00586D33">
      <w:pPr>
        <w:tabs>
          <w:tab w:val="left" w:pos="2361"/>
        </w:tabs>
        <w:spacing w:after="0" w:line="240" w:lineRule="auto"/>
        <w:jc w:val="both"/>
        <w:rPr>
          <w:b/>
        </w:rPr>
      </w:pPr>
      <w:r w:rsidRPr="00586D33">
        <w:rPr>
          <w:b/>
        </w:rPr>
        <w:t>- направление запросов, заявки о проблеме в управляющую организацию, ТСЖ, ЖСК</w:t>
      </w:r>
      <w:r>
        <w:rPr>
          <w:b/>
        </w:rPr>
        <w:t>;</w:t>
      </w:r>
    </w:p>
    <w:p w:rsidR="00586D33" w:rsidRPr="00586D33" w:rsidRDefault="00586D33" w:rsidP="00586D33">
      <w:pPr>
        <w:tabs>
          <w:tab w:val="left" w:pos="2361"/>
        </w:tabs>
        <w:spacing w:after="0" w:line="240" w:lineRule="auto"/>
        <w:jc w:val="both"/>
        <w:rPr>
          <w:b/>
        </w:rPr>
      </w:pPr>
      <w:r w:rsidRPr="00586D33">
        <w:rPr>
          <w:b/>
        </w:rPr>
        <w:t>- направление заявления, обращения, жалобы в УК, ТСЖ</w:t>
      </w:r>
      <w:r w:rsidR="003D0E17">
        <w:rPr>
          <w:b/>
        </w:rPr>
        <w:t xml:space="preserve"> (ЖСК)</w:t>
      </w:r>
      <w:bookmarkStart w:id="0" w:name="_GoBack"/>
      <w:bookmarkEnd w:id="0"/>
      <w:r w:rsidRPr="00586D33">
        <w:rPr>
          <w:b/>
        </w:rPr>
        <w:t>, ОМС, ОГЖН</w:t>
      </w:r>
      <w:r>
        <w:rPr>
          <w:b/>
        </w:rPr>
        <w:t>;</w:t>
      </w:r>
    </w:p>
    <w:p w:rsidR="00586D33" w:rsidRPr="00586D33" w:rsidRDefault="00586D33" w:rsidP="00586D33">
      <w:pPr>
        <w:tabs>
          <w:tab w:val="left" w:pos="2361"/>
        </w:tabs>
        <w:spacing w:after="0" w:line="240" w:lineRule="auto"/>
        <w:jc w:val="both"/>
        <w:rPr>
          <w:b/>
        </w:rPr>
      </w:pPr>
      <w:r w:rsidRPr="00586D33">
        <w:rPr>
          <w:b/>
        </w:rPr>
        <w:t>- передача показаний ИПУ</w:t>
      </w:r>
      <w:r>
        <w:rPr>
          <w:b/>
        </w:rPr>
        <w:t>;</w:t>
      </w:r>
    </w:p>
    <w:p w:rsidR="00586D33" w:rsidRPr="00586D33" w:rsidRDefault="00586D33" w:rsidP="00586D33">
      <w:pPr>
        <w:tabs>
          <w:tab w:val="left" w:pos="2361"/>
        </w:tabs>
        <w:spacing w:after="0" w:line="240" w:lineRule="auto"/>
        <w:jc w:val="both"/>
        <w:rPr>
          <w:b/>
        </w:rPr>
      </w:pPr>
      <w:r w:rsidRPr="00586D33">
        <w:rPr>
          <w:b/>
        </w:rPr>
        <w:t>- оплата за ЖКУ;</w:t>
      </w:r>
    </w:p>
    <w:p w:rsidR="00586D33" w:rsidRPr="00586D33" w:rsidRDefault="00586D33" w:rsidP="00586D33">
      <w:pPr>
        <w:tabs>
          <w:tab w:val="left" w:pos="2361"/>
        </w:tabs>
        <w:spacing w:after="0" w:line="240" w:lineRule="auto"/>
        <w:jc w:val="both"/>
        <w:rPr>
          <w:b/>
        </w:rPr>
      </w:pPr>
      <w:r w:rsidRPr="00586D33">
        <w:rPr>
          <w:b/>
        </w:rPr>
        <w:t>- общение в общедомовых чатах с соседями</w:t>
      </w:r>
      <w:r>
        <w:rPr>
          <w:b/>
        </w:rPr>
        <w:t>;</w:t>
      </w:r>
    </w:p>
    <w:p w:rsidR="00586D33" w:rsidRPr="00586D33" w:rsidRDefault="00586D33" w:rsidP="00586D33">
      <w:pPr>
        <w:tabs>
          <w:tab w:val="left" w:pos="2361"/>
        </w:tabs>
        <w:spacing w:after="0" w:line="240" w:lineRule="auto"/>
        <w:jc w:val="both"/>
        <w:rPr>
          <w:b/>
        </w:rPr>
      </w:pPr>
      <w:r w:rsidRPr="00586D33">
        <w:rPr>
          <w:b/>
        </w:rPr>
        <w:t>- организация и проведение общего собрания собственников;</w:t>
      </w:r>
    </w:p>
    <w:p w:rsidR="00586D33" w:rsidRPr="00586D33" w:rsidRDefault="00586D33" w:rsidP="00586D33">
      <w:pPr>
        <w:tabs>
          <w:tab w:val="left" w:pos="2361"/>
        </w:tabs>
        <w:spacing w:after="0" w:line="240" w:lineRule="auto"/>
        <w:jc w:val="both"/>
        <w:rPr>
          <w:b/>
        </w:rPr>
      </w:pPr>
      <w:r w:rsidRPr="00586D33">
        <w:rPr>
          <w:b/>
        </w:rPr>
        <w:t xml:space="preserve">- получение информации о ходе капитального ремонта МКД (срок проведения, акты выполненных работ), о начисленных взносах за </w:t>
      </w:r>
      <w:proofErr w:type="spellStart"/>
      <w:r w:rsidRPr="00586D33">
        <w:rPr>
          <w:b/>
        </w:rPr>
        <w:t>кап</w:t>
      </w:r>
      <w:proofErr w:type="gramStart"/>
      <w:r w:rsidRPr="00586D33">
        <w:rPr>
          <w:b/>
        </w:rPr>
        <w:t>.р</w:t>
      </w:r>
      <w:proofErr w:type="gramEnd"/>
      <w:r w:rsidRPr="00586D33">
        <w:rPr>
          <w:b/>
        </w:rPr>
        <w:t>емонт</w:t>
      </w:r>
      <w:proofErr w:type="spellEnd"/>
      <w:r w:rsidRPr="00586D33">
        <w:rPr>
          <w:b/>
        </w:rPr>
        <w:t>, об остатке денежных средств на специальном счете, на счете регионального оператора по капитальному ремонту;</w:t>
      </w:r>
    </w:p>
    <w:p w:rsidR="00586D33" w:rsidRPr="00586D33" w:rsidRDefault="00586D33" w:rsidP="00586D33">
      <w:pPr>
        <w:tabs>
          <w:tab w:val="left" w:pos="2361"/>
        </w:tabs>
        <w:spacing w:after="0" w:line="240" w:lineRule="auto"/>
        <w:jc w:val="both"/>
        <w:rPr>
          <w:b/>
        </w:rPr>
      </w:pPr>
      <w:r w:rsidRPr="00586D33">
        <w:rPr>
          <w:b/>
        </w:rPr>
        <w:t>- получение платежных документов;</w:t>
      </w:r>
    </w:p>
    <w:p w:rsidR="00586D33" w:rsidRPr="00586D33" w:rsidRDefault="00586D33" w:rsidP="00586D33">
      <w:pPr>
        <w:tabs>
          <w:tab w:val="left" w:pos="2361"/>
        </w:tabs>
        <w:spacing w:after="0" w:line="240" w:lineRule="auto"/>
        <w:jc w:val="both"/>
        <w:rPr>
          <w:b/>
        </w:rPr>
      </w:pPr>
      <w:r w:rsidRPr="00586D33">
        <w:rPr>
          <w:b/>
        </w:rPr>
        <w:t>- получение уведомлений об отключения (плановых, внеплановых) коммунальных услуг</w:t>
      </w:r>
      <w:r>
        <w:rPr>
          <w:b/>
        </w:rPr>
        <w:t>;</w:t>
      </w:r>
    </w:p>
    <w:p w:rsidR="00586D33" w:rsidRPr="00586D33" w:rsidRDefault="00586D33" w:rsidP="00586D33">
      <w:pPr>
        <w:tabs>
          <w:tab w:val="left" w:pos="2361"/>
        </w:tabs>
        <w:spacing w:after="0" w:line="240" w:lineRule="auto"/>
        <w:jc w:val="both"/>
        <w:rPr>
          <w:b/>
        </w:rPr>
      </w:pPr>
      <w:r w:rsidRPr="00586D33">
        <w:rPr>
          <w:b/>
        </w:rPr>
        <w:t>- ознакомление с протоколами общих собраний собственников</w:t>
      </w:r>
      <w:r>
        <w:rPr>
          <w:b/>
        </w:rPr>
        <w:t>;</w:t>
      </w:r>
    </w:p>
    <w:p w:rsidR="00586D33" w:rsidRPr="00586D33" w:rsidRDefault="00586D33" w:rsidP="00586D33">
      <w:pPr>
        <w:tabs>
          <w:tab w:val="left" w:pos="2361"/>
        </w:tabs>
        <w:spacing w:after="0" w:line="240" w:lineRule="auto"/>
        <w:jc w:val="both"/>
        <w:rPr>
          <w:b/>
        </w:rPr>
      </w:pPr>
      <w:r w:rsidRPr="00586D33">
        <w:rPr>
          <w:b/>
        </w:rPr>
        <w:t xml:space="preserve">- ознакомление с отчетами управляющих организаций в </w:t>
      </w:r>
      <w:proofErr w:type="spellStart"/>
      <w:r w:rsidRPr="00586D33">
        <w:rPr>
          <w:b/>
        </w:rPr>
        <w:t>рамказ</w:t>
      </w:r>
      <w:proofErr w:type="spellEnd"/>
      <w:r w:rsidRPr="00586D33">
        <w:rPr>
          <w:b/>
        </w:rPr>
        <w:t xml:space="preserve"> договора управления </w:t>
      </w:r>
      <w:proofErr w:type="gramStart"/>
      <w:r w:rsidRPr="00586D33">
        <w:rPr>
          <w:b/>
        </w:rPr>
        <w:t>за</w:t>
      </w:r>
      <w:proofErr w:type="gramEnd"/>
      <w:r w:rsidRPr="00586D33">
        <w:rPr>
          <w:b/>
        </w:rPr>
        <w:t xml:space="preserve"> прошедшие года; и др.</w:t>
      </w:r>
    </w:p>
    <w:p w:rsidR="00586D33" w:rsidRPr="00586D33" w:rsidRDefault="00586D33" w:rsidP="00586D33">
      <w:pPr>
        <w:tabs>
          <w:tab w:val="left" w:pos="2361"/>
        </w:tabs>
      </w:pPr>
      <w:r>
        <w:t xml:space="preserve">- </w:t>
      </w:r>
    </w:p>
    <w:sectPr w:rsidR="00586D33" w:rsidRPr="0058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C8"/>
    <w:rsid w:val="00183DA4"/>
    <w:rsid w:val="00242620"/>
    <w:rsid w:val="002C0273"/>
    <w:rsid w:val="002F4B68"/>
    <w:rsid w:val="003D0E17"/>
    <w:rsid w:val="00586D33"/>
    <w:rsid w:val="00705FC8"/>
    <w:rsid w:val="00C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103-PK1</dc:creator>
  <cp:lastModifiedBy>210</cp:lastModifiedBy>
  <cp:revision>5</cp:revision>
  <cp:lastPrinted>2024-11-13T09:43:00Z</cp:lastPrinted>
  <dcterms:created xsi:type="dcterms:W3CDTF">2023-11-30T05:34:00Z</dcterms:created>
  <dcterms:modified xsi:type="dcterms:W3CDTF">2024-11-13T09:48:00Z</dcterms:modified>
</cp:coreProperties>
</file>