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6D" w:rsidRPr="00F15F6D" w:rsidRDefault="00F15F6D" w:rsidP="00F15F6D">
      <w:pPr>
        <w:keepNext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F15F6D" w:rsidRPr="00F15F6D" w:rsidRDefault="00F15F6D" w:rsidP="00F15F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ВЫПОЛНЕНИИ ИНДИКАТИВНЫХ ПОКАЗАТЕЛЕЙ</w:t>
      </w:r>
    </w:p>
    <w:p w:rsidR="00F15F6D" w:rsidRPr="00F15F6D" w:rsidRDefault="00F15F6D" w:rsidP="00F15F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МУНИЦИПАЛЬНЫХ ПРОГРАММ</w:t>
      </w:r>
    </w:p>
    <w:p w:rsidR="00F15F6D" w:rsidRPr="00F15F6D" w:rsidRDefault="00F15F6D" w:rsidP="00F15F6D">
      <w:pPr>
        <w:autoSpaceDE w:val="0"/>
        <w:autoSpaceDN w:val="0"/>
        <w:adjustRightInd w:val="0"/>
        <w:spacing w:after="0" w:line="240" w:lineRule="auto"/>
        <w:ind w:firstLine="6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муниципального образования «</w:t>
      </w:r>
      <w:proofErr w:type="spellStart"/>
      <w:r w:rsidRPr="00F1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Ишеевское</w:t>
      </w:r>
      <w:proofErr w:type="spellEnd"/>
      <w:r w:rsidRPr="00F1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 Ульяновского района Ульяновской области»</w:t>
      </w:r>
    </w:p>
    <w:p w:rsidR="00F15F6D" w:rsidRDefault="003C156D" w:rsidP="00F15F6D">
      <w:pPr>
        <w:autoSpaceDE w:val="0"/>
        <w:autoSpaceDN w:val="0"/>
        <w:adjustRightInd w:val="0"/>
        <w:spacing w:after="0" w:line="240" w:lineRule="auto"/>
        <w:ind w:firstLine="6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3</w:t>
      </w:r>
      <w:r w:rsidR="00F1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2024</w:t>
      </w:r>
      <w:r w:rsidR="00F15F6D" w:rsidRPr="00F15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C156D" w:rsidRDefault="003C156D" w:rsidP="00F7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56D" w:rsidRPr="003C156D" w:rsidRDefault="003C156D" w:rsidP="003C156D">
      <w:pPr>
        <w:autoSpaceDE w:val="0"/>
        <w:autoSpaceDN w:val="0"/>
        <w:adjustRightInd w:val="0"/>
        <w:spacing w:after="0" w:line="240" w:lineRule="auto"/>
        <w:ind w:firstLine="6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«Комплексное развитие сельских территорий муниципального образования «</w:t>
      </w:r>
      <w:proofErr w:type="spellStart"/>
      <w:r w:rsidRPr="003C1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Ишеевское</w:t>
      </w:r>
      <w:proofErr w:type="spellEnd"/>
      <w:r w:rsidRPr="003C1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 Ульяновского района Ульяновской области на 2020-2025» </w:t>
      </w:r>
    </w:p>
    <w:p w:rsidR="003C156D" w:rsidRPr="003C156D" w:rsidRDefault="003C156D" w:rsidP="003C15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022"/>
        <w:gridCol w:w="1134"/>
        <w:gridCol w:w="1843"/>
        <w:gridCol w:w="1559"/>
        <w:gridCol w:w="1666"/>
      </w:tblGrid>
      <w:tr w:rsidR="003C156D" w:rsidRPr="003C156D" w:rsidTr="00007650">
        <w:tc>
          <w:tcPr>
            <w:tcW w:w="630" w:type="dxa"/>
            <w:vMerge w:val="restart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22" w:type="dxa"/>
            <w:vMerge w:val="restart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</w:t>
            </w:r>
            <w:proofErr w:type="gramStart"/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</w:t>
            </w:r>
            <w:proofErr w:type="spellStart"/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дикатора</w:t>
            </w:r>
            <w:proofErr w:type="spellEnd"/>
            <w:proofErr w:type="gramEnd"/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proofErr w:type="gramStart"/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-рения</w:t>
            </w:r>
            <w:proofErr w:type="gramEnd"/>
          </w:p>
        </w:tc>
        <w:tc>
          <w:tcPr>
            <w:tcW w:w="5068" w:type="dxa"/>
            <w:gridSpan w:val="3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3C156D" w:rsidRPr="003C156D" w:rsidTr="00007650">
        <w:tc>
          <w:tcPr>
            <w:tcW w:w="630" w:type="dxa"/>
            <w:vMerge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за 2024 год</w:t>
            </w:r>
          </w:p>
        </w:tc>
        <w:tc>
          <w:tcPr>
            <w:tcW w:w="1559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 за 3 квартал 2024 года</w:t>
            </w:r>
          </w:p>
        </w:tc>
        <w:tc>
          <w:tcPr>
            <w:tcW w:w="1666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показателя за 2024 год </w:t>
            </w:r>
          </w:p>
        </w:tc>
      </w:tr>
      <w:tr w:rsidR="003C156D" w:rsidRPr="003C156D" w:rsidTr="00007650">
        <w:tc>
          <w:tcPr>
            <w:tcW w:w="630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24" w:type="dxa"/>
            <w:gridSpan w:val="5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повышение уровня внешнего благоустройства и санитарного содержания населенных пунктов муниципального образования «</w:t>
            </w:r>
            <w:proofErr w:type="spellStart"/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Ишеевское</w:t>
            </w:r>
            <w:proofErr w:type="spellEnd"/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 Ульяновского района Ульяновской области</w:t>
            </w:r>
          </w:p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архитектурного облика населенных пунктов расположенных на территории муниципального образования «</w:t>
            </w:r>
            <w:proofErr w:type="spellStart"/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Ишеевское</w:t>
            </w:r>
            <w:proofErr w:type="spellEnd"/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 Ульяновского района Ульяновской области.</w:t>
            </w:r>
          </w:p>
        </w:tc>
      </w:tr>
      <w:tr w:rsidR="003C156D" w:rsidRPr="003C156D" w:rsidTr="00007650">
        <w:tc>
          <w:tcPr>
            <w:tcW w:w="630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24" w:type="dxa"/>
            <w:gridSpan w:val="5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  <w:proofErr w:type="gramStart"/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проектов по благоустройству общественных пространств</w:t>
            </w:r>
          </w:p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приведение в качественное состояние элементов благоустройства </w:t>
            </w:r>
          </w:p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комфортных условий жизнедеятельности в сельской местности</w:t>
            </w:r>
          </w:p>
        </w:tc>
      </w:tr>
      <w:tr w:rsidR="003C156D" w:rsidRPr="003C156D" w:rsidTr="00007650">
        <w:tc>
          <w:tcPr>
            <w:tcW w:w="630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24" w:type="dxa"/>
            <w:gridSpan w:val="5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индикаторы</w:t>
            </w:r>
          </w:p>
        </w:tc>
      </w:tr>
      <w:tr w:rsidR="003C156D" w:rsidRPr="003C156D" w:rsidTr="00007650">
        <w:tc>
          <w:tcPr>
            <w:tcW w:w="630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22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1</w:t>
            </w:r>
          </w:p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shd w:val="clear" w:color="auto" w:fill="auto"/>
          </w:tcPr>
          <w:p w:rsidR="003C156D" w:rsidRPr="003C156D" w:rsidRDefault="003C156D" w:rsidP="003C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3C156D" w:rsidRPr="003C156D" w:rsidTr="00007650">
        <w:tc>
          <w:tcPr>
            <w:tcW w:w="630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22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2</w:t>
            </w:r>
          </w:p>
          <w:p w:rsidR="003C156D" w:rsidRPr="003C156D" w:rsidRDefault="003C156D" w:rsidP="003C15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благоустроенных общественных территорий </w:t>
            </w:r>
          </w:p>
        </w:tc>
        <w:tc>
          <w:tcPr>
            <w:tcW w:w="1134" w:type="dxa"/>
            <w:shd w:val="clear" w:color="auto" w:fill="auto"/>
          </w:tcPr>
          <w:p w:rsidR="003C156D" w:rsidRPr="003C156D" w:rsidRDefault="003C156D" w:rsidP="003C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59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3C156D" w:rsidRPr="003C156D" w:rsidTr="00007650">
        <w:tc>
          <w:tcPr>
            <w:tcW w:w="630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22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3</w:t>
            </w:r>
          </w:p>
          <w:p w:rsidR="003C156D" w:rsidRPr="003C156D" w:rsidRDefault="003C156D" w:rsidP="003C15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благоустроенных общественных территорий от общей площади территорий</w:t>
            </w:r>
          </w:p>
        </w:tc>
        <w:tc>
          <w:tcPr>
            <w:tcW w:w="1134" w:type="dxa"/>
            <w:shd w:val="clear" w:color="auto" w:fill="auto"/>
          </w:tcPr>
          <w:p w:rsidR="003C156D" w:rsidRPr="003C156D" w:rsidRDefault="003C156D" w:rsidP="003C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3C156D" w:rsidRPr="003C156D" w:rsidTr="00007650">
        <w:tc>
          <w:tcPr>
            <w:tcW w:w="630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22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4</w:t>
            </w:r>
          </w:p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трудового участия в выполнении работ по благоустройству общественных территорий заинтересованных лиц</w:t>
            </w:r>
          </w:p>
        </w:tc>
        <w:tc>
          <w:tcPr>
            <w:tcW w:w="1134" w:type="dxa"/>
            <w:shd w:val="clear" w:color="auto" w:fill="auto"/>
          </w:tcPr>
          <w:p w:rsidR="003C156D" w:rsidRPr="003C156D" w:rsidRDefault="003C156D" w:rsidP="003C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0,05%</w:t>
            </w:r>
          </w:p>
        </w:tc>
        <w:tc>
          <w:tcPr>
            <w:tcW w:w="1559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3C156D" w:rsidRPr="003C156D" w:rsidRDefault="003C156D" w:rsidP="003C15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</w:tbl>
    <w:p w:rsidR="003C156D" w:rsidRDefault="003C156D" w:rsidP="003C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60C69" w:rsidRDefault="00C60C69" w:rsidP="003C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69" w:rsidRPr="003C156D" w:rsidRDefault="00C60C69" w:rsidP="003C1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69" w:rsidRPr="004670A9" w:rsidRDefault="00C60C69" w:rsidP="004670A9">
      <w:pPr>
        <w:autoSpaceDE w:val="0"/>
        <w:autoSpaceDN w:val="0"/>
        <w:adjustRightInd w:val="0"/>
        <w:spacing w:after="0" w:line="240" w:lineRule="auto"/>
        <w:ind w:firstLine="6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Муниципальной программы «Формирование современной городской среды на 2018-2024 годы на территории муниципального образования «</w:t>
      </w:r>
      <w:proofErr w:type="spellStart"/>
      <w:r w:rsidRPr="0046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Ишеевское</w:t>
      </w:r>
      <w:proofErr w:type="spellEnd"/>
      <w:r w:rsidRPr="0046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 Ульяновского района Ульяновской области»</w:t>
      </w:r>
    </w:p>
    <w:p w:rsidR="00C60C69" w:rsidRPr="00C60C69" w:rsidRDefault="00C60C69" w:rsidP="00C60C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022"/>
        <w:gridCol w:w="1134"/>
        <w:gridCol w:w="1843"/>
        <w:gridCol w:w="1559"/>
        <w:gridCol w:w="1666"/>
      </w:tblGrid>
      <w:tr w:rsidR="00C60C69" w:rsidRPr="00C60C69" w:rsidTr="00007650">
        <w:tc>
          <w:tcPr>
            <w:tcW w:w="630" w:type="dxa"/>
            <w:vMerge w:val="restart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22" w:type="dxa"/>
            <w:vMerge w:val="restart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</w:t>
            </w:r>
            <w:proofErr w:type="gramStart"/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</w:t>
            </w:r>
            <w:proofErr w:type="spellStart"/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дикатора</w:t>
            </w:r>
            <w:proofErr w:type="spellEnd"/>
            <w:proofErr w:type="gramEnd"/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proofErr w:type="gramStart"/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-рения</w:t>
            </w:r>
            <w:proofErr w:type="gramEnd"/>
          </w:p>
        </w:tc>
        <w:tc>
          <w:tcPr>
            <w:tcW w:w="5068" w:type="dxa"/>
            <w:gridSpan w:val="3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C60C69" w:rsidRPr="00C60C69" w:rsidTr="00007650">
        <w:tc>
          <w:tcPr>
            <w:tcW w:w="630" w:type="dxa"/>
            <w:vMerge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за 2024 год</w:t>
            </w:r>
          </w:p>
        </w:tc>
        <w:tc>
          <w:tcPr>
            <w:tcW w:w="1559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 за 3 квартал 2024 года</w:t>
            </w:r>
          </w:p>
        </w:tc>
        <w:tc>
          <w:tcPr>
            <w:tcW w:w="1666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показателя за 2024 год </w:t>
            </w:r>
          </w:p>
        </w:tc>
      </w:tr>
      <w:tr w:rsidR="00C60C69" w:rsidRPr="00C60C69" w:rsidTr="00007650">
        <w:tc>
          <w:tcPr>
            <w:tcW w:w="630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24" w:type="dxa"/>
            <w:gridSpan w:val="5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является повышение качества и комфортности городской среды на территории МО «</w:t>
            </w:r>
            <w:proofErr w:type="spellStart"/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Ишеевское</w:t>
            </w:r>
            <w:proofErr w:type="spellEnd"/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</w:t>
            </w:r>
          </w:p>
        </w:tc>
      </w:tr>
      <w:tr w:rsidR="00C60C69" w:rsidRPr="00C60C69" w:rsidTr="00007650">
        <w:tc>
          <w:tcPr>
            <w:tcW w:w="630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24" w:type="dxa"/>
            <w:gridSpan w:val="5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  <w:proofErr w:type="gramStart"/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благоустройства дворовых территорий многоквартирных домов и территорий общего пользования поселений</w:t>
            </w:r>
          </w:p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благоустройства парков в поселении </w:t>
            </w:r>
          </w:p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участия граждан в решении вопросов благоустройства.</w:t>
            </w:r>
          </w:p>
        </w:tc>
      </w:tr>
      <w:tr w:rsidR="00C60C69" w:rsidRPr="00C60C69" w:rsidTr="00007650">
        <w:tc>
          <w:tcPr>
            <w:tcW w:w="630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24" w:type="dxa"/>
            <w:gridSpan w:val="5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индикаторы</w:t>
            </w:r>
          </w:p>
        </w:tc>
      </w:tr>
      <w:tr w:rsidR="00C60C69" w:rsidRPr="00C60C69" w:rsidTr="00007650">
        <w:tc>
          <w:tcPr>
            <w:tcW w:w="630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22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1</w:t>
            </w:r>
          </w:p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shd w:val="clear" w:color="auto" w:fill="auto"/>
          </w:tcPr>
          <w:p w:rsidR="00C60C69" w:rsidRPr="00C60C69" w:rsidRDefault="00C60C69" w:rsidP="00C6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C60C69" w:rsidRPr="00C60C69" w:rsidTr="00007650">
        <w:tc>
          <w:tcPr>
            <w:tcW w:w="630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22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2</w:t>
            </w:r>
          </w:p>
          <w:p w:rsidR="00C60C69" w:rsidRPr="00C60C69" w:rsidRDefault="00C60C69" w:rsidP="00C60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территорий, включенных в программу</w:t>
            </w:r>
          </w:p>
        </w:tc>
        <w:tc>
          <w:tcPr>
            <w:tcW w:w="1134" w:type="dxa"/>
            <w:shd w:val="clear" w:color="auto" w:fill="auto"/>
          </w:tcPr>
          <w:p w:rsidR="00C60C69" w:rsidRPr="00C60C69" w:rsidRDefault="00C60C69" w:rsidP="00C6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1843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C60C69" w:rsidRPr="00C60C69" w:rsidTr="00007650">
        <w:tc>
          <w:tcPr>
            <w:tcW w:w="630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22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3</w:t>
            </w:r>
          </w:p>
          <w:p w:rsidR="00C60C69" w:rsidRPr="00C60C69" w:rsidRDefault="00C60C69" w:rsidP="00C60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поселения), включенными в программу</w:t>
            </w:r>
          </w:p>
        </w:tc>
        <w:tc>
          <w:tcPr>
            <w:tcW w:w="1134" w:type="dxa"/>
            <w:shd w:val="clear" w:color="auto" w:fill="auto"/>
          </w:tcPr>
          <w:p w:rsidR="00C60C69" w:rsidRPr="00C60C69" w:rsidRDefault="00C60C69" w:rsidP="00C6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C60C69" w:rsidRPr="00C60C69" w:rsidTr="00007650">
        <w:tc>
          <w:tcPr>
            <w:tcW w:w="630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22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4</w:t>
            </w:r>
          </w:p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благоустроенных  территорий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C60C69" w:rsidRPr="00C60C69" w:rsidRDefault="00C60C69" w:rsidP="00C6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C60C69" w:rsidRPr="00C60C69" w:rsidTr="00007650">
        <w:tc>
          <w:tcPr>
            <w:tcW w:w="630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022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5</w:t>
            </w:r>
          </w:p>
          <w:p w:rsidR="00C60C69" w:rsidRPr="00C60C69" w:rsidRDefault="00C60C69" w:rsidP="00C60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муниципальных благоустроенных  территорий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C60C69" w:rsidRPr="00C60C69" w:rsidRDefault="00C60C69" w:rsidP="00C6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843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559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C60C69" w:rsidRPr="00C60C69" w:rsidTr="00007650">
        <w:tc>
          <w:tcPr>
            <w:tcW w:w="630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022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6</w:t>
            </w:r>
          </w:p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площади муниципальных </w:t>
            </w: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благоустроенных  территорий общего пользования</w:t>
            </w:r>
          </w:p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60C69" w:rsidRPr="00C60C69" w:rsidRDefault="00C60C69" w:rsidP="00C6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C60C69" w:rsidRPr="00C60C69" w:rsidTr="00007650">
        <w:tc>
          <w:tcPr>
            <w:tcW w:w="630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3022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индикатор 7</w:t>
            </w:r>
          </w:p>
          <w:p w:rsidR="00C60C69" w:rsidRPr="00C60C69" w:rsidRDefault="00C60C69" w:rsidP="00C60C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трудового участия в выполнении работ по благоустройству дворовых территорий заинтересованных лиц</w:t>
            </w:r>
          </w:p>
        </w:tc>
        <w:tc>
          <w:tcPr>
            <w:tcW w:w="1134" w:type="dxa"/>
            <w:shd w:val="clear" w:color="auto" w:fill="auto"/>
          </w:tcPr>
          <w:p w:rsidR="00C60C69" w:rsidRPr="00C60C69" w:rsidRDefault="00C60C69" w:rsidP="00C6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843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59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C60C69" w:rsidRPr="00C60C69" w:rsidRDefault="00C60C69" w:rsidP="00C60C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</w:tbl>
    <w:p w:rsidR="003C156D" w:rsidRDefault="003C156D" w:rsidP="00F7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0A9" w:rsidRPr="00DF7530" w:rsidRDefault="004670A9" w:rsidP="004670A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 ПРОГРАММЫ</w:t>
      </w:r>
    </w:p>
    <w:p w:rsidR="004670A9" w:rsidRPr="004670A9" w:rsidRDefault="004670A9" w:rsidP="004670A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Программа </w:t>
      </w: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«Развитие физической культуры и спорта                                                 в муниципальном образовании «</w:t>
      </w:r>
      <w:proofErr w:type="spellStart"/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Ишеевское</w:t>
      </w:r>
      <w:proofErr w:type="spellEnd"/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городское поселение» </w:t>
      </w:r>
    </w:p>
    <w:p w:rsidR="004670A9" w:rsidRPr="004670A9" w:rsidRDefault="004670A9" w:rsidP="004670A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467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2024 года</w:t>
      </w:r>
    </w:p>
    <w:p w:rsidR="004670A9" w:rsidRPr="004670A9" w:rsidRDefault="00DF7530" w:rsidP="004670A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2"/>
        <w:gridCol w:w="4110"/>
        <w:gridCol w:w="992"/>
        <w:gridCol w:w="1560"/>
        <w:gridCol w:w="1275"/>
        <w:gridCol w:w="993"/>
      </w:tblGrid>
      <w:tr w:rsidR="004670A9" w:rsidRPr="004670A9" w:rsidTr="00DC26B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 показатели, характеризующие достижение целей и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показателя за 3 квартал 2024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4670A9" w:rsidRPr="004670A9" w:rsidTr="00DC26B7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 программы - </w:t>
            </w: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Муниципальная программа «</w:t>
            </w:r>
            <w:r w:rsidRPr="00467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Развитие физической культуры   и спорта           в муниципальном образовании «</w:t>
            </w:r>
            <w:proofErr w:type="spellStart"/>
            <w:r w:rsidRPr="00467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Ишеевское</w:t>
            </w:r>
            <w:proofErr w:type="spellEnd"/>
            <w:r w:rsidRPr="00467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городское поселение</w:t>
            </w: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» Ульяновской области                     на 2022-2024 годы направлена на создание условий для занятий физической культурой и спортом  регулярно, повышение спортивного мастерства на территории муниципального образования «Ульяновский район» Ульяновской области.</w:t>
            </w:r>
          </w:p>
        </w:tc>
      </w:tr>
      <w:tr w:rsidR="004670A9" w:rsidRPr="004670A9" w:rsidTr="00DC26B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1</w:t>
            </w:r>
          </w:p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в организациях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670A9" w:rsidRPr="004670A9" w:rsidTr="00DC26B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2</w:t>
            </w:r>
          </w:p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 и реконструкция имеющихся спортивных сооружений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670A9" w:rsidRPr="004670A9" w:rsidTr="00DC26B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3</w:t>
            </w:r>
          </w:p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населения, систематически </w:t>
            </w:r>
            <w:proofErr w:type="gramStart"/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культурой и спортом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A9" w:rsidRPr="004670A9" w:rsidRDefault="004670A9" w:rsidP="004670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4670A9" w:rsidRPr="004670A9" w:rsidRDefault="004670A9" w:rsidP="00467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состоянию на 01.10.2024 года действует  Муниципальная программа </w:t>
      </w:r>
      <w:r w:rsidRPr="004670A9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«</w:t>
      </w:r>
      <w:r w:rsidRPr="004670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 физической культуры   и спорта  в муниципальном образовании «</w:t>
      </w:r>
      <w:proofErr w:type="spellStart"/>
      <w:r w:rsidRPr="004670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Ишеевское</w:t>
      </w:r>
      <w:proofErr w:type="spellEnd"/>
      <w:r w:rsidRPr="004670A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городское поселение</w:t>
      </w:r>
      <w:r w:rsidRPr="004670A9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» Ульяновской область  на 2022-2024 годы </w:t>
      </w:r>
      <w:r w:rsidRPr="0046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муниципальная программа). Объём бюджетных ассигнований на финансовое обеспечение реализации муниципальной программы за счет средств муниципального бюджета муниципального образования «Ульяновский район» предусмотрен в 2024 году –100,00 </w:t>
      </w:r>
      <w:proofErr w:type="spellStart"/>
      <w:r w:rsidRPr="004670A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670A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670A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670A9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из них освоено –               27 908,00 тыс. руб., в том  числе 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  <w:gridCol w:w="2232"/>
      </w:tblGrid>
      <w:tr w:rsidR="004670A9" w:rsidRPr="004670A9" w:rsidTr="00DC26B7">
        <w:tc>
          <w:tcPr>
            <w:tcW w:w="4928" w:type="dxa"/>
          </w:tcPr>
          <w:p w:rsidR="004670A9" w:rsidRPr="004670A9" w:rsidRDefault="004670A9" w:rsidP="0046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КЦСР</w:t>
            </w:r>
          </w:p>
        </w:tc>
        <w:tc>
          <w:tcPr>
            <w:tcW w:w="2410" w:type="dxa"/>
          </w:tcPr>
          <w:p w:rsidR="004670A9" w:rsidRPr="004670A9" w:rsidRDefault="004670A9" w:rsidP="0046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по ЛС</w:t>
            </w:r>
          </w:p>
        </w:tc>
        <w:tc>
          <w:tcPr>
            <w:tcW w:w="2232" w:type="dxa"/>
          </w:tcPr>
          <w:p w:rsidR="004670A9" w:rsidRPr="004670A9" w:rsidRDefault="004670A9" w:rsidP="0046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 2024 года</w:t>
            </w:r>
          </w:p>
        </w:tc>
      </w:tr>
      <w:tr w:rsidR="004670A9" w:rsidRPr="004670A9" w:rsidTr="00DC26B7">
        <w:tc>
          <w:tcPr>
            <w:tcW w:w="4928" w:type="dxa"/>
          </w:tcPr>
          <w:p w:rsidR="004670A9" w:rsidRPr="004670A9" w:rsidRDefault="004670A9" w:rsidP="0046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рамках МП «</w:t>
            </w:r>
            <w:r w:rsidRPr="0046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физической культуры   и спорта в муниципальном образовании «</w:t>
            </w:r>
            <w:proofErr w:type="spellStart"/>
            <w:r w:rsidRPr="0046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Ишеевское</w:t>
            </w:r>
            <w:proofErr w:type="spellEnd"/>
            <w:r w:rsidRPr="0046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городское поселение</w:t>
            </w:r>
            <w:r w:rsidRPr="004670A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i-IN"/>
              </w:rPr>
              <w:t>» Ульяновской области                     на 2022-2024 гг</w:t>
            </w:r>
            <w:r w:rsidRPr="00467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4670A9" w:rsidRPr="004670A9" w:rsidRDefault="004670A9" w:rsidP="0046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lang w:eastAsia="ru-RU"/>
              </w:rPr>
              <w:t>27 908,00</w:t>
            </w:r>
          </w:p>
        </w:tc>
        <w:tc>
          <w:tcPr>
            <w:tcW w:w="2232" w:type="dxa"/>
          </w:tcPr>
          <w:p w:rsidR="004670A9" w:rsidRPr="004670A9" w:rsidRDefault="004670A9" w:rsidP="0046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4670A9" w:rsidRPr="004670A9" w:rsidTr="00DC26B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A9" w:rsidRPr="004670A9" w:rsidRDefault="004670A9" w:rsidP="0046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A9" w:rsidRPr="004670A9" w:rsidRDefault="004670A9" w:rsidP="0046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27 908,00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A9" w:rsidRPr="004670A9" w:rsidRDefault="004670A9" w:rsidP="0046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</w:tbl>
    <w:p w:rsidR="004670A9" w:rsidRPr="004670A9" w:rsidRDefault="004670A9" w:rsidP="00467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E5" w:rsidRPr="00DC77E5" w:rsidRDefault="00DC77E5" w:rsidP="00DC77E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7E5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«Переселение граждан, проживающих на территории муниципального образования  «</w:t>
      </w:r>
      <w:proofErr w:type="spellStart"/>
      <w:r w:rsidRPr="00DC77E5">
        <w:rPr>
          <w:rFonts w:ascii="Times New Roman" w:eastAsia="Calibri" w:hAnsi="Times New Roman" w:cs="Times New Roman"/>
          <w:b/>
          <w:sz w:val="28"/>
          <w:szCs w:val="28"/>
        </w:rPr>
        <w:t>Ишеевское</w:t>
      </w:r>
      <w:proofErr w:type="spellEnd"/>
      <w:r w:rsidRPr="00DC77E5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городское поселение»  Ульяновской области в 2024-2030 годах из многоквартирных домов, признанных после 01 января 2012 года аварийными и подлежащими сносу или реконструкции»</w:t>
      </w:r>
    </w:p>
    <w:p w:rsidR="00DC77E5" w:rsidRPr="00DC77E5" w:rsidRDefault="00DC77E5" w:rsidP="00DC77E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7E5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Pr="00DC77E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III </w:t>
      </w:r>
      <w:r w:rsidRPr="00DC77E5">
        <w:rPr>
          <w:rFonts w:ascii="Times New Roman" w:eastAsia="Calibri" w:hAnsi="Times New Roman" w:cs="Times New Roman"/>
          <w:b/>
          <w:sz w:val="28"/>
          <w:szCs w:val="28"/>
        </w:rPr>
        <w:t>квартал 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2519"/>
        <w:gridCol w:w="1610"/>
        <w:gridCol w:w="1416"/>
        <w:gridCol w:w="1712"/>
        <w:gridCol w:w="1649"/>
      </w:tblGrid>
      <w:tr w:rsidR="00DC77E5" w:rsidRPr="00DC77E5" w:rsidTr="00901C75">
        <w:tc>
          <w:tcPr>
            <w:tcW w:w="690" w:type="dxa"/>
          </w:tcPr>
          <w:p w:rsidR="00DC77E5" w:rsidRPr="00DC77E5" w:rsidRDefault="00DC77E5" w:rsidP="00DC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E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0" w:type="dxa"/>
          </w:tcPr>
          <w:p w:rsidR="00DC77E5" w:rsidRPr="00DC77E5" w:rsidRDefault="00DC77E5" w:rsidP="00DC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E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Количественные и/или качественные целевые показатели, характеризующие достижение целей и решения задач</w:t>
            </w:r>
          </w:p>
        </w:tc>
        <w:tc>
          <w:tcPr>
            <w:tcW w:w="1645" w:type="dxa"/>
          </w:tcPr>
          <w:p w:rsidR="00DC77E5" w:rsidRPr="00DC77E5" w:rsidRDefault="00DC77E5" w:rsidP="00DC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E5">
              <w:rPr>
                <w:rFonts w:ascii="Times New Roman" w:eastAsia="Calibri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476" w:type="dxa"/>
          </w:tcPr>
          <w:p w:rsidR="00DC77E5" w:rsidRPr="00DC77E5" w:rsidRDefault="00DC77E5" w:rsidP="00DC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2024г. </w:t>
            </w:r>
          </w:p>
          <w:p w:rsidR="00DC77E5" w:rsidRPr="00DC77E5" w:rsidRDefault="00DC77E5" w:rsidP="00DC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E5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33" w:type="dxa"/>
          </w:tcPr>
          <w:p w:rsidR="00DC77E5" w:rsidRPr="00DC77E5" w:rsidRDefault="00DC77E5" w:rsidP="00DC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E5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Достигнутое значение показателя</w:t>
            </w:r>
          </w:p>
        </w:tc>
        <w:tc>
          <w:tcPr>
            <w:tcW w:w="1231" w:type="dxa"/>
          </w:tcPr>
          <w:p w:rsidR="00DC77E5" w:rsidRPr="00DC77E5" w:rsidRDefault="00DC77E5" w:rsidP="00DC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E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Выполнено,%</w:t>
            </w:r>
          </w:p>
        </w:tc>
      </w:tr>
      <w:tr w:rsidR="00DC77E5" w:rsidRPr="00DC77E5" w:rsidTr="00901C75">
        <w:tc>
          <w:tcPr>
            <w:tcW w:w="690" w:type="dxa"/>
          </w:tcPr>
          <w:p w:rsidR="00DC77E5" w:rsidRPr="00DC77E5" w:rsidRDefault="00DC77E5" w:rsidP="00DC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DC77E5" w:rsidRPr="00DC77E5" w:rsidRDefault="00DC77E5" w:rsidP="00DC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E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1</w:t>
            </w:r>
          </w:p>
          <w:p w:rsidR="00DC77E5" w:rsidRPr="00DC77E5" w:rsidRDefault="00DC77E5" w:rsidP="00DC77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7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Уменьшение площади аварийного фонда</w:t>
            </w:r>
          </w:p>
          <w:p w:rsidR="00DC77E5" w:rsidRPr="00DC77E5" w:rsidRDefault="00DC77E5" w:rsidP="00DC7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DC77E5" w:rsidRPr="00DC77E5" w:rsidRDefault="00DC77E5" w:rsidP="00DC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77E5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DC77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:rsidR="00DC77E5" w:rsidRPr="00DC77E5" w:rsidRDefault="00DC77E5" w:rsidP="00DC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E5">
              <w:rPr>
                <w:rFonts w:ascii="Times New Roman" w:eastAsia="Calibri" w:hAnsi="Times New Roman" w:cs="Times New Roman"/>
                <w:sz w:val="24"/>
                <w:szCs w:val="24"/>
              </w:rPr>
              <w:t>1008,7</w:t>
            </w:r>
          </w:p>
        </w:tc>
        <w:tc>
          <w:tcPr>
            <w:tcW w:w="1733" w:type="dxa"/>
          </w:tcPr>
          <w:p w:rsidR="00DC77E5" w:rsidRPr="00DC77E5" w:rsidRDefault="00DC77E5" w:rsidP="00DC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368</w:t>
            </w:r>
            <w:r w:rsidRPr="00DC77E5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31" w:type="dxa"/>
          </w:tcPr>
          <w:p w:rsidR="00DC77E5" w:rsidRPr="00DC77E5" w:rsidRDefault="00DC77E5" w:rsidP="00DC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7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  <w:r w:rsidRPr="00DC77E5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</w:p>
        </w:tc>
      </w:tr>
      <w:tr w:rsidR="00DC77E5" w:rsidRPr="00DC77E5" w:rsidTr="00901C75">
        <w:tc>
          <w:tcPr>
            <w:tcW w:w="690" w:type="dxa"/>
          </w:tcPr>
          <w:p w:rsidR="00DC77E5" w:rsidRPr="00DC77E5" w:rsidRDefault="00DC77E5" w:rsidP="00DC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DC77E5" w:rsidRPr="00DC77E5" w:rsidRDefault="00DC77E5" w:rsidP="00DC7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E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2</w:t>
            </w:r>
          </w:p>
          <w:p w:rsidR="00DC77E5" w:rsidRPr="00DC77E5" w:rsidRDefault="00DC77E5" w:rsidP="00DC77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7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Уменьшение количества жителей проживающих в аварийных домах</w:t>
            </w:r>
          </w:p>
        </w:tc>
        <w:tc>
          <w:tcPr>
            <w:tcW w:w="1645" w:type="dxa"/>
          </w:tcPr>
          <w:p w:rsidR="00DC77E5" w:rsidRPr="00DC77E5" w:rsidRDefault="00DC77E5" w:rsidP="00DC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E5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76" w:type="dxa"/>
          </w:tcPr>
          <w:p w:rsidR="00DC77E5" w:rsidRPr="00DC77E5" w:rsidRDefault="00DC77E5" w:rsidP="00DC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E5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33" w:type="dxa"/>
          </w:tcPr>
          <w:p w:rsidR="00DC77E5" w:rsidRPr="00DC77E5" w:rsidRDefault="00DC77E5" w:rsidP="00DC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7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31" w:type="dxa"/>
          </w:tcPr>
          <w:p w:rsidR="00DC77E5" w:rsidRPr="00DC77E5" w:rsidRDefault="00DC77E5" w:rsidP="00DC77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7E5">
              <w:rPr>
                <w:rFonts w:ascii="Times New Roman" w:eastAsia="Calibri" w:hAnsi="Times New Roman" w:cs="Times New Roman"/>
                <w:sz w:val="24"/>
                <w:szCs w:val="24"/>
              </w:rPr>
              <w:t>24,5</w:t>
            </w:r>
          </w:p>
        </w:tc>
      </w:tr>
    </w:tbl>
    <w:p w:rsidR="00357A26" w:rsidRDefault="00357A26" w:rsidP="00357A26">
      <w:pPr>
        <w:spacing w:after="240" w:line="20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148C" w:rsidRPr="00357A26" w:rsidRDefault="00357A26" w:rsidP="00357A26">
      <w:pPr>
        <w:spacing w:after="240"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A26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57A2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7D148C" w:rsidRPr="00357A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</w:t>
      </w:r>
      <w:r w:rsidR="007D148C" w:rsidRPr="00357A26">
        <w:rPr>
          <w:rFonts w:ascii="Times New Roman" w:hAnsi="Times New Roman" w:cs="Times New Roman"/>
          <w:b/>
          <w:sz w:val="28"/>
          <w:szCs w:val="28"/>
        </w:rPr>
        <w:t xml:space="preserve">овышение качества водоснабжения </w:t>
      </w:r>
      <w:r w:rsidR="007D148C" w:rsidRPr="00357A2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7D148C" w:rsidRPr="00357A26" w:rsidRDefault="007D148C" w:rsidP="00357A26">
      <w:pPr>
        <w:spacing w:after="240"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A26">
        <w:rPr>
          <w:rFonts w:ascii="Times New Roman" w:hAnsi="Times New Roman" w:cs="Times New Roman"/>
          <w:b/>
          <w:sz w:val="28"/>
          <w:szCs w:val="28"/>
        </w:rPr>
        <w:t>на</w:t>
      </w:r>
      <w:r w:rsidRPr="00357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A26">
        <w:rPr>
          <w:rFonts w:ascii="Times New Roman" w:hAnsi="Times New Roman" w:cs="Times New Roman"/>
          <w:b/>
          <w:sz w:val="28"/>
          <w:szCs w:val="28"/>
        </w:rPr>
        <w:t xml:space="preserve">территории МО </w:t>
      </w:r>
      <w:r w:rsidR="00357A2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57A26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Pr="00357A26">
        <w:rPr>
          <w:rFonts w:ascii="Times New Roman" w:hAnsi="Times New Roman" w:cs="Times New Roman"/>
          <w:b/>
          <w:sz w:val="28"/>
          <w:szCs w:val="28"/>
        </w:rPr>
        <w:t>шеевское</w:t>
      </w:r>
      <w:proofErr w:type="spellEnd"/>
      <w:r w:rsidRPr="00357A26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 на 2020-2024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501"/>
        <w:gridCol w:w="1869"/>
        <w:gridCol w:w="1869"/>
      </w:tblGrid>
      <w:tr w:rsidR="007D148C" w:rsidRPr="007E2028" w:rsidTr="00B67D39">
        <w:tc>
          <w:tcPr>
            <w:tcW w:w="704" w:type="dxa"/>
          </w:tcPr>
          <w:p w:rsidR="007D148C" w:rsidRPr="007E2028" w:rsidRDefault="007D148C" w:rsidP="00B6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7D148C" w:rsidRPr="007E2028" w:rsidRDefault="007D148C" w:rsidP="00B67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>Количественные и качественные показатели, характеризующие достижение целей и решение задач</w:t>
            </w:r>
          </w:p>
        </w:tc>
        <w:tc>
          <w:tcPr>
            <w:tcW w:w="1501" w:type="dxa"/>
          </w:tcPr>
          <w:p w:rsidR="007D148C" w:rsidRPr="007E2028" w:rsidRDefault="007D148C" w:rsidP="00B6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69" w:type="dxa"/>
          </w:tcPr>
          <w:p w:rsidR="007D148C" w:rsidRPr="007E2028" w:rsidRDefault="007D148C" w:rsidP="00B6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емое значение показателя на 2024</w:t>
            </w: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9" w:type="dxa"/>
          </w:tcPr>
          <w:p w:rsidR="007D148C" w:rsidRPr="007E2028" w:rsidRDefault="007D148C" w:rsidP="00B6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>Достигн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утое значение показателя за 2024</w:t>
            </w: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D148C" w:rsidRPr="007E2028" w:rsidTr="00B67D39">
        <w:tc>
          <w:tcPr>
            <w:tcW w:w="704" w:type="dxa"/>
          </w:tcPr>
          <w:p w:rsidR="007D148C" w:rsidRPr="007E2028" w:rsidRDefault="007D148C" w:rsidP="00B6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  <w:gridSpan w:val="4"/>
          </w:tcPr>
          <w:p w:rsidR="007D148C" w:rsidRPr="007E2028" w:rsidRDefault="007D148C" w:rsidP="00B6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качества водоснабжения </w:t>
            </w:r>
            <w:proofErr w:type="gramStart"/>
            <w:r w:rsidRPr="007E20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E2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48C" w:rsidRPr="007E2028" w:rsidRDefault="007D148C" w:rsidP="00B67D39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>территории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Ишеевское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на 2020-2024</w:t>
            </w: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7D148C" w:rsidRPr="007E2028" w:rsidTr="00B67D39">
        <w:trPr>
          <w:trHeight w:val="378"/>
        </w:trPr>
        <w:tc>
          <w:tcPr>
            <w:tcW w:w="704" w:type="dxa"/>
            <w:vMerge w:val="restart"/>
          </w:tcPr>
          <w:p w:rsidR="007D148C" w:rsidRPr="007E2028" w:rsidRDefault="007D148C" w:rsidP="00B6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D148C" w:rsidRPr="007E2028" w:rsidRDefault="007D148C" w:rsidP="00B6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239" w:type="dxa"/>
            <w:gridSpan w:val="3"/>
          </w:tcPr>
          <w:p w:rsidR="007D148C" w:rsidRPr="007E2028" w:rsidRDefault="007D148C" w:rsidP="00B6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качественной питьевой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систем центрального водоснабжения</w:t>
            </w: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>, развитие и модернизация систем водоснабжения населенных пунктов</w:t>
            </w:r>
          </w:p>
        </w:tc>
      </w:tr>
      <w:tr w:rsidR="007D148C" w:rsidRPr="007E2028" w:rsidTr="00B67D39">
        <w:trPr>
          <w:trHeight w:val="377"/>
        </w:trPr>
        <w:tc>
          <w:tcPr>
            <w:tcW w:w="704" w:type="dxa"/>
            <w:vMerge/>
          </w:tcPr>
          <w:p w:rsidR="007D148C" w:rsidRPr="007E2028" w:rsidRDefault="007D148C" w:rsidP="00B6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148C" w:rsidRPr="007E2028" w:rsidRDefault="007D148C" w:rsidP="00B6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5239" w:type="dxa"/>
            <w:gridSpan w:val="3"/>
          </w:tcPr>
          <w:p w:rsidR="007D148C" w:rsidRPr="007E2028" w:rsidRDefault="007D148C" w:rsidP="00B6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>Комплексная реконструкция и модернизация систем водоснабжения населенных пунктов</w:t>
            </w:r>
          </w:p>
        </w:tc>
      </w:tr>
      <w:tr w:rsidR="007D148C" w:rsidRPr="007E2028" w:rsidTr="00B67D39">
        <w:tc>
          <w:tcPr>
            <w:tcW w:w="704" w:type="dxa"/>
            <w:tcBorders>
              <w:bottom w:val="single" w:sz="4" w:space="0" w:color="auto"/>
            </w:tcBorders>
          </w:tcPr>
          <w:p w:rsidR="007D148C" w:rsidRPr="007E2028" w:rsidRDefault="007D148C" w:rsidP="00B6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148C" w:rsidRPr="007E2028" w:rsidRDefault="007D148C" w:rsidP="00B6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</w:tc>
        <w:tc>
          <w:tcPr>
            <w:tcW w:w="5239" w:type="dxa"/>
            <w:gridSpan w:val="3"/>
            <w:tcBorders>
              <w:bottom w:val="single" w:sz="4" w:space="0" w:color="auto"/>
            </w:tcBorders>
          </w:tcPr>
          <w:p w:rsidR="007D148C" w:rsidRPr="007E2028" w:rsidRDefault="007D148C" w:rsidP="00B6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Инженерно-техническая оптимизация коммунальных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</w:t>
            </w:r>
          </w:p>
        </w:tc>
      </w:tr>
      <w:tr w:rsidR="007D148C" w:rsidRPr="007E2028" w:rsidTr="00B67D39">
        <w:tc>
          <w:tcPr>
            <w:tcW w:w="704" w:type="dxa"/>
            <w:tcBorders>
              <w:bottom w:val="single" w:sz="4" w:space="0" w:color="auto"/>
            </w:tcBorders>
          </w:tcPr>
          <w:p w:rsidR="007D148C" w:rsidRPr="007E2028" w:rsidRDefault="007D148C" w:rsidP="00B6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148C" w:rsidRPr="007E2028" w:rsidRDefault="007D148C" w:rsidP="00B6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</w:p>
        </w:tc>
        <w:tc>
          <w:tcPr>
            <w:tcW w:w="5239" w:type="dxa"/>
            <w:gridSpan w:val="3"/>
            <w:tcBorders>
              <w:bottom w:val="single" w:sz="4" w:space="0" w:color="auto"/>
            </w:tcBorders>
          </w:tcPr>
          <w:p w:rsidR="007D148C" w:rsidRPr="007E2028" w:rsidRDefault="007D148C" w:rsidP="00B6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>Взаимосвязанное перспективное планирование развития коммунальных систем в населенных пунктах</w:t>
            </w:r>
          </w:p>
        </w:tc>
      </w:tr>
      <w:tr w:rsidR="007D148C" w:rsidRPr="007E2028" w:rsidTr="00B67D39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8C" w:rsidRPr="007E2028" w:rsidRDefault="007D148C" w:rsidP="00B6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8C" w:rsidRPr="007E2028" w:rsidRDefault="007D148C" w:rsidP="00B67D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028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Показатели: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8C" w:rsidRPr="007E2028" w:rsidRDefault="007D148C" w:rsidP="00B6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8C" w:rsidRPr="007E2028" w:rsidRDefault="007D148C" w:rsidP="00B6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8C" w:rsidRPr="007E2028" w:rsidRDefault="007D148C" w:rsidP="00B6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48C" w:rsidRPr="007E2028" w:rsidTr="00B67D39">
        <w:trPr>
          <w:trHeight w:val="29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8C" w:rsidRPr="007E2028" w:rsidRDefault="007D148C" w:rsidP="00B6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8C" w:rsidRPr="007E2028" w:rsidRDefault="007D148C" w:rsidP="00B6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8C" w:rsidRPr="007E2028" w:rsidRDefault="007D148C" w:rsidP="00B6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8C" w:rsidRPr="00101A81" w:rsidRDefault="007D148C" w:rsidP="00B6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8C" w:rsidRPr="007E2028" w:rsidRDefault="007D148C" w:rsidP="00B67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C77E5" w:rsidRPr="00DC77E5" w:rsidRDefault="00DC77E5" w:rsidP="00DC77E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70A9" w:rsidRPr="004670A9" w:rsidRDefault="004670A9" w:rsidP="00467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0A9" w:rsidRDefault="004670A9" w:rsidP="00F7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670A9" w:rsidSect="007D14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28"/>
    <w:rsid w:val="002C41B1"/>
    <w:rsid w:val="00357A26"/>
    <w:rsid w:val="003B4FB1"/>
    <w:rsid w:val="003C156D"/>
    <w:rsid w:val="004670A9"/>
    <w:rsid w:val="005119F2"/>
    <w:rsid w:val="00574B61"/>
    <w:rsid w:val="00640914"/>
    <w:rsid w:val="006662A3"/>
    <w:rsid w:val="0067545D"/>
    <w:rsid w:val="00695DFD"/>
    <w:rsid w:val="006B746D"/>
    <w:rsid w:val="006E5668"/>
    <w:rsid w:val="00700E0F"/>
    <w:rsid w:val="0074729E"/>
    <w:rsid w:val="007D148C"/>
    <w:rsid w:val="008452D9"/>
    <w:rsid w:val="009C4476"/>
    <w:rsid w:val="00A578F3"/>
    <w:rsid w:val="00A961F3"/>
    <w:rsid w:val="00C60C69"/>
    <w:rsid w:val="00C81D30"/>
    <w:rsid w:val="00D179B7"/>
    <w:rsid w:val="00DB4528"/>
    <w:rsid w:val="00DB5883"/>
    <w:rsid w:val="00DB5A28"/>
    <w:rsid w:val="00DC77E5"/>
    <w:rsid w:val="00DF7530"/>
    <w:rsid w:val="00EB2548"/>
    <w:rsid w:val="00F15F6D"/>
    <w:rsid w:val="00F41E70"/>
    <w:rsid w:val="00F47D4E"/>
    <w:rsid w:val="00F70275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96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96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E61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96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96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E61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Экономотдел1</dc:creator>
  <cp:lastModifiedBy>Экономотдел1</cp:lastModifiedBy>
  <cp:revision>9</cp:revision>
  <dcterms:created xsi:type="dcterms:W3CDTF">2024-10-22T05:47:00Z</dcterms:created>
  <dcterms:modified xsi:type="dcterms:W3CDTF">2024-11-20T09:20:00Z</dcterms:modified>
</cp:coreProperties>
</file>