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3F" w:rsidRPr="00376A3F" w:rsidRDefault="00376A3F" w:rsidP="00376A3F">
      <w:pPr>
        <w:keepNext/>
        <w:spacing w:line="0" w:lineRule="atLeast"/>
        <w:jc w:val="center"/>
        <w:outlineLvl w:val="2"/>
        <w:rPr>
          <w:b/>
          <w:sz w:val="28"/>
          <w:szCs w:val="28"/>
        </w:rPr>
      </w:pPr>
      <w:r w:rsidRPr="00376A3F">
        <w:rPr>
          <w:b/>
          <w:sz w:val="28"/>
          <w:szCs w:val="28"/>
        </w:rPr>
        <w:t>ОТЧЕТ</w:t>
      </w:r>
    </w:p>
    <w:p w:rsidR="00376A3F" w:rsidRPr="00376A3F" w:rsidRDefault="00376A3F" w:rsidP="00376A3F">
      <w:pPr>
        <w:tabs>
          <w:tab w:val="left" w:pos="1080"/>
        </w:tabs>
        <w:spacing w:line="276" w:lineRule="auto"/>
        <w:jc w:val="center"/>
        <w:rPr>
          <w:b/>
          <w:bCs/>
          <w:sz w:val="28"/>
          <w:szCs w:val="28"/>
        </w:rPr>
      </w:pPr>
      <w:r w:rsidRPr="00376A3F">
        <w:rPr>
          <w:b/>
          <w:bCs/>
          <w:sz w:val="28"/>
          <w:szCs w:val="28"/>
        </w:rPr>
        <w:t>О ВЫПОЛНЕНИИ ИНДИКАТИВНЫХ ПОКАЗАТЕЛЕЙ</w:t>
      </w:r>
    </w:p>
    <w:p w:rsidR="00376A3F" w:rsidRPr="00376A3F" w:rsidRDefault="00376A3F" w:rsidP="00376A3F">
      <w:pPr>
        <w:tabs>
          <w:tab w:val="left" w:pos="1080"/>
        </w:tabs>
        <w:spacing w:line="276" w:lineRule="auto"/>
        <w:jc w:val="center"/>
        <w:rPr>
          <w:b/>
          <w:bCs/>
          <w:sz w:val="28"/>
          <w:szCs w:val="28"/>
        </w:rPr>
      </w:pPr>
      <w:r w:rsidRPr="00376A3F">
        <w:rPr>
          <w:b/>
          <w:bCs/>
          <w:sz w:val="28"/>
          <w:szCs w:val="28"/>
        </w:rPr>
        <w:t>РЕАЛИЗАЦИИ МУНИЦИПАЛЬНЫХ ПРОГРАММ</w:t>
      </w:r>
    </w:p>
    <w:p w:rsidR="00376A3F" w:rsidRPr="00376A3F" w:rsidRDefault="00376A3F" w:rsidP="00376A3F">
      <w:pPr>
        <w:tabs>
          <w:tab w:val="left" w:pos="1080"/>
        </w:tabs>
        <w:spacing w:line="276" w:lineRule="auto"/>
        <w:jc w:val="center"/>
        <w:rPr>
          <w:b/>
          <w:bCs/>
          <w:sz w:val="28"/>
          <w:szCs w:val="28"/>
        </w:rPr>
      </w:pPr>
      <w:r w:rsidRPr="00376A3F">
        <w:rPr>
          <w:b/>
          <w:bCs/>
          <w:sz w:val="28"/>
          <w:szCs w:val="28"/>
        </w:rPr>
        <w:t>МО «Ульяновский район»</w:t>
      </w:r>
    </w:p>
    <w:p w:rsidR="00376A3F" w:rsidRPr="00376A3F" w:rsidRDefault="00272F78" w:rsidP="00376A3F">
      <w:pPr>
        <w:tabs>
          <w:tab w:val="left" w:pos="10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="00376A3F" w:rsidRPr="00376A3F">
        <w:rPr>
          <w:b/>
          <w:sz w:val="28"/>
          <w:szCs w:val="28"/>
        </w:rPr>
        <w:t xml:space="preserve"> квартал 2023 года</w:t>
      </w:r>
    </w:p>
    <w:p w:rsidR="008313FD" w:rsidRDefault="008313FD" w:rsidP="00272F78">
      <w:pPr>
        <w:autoSpaceDE w:val="0"/>
        <w:autoSpaceDN w:val="0"/>
        <w:adjustRightInd w:val="0"/>
        <w:ind w:firstLine="602"/>
        <w:jc w:val="center"/>
        <w:rPr>
          <w:bCs/>
          <w:sz w:val="28"/>
          <w:szCs w:val="28"/>
        </w:rPr>
      </w:pPr>
    </w:p>
    <w:p w:rsidR="008313FD" w:rsidRPr="00895010" w:rsidRDefault="008313FD" w:rsidP="008313FD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95010">
        <w:rPr>
          <w:bCs/>
          <w:sz w:val="28"/>
          <w:szCs w:val="28"/>
        </w:rPr>
        <w:t xml:space="preserve">ОЦЕНКА РЕЗУЛЬТАТОВ РЕАЛИЗАЦИИ </w:t>
      </w:r>
    </w:p>
    <w:p w:rsidR="008313FD" w:rsidRPr="00895010" w:rsidRDefault="008313FD" w:rsidP="008313FD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95010">
        <w:rPr>
          <w:bCs/>
          <w:sz w:val="28"/>
          <w:szCs w:val="28"/>
        </w:rPr>
        <w:t>МУНИЦИПАЛЬНОЙ  ПРОГРАММЫ</w:t>
      </w:r>
    </w:p>
    <w:p w:rsidR="008313FD" w:rsidRPr="00272F78" w:rsidRDefault="008313FD" w:rsidP="008313FD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895010">
        <w:rPr>
          <w:sz w:val="28"/>
          <w:szCs w:val="28"/>
        </w:rPr>
        <w:t xml:space="preserve"> </w:t>
      </w:r>
      <w:r w:rsidR="00272F78" w:rsidRPr="00895010">
        <w:rPr>
          <w:b/>
          <w:sz w:val="28"/>
          <w:szCs w:val="28"/>
        </w:rPr>
        <w:t>Безопасные и качественные дороги муниципального</w:t>
      </w:r>
      <w:bookmarkStart w:id="0" w:name="_GoBack"/>
      <w:bookmarkEnd w:id="0"/>
      <w:r w:rsidR="00272F78" w:rsidRPr="00272F78">
        <w:rPr>
          <w:b/>
          <w:sz w:val="28"/>
          <w:szCs w:val="28"/>
        </w:rPr>
        <w:t xml:space="preserve"> образования «Ульяновский район» Ульяновской области на период 2021 – 2024 годы»</w:t>
      </w:r>
      <w:r w:rsidR="00272F78" w:rsidRPr="00272F78">
        <w:rPr>
          <w:b/>
          <w:sz w:val="28"/>
          <w:szCs w:val="28"/>
          <w:highlight w:val="green"/>
        </w:rPr>
        <w:t xml:space="preserve"> </w:t>
      </w:r>
      <w:r w:rsidRPr="00272F78">
        <w:rPr>
          <w:sz w:val="28"/>
          <w:szCs w:val="28"/>
        </w:rPr>
        <w:t>За 2 квартал 2023 года</w:t>
      </w:r>
    </w:p>
    <w:tbl>
      <w:tblPr>
        <w:tblStyle w:val="a3"/>
        <w:tblW w:w="105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  <w:gridCol w:w="1559"/>
        <w:gridCol w:w="93"/>
        <w:gridCol w:w="1608"/>
        <w:gridCol w:w="24"/>
        <w:gridCol w:w="2429"/>
        <w:gridCol w:w="239"/>
        <w:gridCol w:w="59"/>
      </w:tblGrid>
      <w:tr w:rsidR="008313FD" w:rsidRPr="00310EFB" w:rsidTr="008313FD">
        <w:tc>
          <w:tcPr>
            <w:tcW w:w="520" w:type="dxa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3971" w:type="dxa"/>
          </w:tcPr>
          <w:p w:rsidR="008313FD" w:rsidRPr="00310EFB" w:rsidRDefault="008313FD" w:rsidP="008313F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310EFB">
              <w:rPr>
                <w:rFonts w:eastAsia="Arial Unicode MS"/>
                <w:bCs/>
                <w:sz w:val="22"/>
                <w:szCs w:val="22"/>
                <w:u w:color="000000"/>
              </w:rPr>
              <w:t>Показатель</w:t>
            </w:r>
          </w:p>
        </w:tc>
        <w:tc>
          <w:tcPr>
            <w:tcW w:w="1652" w:type="dxa"/>
            <w:gridSpan w:val="2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План январь-июнь  2023</w:t>
            </w:r>
          </w:p>
        </w:tc>
        <w:tc>
          <w:tcPr>
            <w:tcW w:w="1632" w:type="dxa"/>
            <w:gridSpan w:val="2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Факт январь-июнь  2023</w:t>
            </w:r>
          </w:p>
        </w:tc>
        <w:tc>
          <w:tcPr>
            <w:tcW w:w="2727" w:type="dxa"/>
            <w:gridSpan w:val="3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% выполнения</w:t>
            </w:r>
          </w:p>
        </w:tc>
      </w:tr>
      <w:tr w:rsidR="008313FD" w:rsidRPr="00310EFB" w:rsidTr="008313FD">
        <w:trPr>
          <w:gridAfter w:val="2"/>
          <w:wAfter w:w="298" w:type="dxa"/>
          <w:trHeight w:val="289"/>
        </w:trPr>
        <w:tc>
          <w:tcPr>
            <w:tcW w:w="10204" w:type="dxa"/>
            <w:gridSpan w:val="7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b/>
              </w:rPr>
              <w:t>Муниципальная программа «Безопасные и качественные дороги муниципального образования «Ульяновский район» Ульяновской области на период 2021 – 2024 годы»</w:t>
            </w:r>
          </w:p>
        </w:tc>
      </w:tr>
      <w:tr w:rsidR="008313FD" w:rsidRPr="00310EFB" w:rsidTr="008313FD">
        <w:trPr>
          <w:gridAfter w:val="1"/>
          <w:wAfter w:w="59" w:type="dxa"/>
          <w:trHeight w:val="289"/>
        </w:trPr>
        <w:tc>
          <w:tcPr>
            <w:tcW w:w="520" w:type="dxa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971" w:type="dxa"/>
          </w:tcPr>
          <w:p w:rsidR="008313FD" w:rsidRPr="00310EFB" w:rsidRDefault="008313FD" w:rsidP="008313FD">
            <w:pPr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</w:pPr>
            <w:r w:rsidRPr="00310EF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Ремонт автомобильных дорог, </w:t>
            </w:r>
            <w:proofErr w:type="spellStart"/>
            <w:r w:rsidRPr="00310EF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млн</w:t>
            </w:r>
            <w:proofErr w:type="gramStart"/>
            <w:r w:rsidRPr="00310EF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.р</w:t>
            </w:r>
            <w:proofErr w:type="gramEnd"/>
            <w:r w:rsidRPr="00310EF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уб</w:t>
            </w:r>
            <w:proofErr w:type="spellEnd"/>
            <w:r w:rsidRPr="00310EF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1559" w:type="dxa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43,9</w:t>
            </w:r>
          </w:p>
        </w:tc>
        <w:tc>
          <w:tcPr>
            <w:tcW w:w="1701" w:type="dxa"/>
            <w:gridSpan w:val="2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15,8</w:t>
            </w:r>
          </w:p>
        </w:tc>
        <w:tc>
          <w:tcPr>
            <w:tcW w:w="2692" w:type="dxa"/>
            <w:gridSpan w:val="3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35,9</w:t>
            </w:r>
          </w:p>
        </w:tc>
      </w:tr>
    </w:tbl>
    <w:p w:rsidR="00FD5F13" w:rsidRDefault="00FD5F13" w:rsidP="008313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5F13" w:rsidRDefault="00FD5F13" w:rsidP="008313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13FD" w:rsidRPr="00FD5F13" w:rsidRDefault="008313FD" w:rsidP="00FD5F13">
      <w:pPr>
        <w:tabs>
          <w:tab w:val="left" w:pos="1080"/>
        </w:tabs>
        <w:spacing w:after="200" w:line="276" w:lineRule="auto"/>
        <w:jc w:val="center"/>
        <w:rPr>
          <w:sz w:val="28"/>
          <w:szCs w:val="28"/>
        </w:rPr>
      </w:pPr>
      <w:r w:rsidRPr="00FD5F13">
        <w:rPr>
          <w:sz w:val="28"/>
          <w:szCs w:val="28"/>
        </w:rPr>
        <w:t xml:space="preserve"> </w:t>
      </w:r>
      <w:r w:rsidR="00FD5F13" w:rsidRPr="00895010">
        <w:rPr>
          <w:rFonts w:eastAsiaTheme="minorHAnsi"/>
          <w:bCs/>
          <w:sz w:val="28"/>
          <w:szCs w:val="28"/>
          <w:lang w:eastAsia="en-US"/>
        </w:rPr>
        <w:t xml:space="preserve">ОЦЕНКА РЕЗУЛЬТАТОВ РЕАЛИЗАЦИИ  МУНИЦИПАЛЬНОЙ  ПРОГРАММЫ  </w:t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FD5F13" w:rsidRPr="00895010">
        <w:rPr>
          <w:rFonts w:eastAsiaTheme="minorEastAsia"/>
          <w:b/>
          <w:sz w:val="28"/>
          <w:szCs w:val="28"/>
        </w:rPr>
        <w:t xml:space="preserve"> </w:t>
      </w:r>
      <w:r w:rsidRPr="00895010">
        <w:rPr>
          <w:rFonts w:eastAsiaTheme="minorEastAsia"/>
          <w:b/>
          <w:sz w:val="28"/>
          <w:szCs w:val="28"/>
        </w:rPr>
        <w:t>«Поддержка и развитие пассажирских перевозок на территории муниципального образования «Ульяновский район» Ульяновской области на период 2023 – 2027 годы»</w:t>
      </w:r>
    </w:p>
    <w:p w:rsidR="008313FD" w:rsidRDefault="008313FD" w:rsidP="008313FD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 квартал 2023 года</w:t>
      </w:r>
    </w:p>
    <w:tbl>
      <w:tblPr>
        <w:tblStyle w:val="a3"/>
        <w:tblW w:w="104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  <w:gridCol w:w="1559"/>
        <w:gridCol w:w="1701"/>
        <w:gridCol w:w="2453"/>
        <w:gridCol w:w="239"/>
      </w:tblGrid>
      <w:tr w:rsidR="008313FD" w:rsidRPr="00E81D1D" w:rsidTr="008313FD">
        <w:trPr>
          <w:gridAfter w:val="1"/>
          <w:wAfter w:w="239" w:type="dxa"/>
          <w:trHeight w:val="289"/>
        </w:trPr>
        <w:tc>
          <w:tcPr>
            <w:tcW w:w="10204" w:type="dxa"/>
            <w:gridSpan w:val="5"/>
          </w:tcPr>
          <w:p w:rsidR="008313FD" w:rsidRPr="00E81D1D" w:rsidRDefault="008313FD" w:rsidP="008313FD">
            <w:pPr>
              <w:jc w:val="center"/>
              <w:rPr>
                <w:rFonts w:eastAsiaTheme="minorEastAsia"/>
                <w:b/>
              </w:rPr>
            </w:pPr>
            <w:r w:rsidRPr="00E81D1D">
              <w:rPr>
                <w:rFonts w:eastAsiaTheme="minorEastAsia"/>
                <w:b/>
              </w:rPr>
              <w:t>МП «Поддержка и развитие пассажирских перевозок на территории муниципального образования «Ульяновский район» Ульяновской области на период 2023 – 2027 годы»</w:t>
            </w:r>
          </w:p>
        </w:tc>
      </w:tr>
      <w:tr w:rsidR="008313FD" w:rsidRPr="00310EFB" w:rsidTr="008313FD">
        <w:trPr>
          <w:trHeight w:val="289"/>
        </w:trPr>
        <w:tc>
          <w:tcPr>
            <w:tcW w:w="520" w:type="dxa"/>
          </w:tcPr>
          <w:p w:rsidR="008313FD" w:rsidRPr="00310EFB" w:rsidRDefault="008313FD" w:rsidP="008313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0EF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971" w:type="dxa"/>
          </w:tcPr>
          <w:p w:rsidR="008313FD" w:rsidRPr="00E81D1D" w:rsidRDefault="008313FD" w:rsidP="008313FD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E81D1D">
              <w:rPr>
                <w:rFonts w:eastAsia="Arial Unicode MS"/>
                <w:bCs/>
                <w:color w:val="000000"/>
                <w:u w:color="000000"/>
              </w:rPr>
              <w:t>Осуществление перевозок пассажиров и багажа автомобильным транспортом по регулируемым тарифам на муниципальных маршрутах регулярных перевозок</w:t>
            </w:r>
          </w:p>
        </w:tc>
        <w:tc>
          <w:tcPr>
            <w:tcW w:w="1559" w:type="dxa"/>
          </w:tcPr>
          <w:p w:rsidR="008313FD" w:rsidRPr="00E81D1D" w:rsidRDefault="008313FD" w:rsidP="008313FD">
            <w:pPr>
              <w:jc w:val="center"/>
              <w:rPr>
                <w:rFonts w:eastAsiaTheme="minorEastAsia"/>
              </w:rPr>
            </w:pPr>
            <w:r w:rsidRPr="00E81D1D">
              <w:rPr>
                <w:rFonts w:eastAsiaTheme="minorEastAsia"/>
              </w:rPr>
              <w:t>1,7</w:t>
            </w:r>
          </w:p>
        </w:tc>
        <w:tc>
          <w:tcPr>
            <w:tcW w:w="1701" w:type="dxa"/>
          </w:tcPr>
          <w:p w:rsidR="008313FD" w:rsidRPr="00E81D1D" w:rsidRDefault="008313FD" w:rsidP="008313FD">
            <w:pPr>
              <w:jc w:val="center"/>
              <w:rPr>
                <w:rFonts w:eastAsiaTheme="minorEastAsia"/>
              </w:rPr>
            </w:pPr>
            <w:r w:rsidRPr="00E81D1D">
              <w:rPr>
                <w:rFonts w:eastAsiaTheme="minorEastAsia"/>
              </w:rPr>
              <w:t>1,7</w:t>
            </w:r>
          </w:p>
        </w:tc>
        <w:tc>
          <w:tcPr>
            <w:tcW w:w="2692" w:type="dxa"/>
            <w:gridSpan w:val="2"/>
          </w:tcPr>
          <w:p w:rsidR="008313FD" w:rsidRPr="00E81D1D" w:rsidRDefault="008313FD" w:rsidP="008313FD">
            <w:pPr>
              <w:jc w:val="center"/>
              <w:rPr>
                <w:rFonts w:eastAsiaTheme="minorEastAsia"/>
              </w:rPr>
            </w:pPr>
            <w:r w:rsidRPr="00E81D1D">
              <w:rPr>
                <w:rFonts w:eastAsiaTheme="minorEastAsia"/>
              </w:rPr>
              <w:t>100</w:t>
            </w:r>
          </w:p>
        </w:tc>
      </w:tr>
    </w:tbl>
    <w:p w:rsidR="00CB65DA" w:rsidRDefault="00CB65DA" w:rsidP="00CB65DA">
      <w:pPr>
        <w:jc w:val="center"/>
        <w:rPr>
          <w:b/>
        </w:rPr>
      </w:pPr>
    </w:p>
    <w:p w:rsidR="00CB65DA" w:rsidRPr="008C531E" w:rsidRDefault="00CB65DA" w:rsidP="00CB65DA">
      <w:pPr>
        <w:jc w:val="center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ФОРМА</w:t>
      </w:r>
    </w:p>
    <w:p w:rsidR="00CB65DA" w:rsidRPr="008C531E" w:rsidRDefault="00CB65DA" w:rsidP="00CB65DA">
      <w:pPr>
        <w:jc w:val="center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ОЦЕНКИ РЕЗУЛЬТАТОВ РЕАЛИЗАЦИИ</w:t>
      </w:r>
    </w:p>
    <w:p w:rsidR="00CB65DA" w:rsidRPr="008C531E" w:rsidRDefault="00CB65DA" w:rsidP="00CB65DA">
      <w:pPr>
        <w:jc w:val="center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МУНИЦИПАЛЬНОЙ ПРОГРАММЫ</w:t>
      </w:r>
    </w:p>
    <w:p w:rsidR="00CB65DA" w:rsidRPr="00BD6FDE" w:rsidRDefault="00CB65DA" w:rsidP="00CB65DA">
      <w:pPr>
        <w:jc w:val="center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«Культура в муниципальном образовании «Ульяновский район» на 2023-2025 годы»</w:t>
      </w:r>
    </w:p>
    <w:p w:rsidR="00CB65DA" w:rsidRPr="00BD6FDE" w:rsidRDefault="00CB65DA" w:rsidP="00CB65DA">
      <w:pPr>
        <w:jc w:val="center"/>
        <w:rPr>
          <w:b/>
          <w:sz w:val="28"/>
          <w:szCs w:val="28"/>
        </w:rPr>
      </w:pPr>
      <w:r w:rsidRPr="00BD6FDE">
        <w:rPr>
          <w:b/>
          <w:sz w:val="28"/>
          <w:szCs w:val="28"/>
        </w:rPr>
        <w:t>за 2 квартал 2023 года.</w:t>
      </w:r>
    </w:p>
    <w:p w:rsidR="00CB65DA" w:rsidRPr="00CB65DA" w:rsidRDefault="00CB65DA" w:rsidP="00CB65DA">
      <w:pPr>
        <w:jc w:val="center"/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54"/>
        <w:gridCol w:w="1657"/>
        <w:gridCol w:w="1981"/>
        <w:gridCol w:w="1981"/>
      </w:tblGrid>
      <w:tr w:rsidR="00CB65DA" w:rsidRPr="00CB65DA" w:rsidTr="008313FD">
        <w:tc>
          <w:tcPr>
            <w:tcW w:w="468" w:type="dxa"/>
          </w:tcPr>
          <w:p w:rsidR="00CB65DA" w:rsidRPr="00CB65DA" w:rsidRDefault="00CB65DA" w:rsidP="00CB65DA">
            <w:pPr>
              <w:jc w:val="center"/>
            </w:pPr>
            <w:r w:rsidRPr="00CB65DA">
              <w:t>№</w:t>
            </w:r>
          </w:p>
        </w:tc>
        <w:tc>
          <w:tcPr>
            <w:tcW w:w="4054" w:type="dxa"/>
          </w:tcPr>
          <w:p w:rsidR="00CB65DA" w:rsidRPr="00CB65DA" w:rsidRDefault="00CB65DA" w:rsidP="00CB65DA">
            <w:pPr>
              <w:jc w:val="center"/>
              <w:rPr>
                <w:b/>
              </w:rPr>
            </w:pPr>
            <w:r w:rsidRPr="00CB65DA">
              <w:rPr>
                <w:b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657" w:type="dxa"/>
          </w:tcPr>
          <w:p w:rsidR="00CB65DA" w:rsidRPr="00CB65DA" w:rsidRDefault="00CB65DA" w:rsidP="00CB65DA">
            <w:pPr>
              <w:jc w:val="center"/>
              <w:rPr>
                <w:b/>
              </w:rPr>
            </w:pPr>
            <w:r w:rsidRPr="00CB65DA">
              <w:rPr>
                <w:b/>
              </w:rPr>
              <w:t>Единица измерения</w:t>
            </w:r>
          </w:p>
        </w:tc>
        <w:tc>
          <w:tcPr>
            <w:tcW w:w="1981" w:type="dxa"/>
          </w:tcPr>
          <w:p w:rsidR="00CB65DA" w:rsidRPr="00CB65DA" w:rsidRDefault="00CB65DA" w:rsidP="00CB65DA">
            <w:pPr>
              <w:jc w:val="center"/>
              <w:rPr>
                <w:b/>
              </w:rPr>
            </w:pPr>
            <w:r w:rsidRPr="00CB65DA">
              <w:rPr>
                <w:b/>
              </w:rPr>
              <w:t>Планируемое значение показателя на 2023 год</w:t>
            </w:r>
          </w:p>
        </w:tc>
        <w:tc>
          <w:tcPr>
            <w:tcW w:w="1981" w:type="dxa"/>
          </w:tcPr>
          <w:p w:rsidR="00CB65DA" w:rsidRPr="00CB65DA" w:rsidRDefault="00CB65DA" w:rsidP="00CB65DA">
            <w:pPr>
              <w:jc w:val="center"/>
              <w:rPr>
                <w:b/>
              </w:rPr>
            </w:pPr>
            <w:r w:rsidRPr="00CB65DA">
              <w:rPr>
                <w:b/>
              </w:rPr>
              <w:t>Достигнутое значение показателя</w:t>
            </w:r>
          </w:p>
          <w:p w:rsidR="00CB65DA" w:rsidRPr="00CB65DA" w:rsidRDefault="00CB65DA" w:rsidP="00CB65DA">
            <w:pPr>
              <w:jc w:val="center"/>
              <w:rPr>
                <w:b/>
              </w:rPr>
            </w:pPr>
            <w:r w:rsidRPr="00CB65DA">
              <w:rPr>
                <w:b/>
              </w:rPr>
              <w:t>За 2 квартал 2023 год</w:t>
            </w:r>
          </w:p>
        </w:tc>
      </w:tr>
      <w:tr w:rsidR="00CB65DA" w:rsidRPr="00CB65DA" w:rsidTr="008313FD">
        <w:tc>
          <w:tcPr>
            <w:tcW w:w="468" w:type="dxa"/>
            <w:vMerge w:val="restart"/>
          </w:tcPr>
          <w:p w:rsidR="00CB65DA" w:rsidRPr="00E81D1D" w:rsidRDefault="00CB65DA" w:rsidP="00CB65DA">
            <w:pPr>
              <w:jc w:val="center"/>
            </w:pPr>
            <w:r w:rsidRPr="00E81D1D">
              <w:t>1</w:t>
            </w:r>
          </w:p>
        </w:tc>
        <w:tc>
          <w:tcPr>
            <w:tcW w:w="4054" w:type="dxa"/>
          </w:tcPr>
          <w:p w:rsidR="00CB65DA" w:rsidRPr="00E81D1D" w:rsidRDefault="00CB65DA" w:rsidP="00CB65DA">
            <w:pPr>
              <w:jc w:val="center"/>
              <w:rPr>
                <w:b/>
              </w:rPr>
            </w:pPr>
            <w:r w:rsidRPr="00E81D1D">
              <w:rPr>
                <w:b/>
              </w:rPr>
              <w:t>Цель</w:t>
            </w:r>
          </w:p>
        </w:tc>
        <w:tc>
          <w:tcPr>
            <w:tcW w:w="5619" w:type="dxa"/>
            <w:gridSpan w:val="3"/>
          </w:tcPr>
          <w:p w:rsidR="00CB65DA" w:rsidRPr="00E81D1D" w:rsidRDefault="00CB65DA" w:rsidP="00CB65DA">
            <w:pPr>
              <w:rPr>
                <w:b/>
              </w:rPr>
            </w:pPr>
            <w:r w:rsidRPr="00E81D1D">
              <w:rPr>
                <w:b/>
              </w:rPr>
              <w:t xml:space="preserve">Развитие культурной политики Ульяновского района на 2023-2025гг  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jc w:val="center"/>
              <w:rPr>
                <w:b/>
              </w:rPr>
            </w:pPr>
            <w:r w:rsidRPr="00E81D1D">
              <w:rPr>
                <w:b/>
              </w:rPr>
              <w:t>Задача 1</w:t>
            </w:r>
          </w:p>
        </w:tc>
        <w:tc>
          <w:tcPr>
            <w:tcW w:w="5619" w:type="dxa"/>
            <w:gridSpan w:val="3"/>
          </w:tcPr>
          <w:p w:rsidR="00CB65DA" w:rsidRPr="00E81D1D" w:rsidRDefault="00CB65DA" w:rsidP="00CB65DA">
            <w:pPr>
              <w:rPr>
                <w:b/>
              </w:rPr>
            </w:pPr>
            <w:r w:rsidRPr="00E81D1D">
              <w:rPr>
                <w:b/>
              </w:rPr>
              <w:t>Развитие культурно-досуговых учреждений;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jc w:val="center"/>
              <w:rPr>
                <w:b/>
              </w:rPr>
            </w:pPr>
            <w:r w:rsidRPr="00E81D1D">
              <w:rPr>
                <w:b/>
              </w:rPr>
              <w:t>Показатели: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snapToGrid w:val="0"/>
            </w:pPr>
            <w:r w:rsidRPr="00E81D1D">
              <w:t xml:space="preserve"> Число посещений культурно-массовых мероприятий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E81D1D">
              <w:rPr>
                <w:bCs/>
                <w:iCs/>
                <w:lang w:eastAsia="ar-SA"/>
              </w:rPr>
              <w:t>тыс. единиц;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snapToGrid w:val="0"/>
              <w:jc w:val="center"/>
              <w:rPr>
                <w:lang w:eastAsia="ar-SA"/>
              </w:rPr>
            </w:pPr>
            <w:r w:rsidRPr="00E81D1D">
              <w:rPr>
                <w:lang w:eastAsia="ar-SA"/>
              </w:rPr>
              <w:t>175,54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67,83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lang w:eastAsia="ar-SA"/>
              </w:rPr>
            </w:pPr>
            <w:proofErr w:type="gramStart"/>
            <w:r w:rsidRPr="00E81D1D">
              <w:rPr>
                <w:bCs/>
                <w:iCs/>
                <w:lang w:eastAsia="ar-SA"/>
              </w:rPr>
              <w:t>Количество культурно-досуговых учреждений, отвечающие  требованиям пожарной безопасности</w:t>
            </w:r>
            <w:proofErr w:type="gramEnd"/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</w:pPr>
            <w:r w:rsidRPr="00E81D1D">
              <w:t>единиц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snapToGrid w:val="0"/>
              <w:jc w:val="center"/>
              <w:rPr>
                <w:lang w:eastAsia="ar-SA"/>
              </w:rPr>
            </w:pPr>
            <w:r w:rsidRPr="00E81D1D">
              <w:rPr>
                <w:lang w:eastAsia="ar-SA"/>
              </w:rPr>
              <w:t>1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0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E81D1D">
              <w:rPr>
                <w:bCs/>
                <w:iCs/>
                <w:lang w:eastAsia="ar-SA"/>
              </w:rPr>
              <w:t>количество отремонтированных культурно-досуговых учреждений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</w:pPr>
            <w:r w:rsidRPr="00E81D1D">
              <w:t>единиц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snapToGrid w:val="0"/>
              <w:jc w:val="center"/>
              <w:rPr>
                <w:lang w:eastAsia="ar-SA"/>
              </w:rPr>
            </w:pPr>
            <w:r w:rsidRPr="00E81D1D">
              <w:rPr>
                <w:lang w:eastAsia="ar-SA"/>
              </w:rPr>
              <w:t>1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0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E81D1D">
              <w:rPr>
                <w:bCs/>
                <w:iCs/>
                <w:lang w:eastAsia="ar-SA"/>
              </w:rPr>
              <w:t>Количество учреждений культуры клубного типа, оснащенных современным специальным оборудованием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</w:pPr>
            <w:r w:rsidRPr="00E81D1D">
              <w:t>единиц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snapToGrid w:val="0"/>
              <w:jc w:val="center"/>
              <w:rPr>
                <w:lang w:eastAsia="ar-SA"/>
              </w:rPr>
            </w:pPr>
            <w:r w:rsidRPr="00E81D1D">
              <w:rPr>
                <w:lang w:eastAsia="ar-SA"/>
              </w:rPr>
              <w:t>1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1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E81D1D">
              <w:rPr>
                <w:bCs/>
                <w:iCs/>
                <w:lang w:eastAsia="ar-SA"/>
              </w:rPr>
              <w:t>Количество работников культурно-досуговых учреждений, получивших дополнительное профессиональное образование.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</w:pPr>
            <w:r w:rsidRPr="00E81D1D">
              <w:t>единиц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snapToGrid w:val="0"/>
              <w:jc w:val="center"/>
              <w:rPr>
                <w:lang w:eastAsia="ar-SA"/>
              </w:rPr>
            </w:pPr>
            <w:r w:rsidRPr="00E81D1D">
              <w:rPr>
                <w:lang w:eastAsia="ar-SA"/>
              </w:rPr>
              <w:t>2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0</w:t>
            </w:r>
          </w:p>
        </w:tc>
      </w:tr>
      <w:tr w:rsidR="00CB65DA" w:rsidRPr="00CB65DA" w:rsidTr="008313FD">
        <w:tc>
          <w:tcPr>
            <w:tcW w:w="468" w:type="dxa"/>
            <w:vMerge w:val="restart"/>
          </w:tcPr>
          <w:p w:rsidR="00CB65DA" w:rsidRPr="00E81D1D" w:rsidRDefault="00CB65DA" w:rsidP="00CB65DA">
            <w:pPr>
              <w:jc w:val="center"/>
            </w:pPr>
            <w:r w:rsidRPr="00E81D1D">
              <w:t xml:space="preserve">2 </w:t>
            </w:r>
          </w:p>
        </w:tc>
        <w:tc>
          <w:tcPr>
            <w:tcW w:w="4054" w:type="dxa"/>
          </w:tcPr>
          <w:p w:rsidR="00CB65DA" w:rsidRPr="00E81D1D" w:rsidRDefault="00CB65DA" w:rsidP="00CB65DA">
            <w:pPr>
              <w:jc w:val="center"/>
              <w:rPr>
                <w:b/>
              </w:rPr>
            </w:pPr>
            <w:r w:rsidRPr="00E81D1D">
              <w:rPr>
                <w:b/>
              </w:rPr>
              <w:t xml:space="preserve">Задача 2 </w:t>
            </w:r>
          </w:p>
        </w:tc>
        <w:tc>
          <w:tcPr>
            <w:tcW w:w="5619" w:type="dxa"/>
            <w:gridSpan w:val="3"/>
          </w:tcPr>
          <w:p w:rsidR="00CB65DA" w:rsidRPr="00E81D1D" w:rsidRDefault="00CB65DA" w:rsidP="00CB65DA">
            <w:pPr>
              <w:rPr>
                <w:b/>
              </w:rPr>
            </w:pPr>
            <w:r w:rsidRPr="00E81D1D">
              <w:t xml:space="preserve"> </w:t>
            </w:r>
            <w:r w:rsidRPr="00E81D1D">
              <w:rPr>
                <w:b/>
              </w:rPr>
              <w:t xml:space="preserve">Развитие библиотечного дела 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jc w:val="center"/>
              <w:rPr>
                <w:b/>
              </w:rPr>
            </w:pPr>
            <w:r w:rsidRPr="00E81D1D">
              <w:rPr>
                <w:b/>
              </w:rPr>
              <w:t>Показатели: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autoSpaceDE w:val="0"/>
              <w:snapToGrid w:val="0"/>
            </w:pPr>
            <w:r w:rsidRPr="00E81D1D">
              <w:t>Число посещений библиотек  муниципального образования «Ульяновский район»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E81D1D">
              <w:rPr>
                <w:bCs/>
                <w:iCs/>
                <w:lang w:eastAsia="ar-SA"/>
              </w:rPr>
              <w:t>тыс. единиц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136,46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54,01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autoSpaceDE w:val="0"/>
              <w:snapToGrid w:val="0"/>
            </w:pPr>
            <w:r w:rsidRPr="00E81D1D">
              <w:t>Создание модельных библиотек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E81D1D">
              <w:rPr>
                <w:bCs/>
                <w:iCs/>
                <w:lang w:eastAsia="ar-SA"/>
              </w:rPr>
              <w:t>единиц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1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0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E81D1D">
              <w:rPr>
                <w:bCs/>
                <w:iCs/>
                <w:lang w:eastAsia="ar-SA"/>
              </w:rPr>
              <w:t>Количество библиотек, в которых проведены ремонтные работы, работы по  пожарной безопасности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  <w:rPr>
                <w:color w:val="000000"/>
              </w:rPr>
            </w:pPr>
            <w:r w:rsidRPr="00E81D1D">
              <w:rPr>
                <w:color w:val="000000"/>
              </w:rPr>
              <w:t>единиц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1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0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color w:val="000000"/>
                <w:lang w:eastAsia="ar-SA"/>
              </w:rPr>
            </w:pPr>
            <w:r w:rsidRPr="00E81D1D">
              <w:rPr>
                <w:bCs/>
                <w:iCs/>
                <w:color w:val="000000"/>
                <w:lang w:eastAsia="ar-SA"/>
              </w:rPr>
              <w:t>Количество библиотек, оснащенных современным специальным оборудованием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  <w:rPr>
                <w:color w:val="000000"/>
              </w:rPr>
            </w:pPr>
            <w:r w:rsidRPr="00E81D1D">
              <w:rPr>
                <w:color w:val="000000"/>
              </w:rPr>
              <w:t>единиц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1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1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color w:val="000000"/>
                <w:lang w:eastAsia="ar-SA"/>
              </w:rPr>
            </w:pPr>
            <w:r w:rsidRPr="00E81D1D">
              <w:rPr>
                <w:bCs/>
                <w:iCs/>
                <w:color w:val="000000"/>
                <w:lang w:eastAsia="ar-SA"/>
              </w:rPr>
              <w:t>Количество специалистов библиотек, получивших дополнительное профессиональное образование.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  <w:rPr>
                <w:color w:val="000000"/>
              </w:rPr>
            </w:pPr>
            <w:r w:rsidRPr="00E81D1D">
              <w:rPr>
                <w:color w:val="000000"/>
              </w:rPr>
              <w:t>единиц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2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2</w:t>
            </w:r>
          </w:p>
        </w:tc>
      </w:tr>
      <w:tr w:rsidR="00CB65DA" w:rsidRPr="00CB65DA" w:rsidTr="008313FD">
        <w:tc>
          <w:tcPr>
            <w:tcW w:w="468" w:type="dxa"/>
            <w:vMerge w:val="restart"/>
          </w:tcPr>
          <w:p w:rsidR="00CB65DA" w:rsidRPr="00E81D1D" w:rsidRDefault="00CB65DA" w:rsidP="00CB65DA">
            <w:pPr>
              <w:jc w:val="center"/>
            </w:pPr>
            <w:r w:rsidRPr="00E81D1D">
              <w:t>3</w:t>
            </w:r>
          </w:p>
        </w:tc>
        <w:tc>
          <w:tcPr>
            <w:tcW w:w="4054" w:type="dxa"/>
          </w:tcPr>
          <w:p w:rsidR="00CB65DA" w:rsidRPr="00E81D1D" w:rsidRDefault="00CB65DA" w:rsidP="00CB65DA">
            <w:pPr>
              <w:jc w:val="center"/>
              <w:rPr>
                <w:b/>
              </w:rPr>
            </w:pPr>
            <w:r w:rsidRPr="00E81D1D">
              <w:rPr>
                <w:b/>
              </w:rPr>
              <w:t>Задача 3</w:t>
            </w:r>
          </w:p>
        </w:tc>
        <w:tc>
          <w:tcPr>
            <w:tcW w:w="5619" w:type="dxa"/>
            <w:gridSpan w:val="3"/>
          </w:tcPr>
          <w:p w:rsidR="00CB65DA" w:rsidRPr="00E81D1D" w:rsidRDefault="00CB65DA" w:rsidP="00CB65DA">
            <w:pPr>
              <w:rPr>
                <w:b/>
              </w:rPr>
            </w:pPr>
            <w:r w:rsidRPr="00E81D1D">
              <w:rPr>
                <w:b/>
              </w:rPr>
              <w:t xml:space="preserve">Развитие детских школ искусств 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jc w:val="center"/>
              <w:rPr>
                <w:b/>
              </w:rPr>
            </w:pPr>
            <w:r w:rsidRPr="00E81D1D">
              <w:rPr>
                <w:b/>
              </w:rPr>
              <w:t>Показатели: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widowControl w:val="0"/>
              <w:suppressAutoHyphens/>
              <w:snapToGrid w:val="0"/>
              <w:spacing w:line="232" w:lineRule="auto"/>
              <w:ind w:left="34"/>
              <w:jc w:val="both"/>
            </w:pPr>
            <w:r w:rsidRPr="00E81D1D">
              <w:rPr>
                <w:bCs/>
                <w:color w:val="000000"/>
              </w:rPr>
              <w:t>Увеличение контингента учащихся в детских школах искусств по предпрофессиональным программам обручения</w:t>
            </w:r>
            <w:r w:rsidRPr="00E81D1D">
              <w:rPr>
                <w:color w:val="000000"/>
              </w:rPr>
              <w:t xml:space="preserve"> 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E81D1D">
              <w:rPr>
                <w:iCs/>
                <w:color w:val="000000"/>
                <w:lang w:eastAsia="ar-SA"/>
              </w:rPr>
              <w:t>человек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tabs>
                <w:tab w:val="left" w:pos="666"/>
              </w:tabs>
              <w:snapToGrid w:val="0"/>
              <w:jc w:val="center"/>
              <w:rPr>
                <w:lang w:eastAsia="ar-SA"/>
              </w:rPr>
            </w:pPr>
            <w:r w:rsidRPr="00E81D1D">
              <w:rPr>
                <w:lang w:eastAsia="ar-SA"/>
              </w:rPr>
              <w:t>350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0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snapToGrid w:val="0"/>
            </w:pPr>
            <w:r w:rsidRPr="00E81D1D">
              <w:rPr>
                <w:bCs/>
                <w:color w:val="000000"/>
              </w:rPr>
              <w:t xml:space="preserve">Число </w:t>
            </w:r>
            <w:r w:rsidRPr="00E81D1D">
              <w:rPr>
                <w:color w:val="000000"/>
              </w:rPr>
              <w:t>преподавателей детских школ искусств, получивших дополнительное профессиональное образование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E81D1D">
              <w:rPr>
                <w:bCs/>
                <w:iCs/>
                <w:lang w:eastAsia="ar-SA"/>
              </w:rPr>
              <w:t>человек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snapToGrid w:val="0"/>
              <w:jc w:val="center"/>
              <w:rPr>
                <w:lang w:eastAsia="ar-SA"/>
              </w:rPr>
            </w:pPr>
            <w:r w:rsidRPr="00E81D1D">
              <w:rPr>
                <w:lang w:eastAsia="ar-SA"/>
              </w:rPr>
              <w:t>2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1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snapToGrid w:val="0"/>
            </w:pPr>
            <w:r w:rsidRPr="00E81D1D">
              <w:t>количество отремонтированных помещений детских школ искусств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</w:pPr>
            <w:r w:rsidRPr="00E81D1D">
              <w:t>единиц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snapToGrid w:val="0"/>
              <w:jc w:val="center"/>
              <w:rPr>
                <w:lang w:eastAsia="ar-SA"/>
              </w:rPr>
            </w:pPr>
            <w:r w:rsidRPr="00E81D1D">
              <w:rPr>
                <w:lang w:eastAsia="ar-SA"/>
              </w:rPr>
              <w:t>1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0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E81D1D">
              <w:rPr>
                <w:bCs/>
                <w:iCs/>
                <w:lang w:eastAsia="ar-SA"/>
              </w:rPr>
              <w:t>количество приобретенных технических средств и музыкальных инструментов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</w:pPr>
            <w:r w:rsidRPr="00E81D1D">
              <w:t>единиц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snapToGrid w:val="0"/>
              <w:jc w:val="center"/>
              <w:rPr>
                <w:lang w:eastAsia="ar-SA"/>
              </w:rPr>
            </w:pPr>
            <w:r w:rsidRPr="00E81D1D">
              <w:rPr>
                <w:lang w:eastAsia="ar-SA"/>
              </w:rPr>
              <w:t>0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0</w:t>
            </w:r>
          </w:p>
        </w:tc>
      </w:tr>
      <w:tr w:rsidR="00CB65DA" w:rsidRPr="00CB65DA" w:rsidTr="008313FD">
        <w:tc>
          <w:tcPr>
            <w:tcW w:w="468" w:type="dxa"/>
            <w:vMerge/>
          </w:tcPr>
          <w:p w:rsidR="00CB65DA" w:rsidRPr="00E81D1D" w:rsidRDefault="00CB65DA" w:rsidP="00CB65DA">
            <w:pPr>
              <w:jc w:val="center"/>
            </w:pPr>
          </w:p>
        </w:tc>
        <w:tc>
          <w:tcPr>
            <w:tcW w:w="4054" w:type="dxa"/>
          </w:tcPr>
          <w:p w:rsidR="00CB65DA" w:rsidRPr="00E81D1D" w:rsidRDefault="00CB65DA" w:rsidP="00CB65DA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E81D1D">
              <w:rPr>
                <w:bCs/>
                <w:iCs/>
                <w:color w:val="000000"/>
                <w:lang w:eastAsia="ar-SA"/>
              </w:rPr>
              <w:t xml:space="preserve">Количество посещений культурных мероприятий, </w:t>
            </w:r>
          </w:p>
        </w:tc>
        <w:tc>
          <w:tcPr>
            <w:tcW w:w="1657" w:type="dxa"/>
          </w:tcPr>
          <w:p w:rsidR="00CB65DA" w:rsidRPr="00E81D1D" w:rsidRDefault="00CB65DA" w:rsidP="00CB65DA">
            <w:pPr>
              <w:snapToGrid w:val="0"/>
            </w:pPr>
            <w:r w:rsidRPr="00E81D1D">
              <w:rPr>
                <w:color w:val="000000"/>
              </w:rPr>
              <w:t>тыс. единиц.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snapToGrid w:val="0"/>
              <w:jc w:val="center"/>
              <w:rPr>
                <w:lang w:eastAsia="ar-SA"/>
              </w:rPr>
            </w:pPr>
            <w:r w:rsidRPr="00E81D1D">
              <w:rPr>
                <w:lang w:eastAsia="ar-SA"/>
              </w:rPr>
              <w:t>3,88</w:t>
            </w:r>
          </w:p>
        </w:tc>
        <w:tc>
          <w:tcPr>
            <w:tcW w:w="1981" w:type="dxa"/>
          </w:tcPr>
          <w:p w:rsidR="00CB65DA" w:rsidRPr="00E81D1D" w:rsidRDefault="00CB65DA" w:rsidP="00CB65DA">
            <w:pPr>
              <w:jc w:val="center"/>
            </w:pPr>
            <w:r w:rsidRPr="00E81D1D">
              <w:t>3,3</w:t>
            </w:r>
          </w:p>
        </w:tc>
      </w:tr>
    </w:tbl>
    <w:p w:rsidR="00681B61" w:rsidRDefault="00681B61" w:rsidP="00681B61">
      <w:pPr>
        <w:tabs>
          <w:tab w:val="left" w:pos="1080"/>
        </w:tabs>
        <w:jc w:val="center"/>
        <w:rPr>
          <w:bCs/>
        </w:rPr>
      </w:pPr>
    </w:p>
    <w:p w:rsidR="00BD6FDE" w:rsidRDefault="00BD6FDE" w:rsidP="00681B61">
      <w:pPr>
        <w:tabs>
          <w:tab w:val="left" w:pos="1080"/>
        </w:tabs>
        <w:jc w:val="center"/>
        <w:rPr>
          <w:bCs/>
        </w:rPr>
      </w:pPr>
    </w:p>
    <w:p w:rsidR="00BD6FDE" w:rsidRDefault="00BD6FDE" w:rsidP="00681B61">
      <w:pPr>
        <w:tabs>
          <w:tab w:val="left" w:pos="1080"/>
        </w:tabs>
        <w:jc w:val="center"/>
        <w:rPr>
          <w:bCs/>
        </w:rPr>
      </w:pPr>
    </w:p>
    <w:p w:rsidR="00BD6FDE" w:rsidRDefault="00BD6FDE" w:rsidP="00681B61">
      <w:pPr>
        <w:tabs>
          <w:tab w:val="left" w:pos="1080"/>
        </w:tabs>
        <w:jc w:val="center"/>
        <w:rPr>
          <w:bCs/>
        </w:rPr>
      </w:pPr>
    </w:p>
    <w:p w:rsidR="00BD6FDE" w:rsidRPr="008C531E" w:rsidRDefault="00BD6FDE" w:rsidP="00BD6FDE">
      <w:pPr>
        <w:jc w:val="center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lastRenderedPageBreak/>
        <w:t>ФОРМА</w:t>
      </w:r>
    </w:p>
    <w:p w:rsidR="00BD6FDE" w:rsidRPr="008C531E" w:rsidRDefault="00BD6FDE" w:rsidP="00BD6FDE">
      <w:pPr>
        <w:jc w:val="center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ОЦЕНКИ РЕЗУЛЬТАТОВ РЕАЛИЗАЦИИ</w:t>
      </w:r>
    </w:p>
    <w:p w:rsidR="00BD6FDE" w:rsidRPr="008C531E" w:rsidRDefault="00BD6FDE" w:rsidP="00BD6FDE">
      <w:pPr>
        <w:jc w:val="center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МУНИЦИПАЛЬНОЙ ПРОГРАММЫ</w:t>
      </w:r>
    </w:p>
    <w:p w:rsidR="00681B61" w:rsidRPr="00681B61" w:rsidRDefault="00681B61" w:rsidP="00681B61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  <w:t>Муниципальной программы муниципального образования «Ульяновский район» «Развитие системы питания учащихся 1-4 классов общеобразовательных организаций муниципального образования «Ульяновский район» на 2020-2025</w:t>
      </w:r>
      <w:r w:rsidRPr="00681B61">
        <w:rPr>
          <w:b/>
          <w:bCs/>
          <w:sz w:val="28"/>
          <w:szCs w:val="28"/>
        </w:rPr>
        <w:t xml:space="preserve"> годы</w:t>
      </w:r>
    </w:p>
    <w:p w:rsidR="00681B61" w:rsidRDefault="00681B61" w:rsidP="00681B61">
      <w:pPr>
        <w:tabs>
          <w:tab w:val="left" w:pos="1080"/>
        </w:tabs>
        <w:jc w:val="center"/>
      </w:pPr>
      <w:r w:rsidRPr="00681B61">
        <w:t>за 2 квартал 2023 год</w:t>
      </w:r>
    </w:p>
    <w:p w:rsidR="00DB6709" w:rsidRPr="00681B61" w:rsidRDefault="00DB6709" w:rsidP="00681B61">
      <w:pPr>
        <w:tabs>
          <w:tab w:val="left" w:pos="1080"/>
        </w:tabs>
        <w:jc w:val="center"/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2976"/>
        <w:gridCol w:w="992"/>
        <w:gridCol w:w="1634"/>
        <w:gridCol w:w="1543"/>
        <w:gridCol w:w="2068"/>
      </w:tblGrid>
      <w:tr w:rsidR="00681B61" w:rsidRPr="00681B61" w:rsidTr="008313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jc w:val="center"/>
            </w:pPr>
            <w:r w:rsidRPr="00E81D1D">
              <w:t>№</w:t>
            </w:r>
          </w:p>
          <w:p w:rsidR="00681B61" w:rsidRPr="00E81D1D" w:rsidRDefault="00681B61" w:rsidP="00681B61">
            <w:pPr>
              <w:tabs>
                <w:tab w:val="left" w:pos="1080"/>
              </w:tabs>
              <w:jc w:val="center"/>
            </w:pPr>
            <w:proofErr w:type="gramStart"/>
            <w:r w:rsidRPr="00E81D1D">
              <w:t>п</w:t>
            </w:r>
            <w:proofErr w:type="gramEnd"/>
            <w:r w:rsidRPr="00E81D1D"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jc w:val="center"/>
            </w:pPr>
            <w:r w:rsidRPr="00E81D1D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jc w:val="center"/>
            </w:pPr>
            <w:r w:rsidRPr="00E81D1D">
              <w:t>Единица измерения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jc w:val="center"/>
            </w:pPr>
            <w:r w:rsidRPr="00E81D1D">
              <w:t>Планируемое значение показателя за 2023 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jc w:val="center"/>
            </w:pPr>
            <w:r w:rsidRPr="00E81D1D">
              <w:t xml:space="preserve">Достигнутое значение показателя за </w:t>
            </w:r>
            <w:proofErr w:type="spellStart"/>
            <w:proofErr w:type="gramStart"/>
            <w:r w:rsidRPr="00E81D1D">
              <w:t>за</w:t>
            </w:r>
            <w:proofErr w:type="spellEnd"/>
            <w:proofErr w:type="gramEnd"/>
            <w:r w:rsidRPr="00E81D1D">
              <w:t xml:space="preserve"> 2 квартал 2023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61" w:rsidRPr="00E81D1D" w:rsidRDefault="00681B61" w:rsidP="00681B61">
            <w:pPr>
              <w:tabs>
                <w:tab w:val="left" w:pos="1080"/>
              </w:tabs>
              <w:jc w:val="center"/>
            </w:pPr>
            <w:r w:rsidRPr="00E81D1D">
              <w:t>Расчёт показателя</w:t>
            </w:r>
          </w:p>
          <w:p w:rsidR="00681B61" w:rsidRPr="00E81D1D" w:rsidRDefault="00681B61" w:rsidP="00681B61">
            <w:pPr>
              <w:tabs>
                <w:tab w:val="left" w:pos="1080"/>
              </w:tabs>
              <w:jc w:val="center"/>
            </w:pPr>
            <w:r w:rsidRPr="00E81D1D">
              <w:t>за 2023 год</w:t>
            </w:r>
          </w:p>
        </w:tc>
      </w:tr>
      <w:tr w:rsidR="00681B61" w:rsidRPr="00681B61" w:rsidTr="008313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jc w:val="center"/>
              <w:rPr>
                <w:b/>
              </w:rPr>
            </w:pPr>
            <w:r w:rsidRPr="00E81D1D">
              <w:rPr>
                <w:b/>
              </w:rPr>
              <w:t>1.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jc w:val="both"/>
              <w:rPr>
                <w:lang w:eastAsia="en-US"/>
              </w:rPr>
            </w:pPr>
            <w:r w:rsidRPr="00E81D1D">
              <w:rPr>
                <w:lang w:eastAsia="en-US"/>
              </w:rPr>
              <w:t xml:space="preserve">Цель  программы - 100% охват горячим бесплатным полноценным и сбалансированного питанием учащихся 1-4 классов с целью сохранения и укрепления здоровья </w:t>
            </w:r>
          </w:p>
          <w:p w:rsidR="00681B61" w:rsidRPr="00E81D1D" w:rsidRDefault="00681B61" w:rsidP="00681B61">
            <w:pPr>
              <w:jc w:val="both"/>
              <w:rPr>
                <w:lang w:eastAsia="en-US"/>
              </w:rPr>
            </w:pPr>
            <w:r w:rsidRPr="00E81D1D">
              <w:rPr>
                <w:lang w:eastAsia="en-US"/>
              </w:rPr>
              <w:t>- обеспечение равных условий в получении полноценного и сбалансированного питания учащихся независимо от материального положения семьи</w:t>
            </w:r>
          </w:p>
        </w:tc>
      </w:tr>
      <w:tr w:rsidR="00681B61" w:rsidRPr="00681B61" w:rsidTr="008313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E81D1D">
              <w:rPr>
                <w:b/>
                <w:bCs/>
              </w:rPr>
              <w:t>2.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jc w:val="both"/>
            </w:pPr>
            <w:r w:rsidRPr="00E81D1D">
              <w:t>Задачи программы:</w:t>
            </w:r>
          </w:p>
          <w:p w:rsidR="00681B61" w:rsidRPr="00E81D1D" w:rsidRDefault="00681B61" w:rsidP="00681B61">
            <w:pPr>
              <w:jc w:val="both"/>
              <w:rPr>
                <w:lang w:eastAsia="en-US"/>
              </w:rPr>
            </w:pPr>
            <w:r w:rsidRPr="00E81D1D">
              <w:rPr>
                <w:lang w:eastAsia="en-US"/>
              </w:rPr>
              <w:t xml:space="preserve">- проведение капитального и текущего ремонта пищеблоков в общеобразовательных организациях МО </w:t>
            </w:r>
            <w:r w:rsidRPr="00E81D1D">
              <w:rPr>
                <w:bCs/>
                <w:lang w:eastAsia="en-US"/>
              </w:rPr>
              <w:t>«Ульяновский район»</w:t>
            </w:r>
          </w:p>
          <w:p w:rsidR="00681B61" w:rsidRPr="00E81D1D" w:rsidRDefault="00681B61" w:rsidP="00681B61">
            <w:pPr>
              <w:jc w:val="both"/>
              <w:rPr>
                <w:lang w:eastAsia="en-US"/>
              </w:rPr>
            </w:pPr>
            <w:r w:rsidRPr="00E81D1D">
              <w:rPr>
                <w:lang w:eastAsia="en-US"/>
              </w:rPr>
              <w:t>- модернизация материально-технической базы школьных столовых и пищеблоков в соответствии с действующими санитарными нормами и правилами</w:t>
            </w:r>
          </w:p>
          <w:p w:rsidR="00681B61" w:rsidRPr="00E81D1D" w:rsidRDefault="00681B61" w:rsidP="00681B61">
            <w:pPr>
              <w:jc w:val="both"/>
              <w:rPr>
                <w:lang w:eastAsia="en-US"/>
              </w:rPr>
            </w:pPr>
            <w:r w:rsidRPr="00E81D1D">
              <w:rPr>
                <w:lang w:eastAsia="en-US"/>
              </w:rPr>
              <w:t>- обеспечение качества и безопасности питания в соответствии с возрастными и физиологическими потребностями в пищевых веществах</w:t>
            </w:r>
          </w:p>
          <w:p w:rsidR="00681B61" w:rsidRPr="00E81D1D" w:rsidRDefault="00681B61" w:rsidP="00681B61">
            <w:pPr>
              <w:jc w:val="both"/>
              <w:rPr>
                <w:lang w:eastAsia="en-US"/>
              </w:rPr>
            </w:pPr>
            <w:r w:rsidRPr="00E81D1D">
              <w:rPr>
                <w:lang w:eastAsia="en-US"/>
              </w:rPr>
              <w:t>-  улучшение рациона питания</w:t>
            </w:r>
          </w:p>
          <w:p w:rsidR="00681B61" w:rsidRPr="00E81D1D" w:rsidRDefault="00681B61" w:rsidP="00681B61">
            <w:pPr>
              <w:jc w:val="both"/>
              <w:rPr>
                <w:lang w:eastAsia="en-US"/>
              </w:rPr>
            </w:pPr>
            <w:r w:rsidRPr="00E81D1D">
              <w:rPr>
                <w:lang w:eastAsia="en-US"/>
              </w:rPr>
              <w:t>- воспитание у детей культуры рационального питания</w:t>
            </w:r>
          </w:p>
          <w:p w:rsidR="00681B61" w:rsidRPr="00E81D1D" w:rsidRDefault="00681B61" w:rsidP="00681B61">
            <w:pPr>
              <w:jc w:val="both"/>
              <w:rPr>
                <w:lang w:eastAsia="en-US"/>
              </w:rPr>
            </w:pPr>
            <w:r w:rsidRPr="00E81D1D">
              <w:rPr>
                <w:lang w:eastAsia="en-US"/>
              </w:rPr>
              <w:t>- активизация роли общественности в решении проблем школьного питания;</w:t>
            </w:r>
          </w:p>
          <w:p w:rsidR="00681B61" w:rsidRPr="00E81D1D" w:rsidRDefault="00681B61" w:rsidP="00681B61">
            <w:pPr>
              <w:jc w:val="both"/>
            </w:pPr>
            <w:r w:rsidRPr="00E81D1D">
              <w:t>- совершенствование системы управления организации школьного питания</w:t>
            </w:r>
          </w:p>
        </w:tc>
      </w:tr>
      <w:tr w:rsidR="00681B61" w:rsidRPr="00681B61" w:rsidTr="008313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E81D1D">
              <w:rPr>
                <w:b/>
                <w:bCs/>
              </w:rPr>
              <w:t>3.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jc w:val="both"/>
              <w:rPr>
                <w:b/>
              </w:rPr>
            </w:pPr>
            <w:r w:rsidRPr="00E81D1D">
              <w:rPr>
                <w:b/>
              </w:rPr>
              <w:t>Целевые индикаторы</w:t>
            </w:r>
          </w:p>
        </w:tc>
      </w:tr>
      <w:tr w:rsidR="00681B61" w:rsidRPr="00681B61" w:rsidTr="008313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E81D1D">
              <w:rPr>
                <w:b/>
                <w:bCs/>
              </w:rPr>
              <w:t>3.1.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</w:pPr>
            <w:r w:rsidRPr="00E81D1D">
              <w:rPr>
                <w:b/>
              </w:rPr>
              <w:t>Целевой индикатор 1</w:t>
            </w:r>
            <w:r w:rsidRPr="00E81D1D">
              <w:t xml:space="preserve"> Доля обучающихся 1-4 классов муниципальных общеобразовательных организаций, обеспеченных бесплатным горячим питанием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</w:pPr>
            <w:r w:rsidRPr="00E81D1D">
              <w:t xml:space="preserve">1547(общее кол-во </w:t>
            </w:r>
            <w:proofErr w:type="gramStart"/>
            <w:r w:rsidRPr="00E81D1D">
              <w:t>обучающихся</w:t>
            </w:r>
            <w:proofErr w:type="gramEnd"/>
            <w:r w:rsidRPr="00E81D1D">
              <w:t xml:space="preserve"> с 1 по 4 класс, обеспеченных бесплатным питанием)/1547 (общее кол-во обучающихся с 1 по 4 класс)*100%=100%</w:t>
            </w:r>
          </w:p>
        </w:tc>
      </w:tr>
      <w:tr w:rsidR="00681B61" w:rsidRPr="00681B61" w:rsidTr="008313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E81D1D">
              <w:rPr>
                <w:b/>
                <w:bCs/>
              </w:rPr>
              <w:t>3.2.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rPr>
                <w:b/>
              </w:rPr>
            </w:pPr>
            <w:r w:rsidRPr="00E81D1D">
              <w:rPr>
                <w:b/>
              </w:rPr>
              <w:t>Целевой индикатор 2 «</w:t>
            </w:r>
            <w:r w:rsidRPr="00E81D1D">
              <w:t xml:space="preserve">Доля муниципальных общеобразовательных организаций, готовность инфраструктуры (пищеблоков, обеденных залов столовых, необходимого оборудования) </w:t>
            </w:r>
            <w:r w:rsidRPr="00E81D1D">
              <w:lastRenderedPageBreak/>
              <w:t>соответствует утвержденному в Ульяновской области стандарту (единым требованиям) оснащенности пищеблоков и столовых»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</w:pPr>
            <w:r w:rsidRPr="00E81D1D">
              <w:t xml:space="preserve">11 (общее кол-во общеобразовательных организаций соответствует утвержденному в Ульяновской области стандарту </w:t>
            </w:r>
            <w:r w:rsidRPr="00E81D1D">
              <w:lastRenderedPageBreak/>
              <w:t>(единым требованиям) оснащенности пищеблоков и столовых)/ 11 (общее кол-во общеобразовательных организаций)*100%=100%</w:t>
            </w:r>
          </w:p>
        </w:tc>
      </w:tr>
      <w:tr w:rsidR="00681B61" w:rsidRPr="00681B61" w:rsidTr="008313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E81D1D">
              <w:rPr>
                <w:b/>
                <w:bCs/>
              </w:rPr>
              <w:lastRenderedPageBreak/>
              <w:t>3.3.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</w:pPr>
            <w:r w:rsidRPr="00E81D1D">
              <w:rPr>
                <w:b/>
              </w:rPr>
              <w:t>Целевой индикатор 3</w:t>
            </w:r>
            <w:r w:rsidRPr="00E81D1D">
              <w:t xml:space="preserve"> «Доля общеобразовательных организаций, соответствующих разработанному и утверждённому региональному стандарту оснащенности пищеблоков и столовых»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</w:pPr>
            <w:r w:rsidRPr="00E81D1D">
              <w:t>11 (общее кол-во общеобразовательных организаций соответствует утвержденному в Ульяновской области стандарту (единым требованиям) оснащенности пищеблоков и столовых)/11 (общее кол-во общеобразовательных организаций)/*100% = 100%</w:t>
            </w:r>
          </w:p>
        </w:tc>
      </w:tr>
      <w:tr w:rsidR="00681B61" w:rsidRPr="00681B61" w:rsidTr="008313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E81D1D">
              <w:rPr>
                <w:b/>
                <w:bCs/>
              </w:rPr>
              <w:t xml:space="preserve">3.4.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</w:pPr>
            <w:r w:rsidRPr="00E81D1D">
              <w:rPr>
                <w:b/>
              </w:rPr>
              <w:t>Целевой индикатор 4</w:t>
            </w:r>
            <w:r w:rsidRPr="00E81D1D">
              <w:t xml:space="preserve"> «Доля муниципальных общеобразовательных организаций, в которых осуществляется родительский и общественный </w:t>
            </w:r>
            <w:proofErr w:type="gramStart"/>
            <w:r w:rsidRPr="00E81D1D">
              <w:t>контроль за</w:t>
            </w:r>
            <w:proofErr w:type="gramEnd"/>
            <w:r w:rsidRPr="00E81D1D">
              <w:t xml:space="preserve"> организацией обязательного горячего питания обучающихся 1-4 классов»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61" w:rsidRPr="00E81D1D" w:rsidRDefault="00681B61" w:rsidP="00681B61">
            <w:r w:rsidRPr="00E81D1D">
              <w:t xml:space="preserve">11 (общее количество общее количество муниципальных общеобразовательных организаций, в которых осуществляется родительский и общественный </w:t>
            </w:r>
            <w:proofErr w:type="gramStart"/>
            <w:r w:rsidRPr="00E81D1D">
              <w:t>контроль за</w:t>
            </w:r>
            <w:proofErr w:type="gramEnd"/>
            <w:r w:rsidRPr="00E81D1D">
              <w:t xml:space="preserve"> организацией обязательного горячего питания обучающихся 1-4 классов)/ 11 (общее количество муниципальных общеобразовательных организаций)*100% = 100%</w:t>
            </w:r>
          </w:p>
        </w:tc>
      </w:tr>
      <w:tr w:rsidR="00681B61" w:rsidRPr="00681B61" w:rsidTr="008313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jc w:val="center"/>
              <w:rPr>
                <w:b/>
              </w:rPr>
            </w:pPr>
            <w:r w:rsidRPr="00E81D1D">
              <w:rPr>
                <w:b/>
              </w:rPr>
              <w:lastRenderedPageBreak/>
              <w:t xml:space="preserve">3.5.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</w:pPr>
            <w:r w:rsidRPr="00E81D1D">
              <w:rPr>
                <w:b/>
              </w:rPr>
              <w:t>Целевой индикатор 5</w:t>
            </w:r>
            <w:r w:rsidRPr="00E81D1D">
              <w:t xml:space="preserve"> «Доля  общеобразовательных организаций, в которых осуществляется общественный </w:t>
            </w:r>
            <w:proofErr w:type="gramStart"/>
            <w:r w:rsidRPr="00E81D1D">
              <w:t>контроль за</w:t>
            </w:r>
            <w:proofErr w:type="gramEnd"/>
            <w:r w:rsidRPr="00E81D1D">
              <w:t xml:space="preserve"> организацией питания обучающихся»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</w:pPr>
            <w:r w:rsidRPr="00E81D1D">
              <w:t xml:space="preserve">11 (общее количество </w:t>
            </w:r>
            <w:proofErr w:type="gramStart"/>
            <w:r w:rsidRPr="00E81D1D">
              <w:t>общеобразовательных</w:t>
            </w:r>
            <w:proofErr w:type="gramEnd"/>
            <w:r w:rsidRPr="00E81D1D">
              <w:t xml:space="preserve"> в которых осуществляется общественный контроль за организацией питания обучающихся)/ 11 (общее количество общеобразовательных организаций, где имеются пандусы) *100%=100%</w:t>
            </w:r>
          </w:p>
        </w:tc>
      </w:tr>
      <w:tr w:rsidR="00681B61" w:rsidRPr="00681B61" w:rsidTr="008313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E81D1D">
              <w:rPr>
                <w:b/>
                <w:bCs/>
              </w:rPr>
              <w:t xml:space="preserve">3.6.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</w:pPr>
            <w:r w:rsidRPr="00E81D1D">
              <w:rPr>
                <w:b/>
              </w:rPr>
              <w:t>Целевой индикатор 6</w:t>
            </w:r>
            <w:r w:rsidRPr="00E81D1D">
              <w:t xml:space="preserve"> «Доля образовательных организаций, на официальных сайтах которых в информационно-телекоммуникационной сети «Интернет» размещена информация об условиях организации питания детей, в том числе ежедневное меню»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</w:pPr>
            <w:r w:rsidRPr="00E81D1D">
              <w:t>11 (общее количество общеобразовательных организаций, на официальных сайтах которых в информационно-телекоммуникационной сети «Интернет» размещена информация об условиях организации питания детей, в том числе ежедневное меню)/ 11(общее количество общеобразовательных организаций)*100%= 100%</w:t>
            </w:r>
          </w:p>
        </w:tc>
      </w:tr>
      <w:tr w:rsidR="00681B61" w:rsidRPr="00681B61" w:rsidTr="008313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E81D1D">
              <w:rPr>
                <w:b/>
                <w:bCs/>
              </w:rPr>
              <w:t>3.7.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</w:pPr>
            <w:r w:rsidRPr="00E81D1D">
              <w:rPr>
                <w:b/>
              </w:rPr>
              <w:t>Целевой индикатор 7</w:t>
            </w:r>
            <w:r w:rsidRPr="00E81D1D">
              <w:t xml:space="preserve"> «Наличие и реализация в образовательном процессе программ по организации информационно-просветительской работы по формированию культуры здорового питания (да/нет)»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да/нет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tabs>
                <w:tab w:val="left" w:pos="1080"/>
              </w:tabs>
              <w:snapToGrid w:val="0"/>
              <w:jc w:val="center"/>
            </w:pPr>
            <w:r w:rsidRPr="00E81D1D">
              <w:t>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61" w:rsidRPr="00E81D1D" w:rsidRDefault="00681B61" w:rsidP="00681B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81D1D">
              <w:rPr>
                <w:lang w:eastAsia="en-US"/>
              </w:rPr>
              <w:t>Формирование полезных привычек в питании обучающихся</w:t>
            </w:r>
          </w:p>
          <w:p w:rsidR="00681B61" w:rsidRPr="00E81D1D" w:rsidRDefault="00681B61" w:rsidP="00681B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81D1D">
              <w:rPr>
                <w:lang w:eastAsia="en-US"/>
              </w:rPr>
              <w:t>Программы</w:t>
            </w:r>
          </w:p>
          <w:p w:rsidR="00681B61" w:rsidRPr="00E81D1D" w:rsidRDefault="00681B61" w:rsidP="00681B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81D1D">
              <w:rPr>
                <w:lang w:eastAsia="en-US"/>
              </w:rPr>
              <w:t>Мероприятия</w:t>
            </w:r>
          </w:p>
          <w:p w:rsidR="00681B61" w:rsidRPr="00E81D1D" w:rsidRDefault="00681B61" w:rsidP="00DB6709">
            <w:pPr>
              <w:tabs>
                <w:tab w:val="left" w:pos="1080"/>
              </w:tabs>
              <w:snapToGrid w:val="0"/>
            </w:pPr>
            <w:r w:rsidRPr="00E81D1D">
              <w:rPr>
                <w:lang w:eastAsia="en-US"/>
              </w:rPr>
              <w:t>Участие в конкурсах</w:t>
            </w:r>
          </w:p>
        </w:tc>
      </w:tr>
      <w:tr w:rsidR="00681B61" w:rsidRPr="00681B61" w:rsidTr="008313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shd w:val="clear" w:color="auto" w:fill="FFFFFF"/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E81D1D">
              <w:rPr>
                <w:b/>
                <w:bCs/>
              </w:rPr>
              <w:t>3.8.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shd w:val="clear" w:color="auto" w:fill="FFFFFF"/>
              <w:tabs>
                <w:tab w:val="left" w:pos="1080"/>
              </w:tabs>
            </w:pPr>
            <w:r w:rsidRPr="00E81D1D">
              <w:rPr>
                <w:b/>
              </w:rPr>
              <w:t>Целевой индикатор 8</w:t>
            </w:r>
            <w:r w:rsidRPr="00E81D1D">
              <w:t xml:space="preserve"> «Доля образовательных </w:t>
            </w:r>
            <w:r w:rsidRPr="00E81D1D">
              <w:lastRenderedPageBreak/>
              <w:t xml:space="preserve">организаций, обязательное горячее питание в которых организовано квалифицированными специалистами, в </w:t>
            </w:r>
            <w:proofErr w:type="spellStart"/>
            <w:r w:rsidRPr="00E81D1D">
              <w:t>т.ч</w:t>
            </w:r>
            <w:proofErr w:type="spellEnd"/>
            <w:r w:rsidRPr="00E81D1D">
              <w:t>. предприятий по обеспечению питанием в образовательных организациях, в том числе поваров, медицинских специалистов/ диетсестер, организаторов питания (руководителей) для муниципальных органов управления, в образовательных организациях, ответственных за организацию питания, поваров»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shd w:val="clear" w:color="auto" w:fill="FFFFFF"/>
              <w:tabs>
                <w:tab w:val="left" w:pos="1080"/>
              </w:tabs>
              <w:snapToGrid w:val="0"/>
              <w:jc w:val="center"/>
            </w:pPr>
            <w:r w:rsidRPr="00E81D1D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shd w:val="clear" w:color="auto" w:fill="FFFFFF"/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61" w:rsidRPr="00E81D1D" w:rsidRDefault="00681B61" w:rsidP="00681B61">
            <w:pPr>
              <w:shd w:val="clear" w:color="auto" w:fill="FFFFFF"/>
              <w:tabs>
                <w:tab w:val="left" w:pos="1080"/>
              </w:tabs>
              <w:snapToGrid w:val="0"/>
              <w:jc w:val="center"/>
            </w:pPr>
            <w:r w:rsidRPr="00E81D1D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61" w:rsidRPr="00E81D1D" w:rsidRDefault="00681B61" w:rsidP="00681B61">
            <w:pPr>
              <w:shd w:val="clear" w:color="auto" w:fill="FFFFFF"/>
            </w:pPr>
            <w:proofErr w:type="gramStart"/>
            <w:r w:rsidRPr="00E81D1D">
              <w:t xml:space="preserve">11 (количество образовательных </w:t>
            </w:r>
            <w:r w:rsidRPr="00E81D1D">
              <w:lastRenderedPageBreak/>
              <w:t xml:space="preserve">организаций, обязательное горячее питание в которых организовано квалифицированными специалистами, в </w:t>
            </w:r>
            <w:proofErr w:type="spellStart"/>
            <w:r w:rsidRPr="00E81D1D">
              <w:t>т.ч</w:t>
            </w:r>
            <w:proofErr w:type="spellEnd"/>
            <w:r w:rsidRPr="00E81D1D">
              <w:t>. предприятий по обеспечению питанием в образовательных организациях, в том числе поваров, медицинских специалистов/ диетсестер, организаторов питания (руководителей) для муниципальных органов управления, в образовательных организациях, ответственных за организацию питания, поваров)/11(общее количество образовательных организаций) *100%=100%</w:t>
            </w:r>
            <w:proofErr w:type="gramEnd"/>
          </w:p>
        </w:tc>
      </w:tr>
    </w:tbl>
    <w:p w:rsidR="00420133" w:rsidRDefault="00420133" w:rsidP="008405A0">
      <w:pPr>
        <w:tabs>
          <w:tab w:val="left" w:pos="1080"/>
        </w:tabs>
        <w:jc w:val="center"/>
        <w:rPr>
          <w:bCs/>
        </w:rPr>
      </w:pPr>
    </w:p>
    <w:p w:rsidR="008405A0" w:rsidRPr="008C531E" w:rsidRDefault="008405A0" w:rsidP="008405A0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C531E">
        <w:rPr>
          <w:bCs/>
        </w:rPr>
        <w:t xml:space="preserve">Отчёт о ходе реализации и выполнении индикативных показателей реализации </w:t>
      </w:r>
    </w:p>
    <w:p w:rsidR="008405A0" w:rsidRPr="002840B7" w:rsidRDefault="008405A0" w:rsidP="008405A0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</w:r>
      <w:r w:rsidRPr="008C531E">
        <w:rPr>
          <w:b/>
          <w:bCs/>
          <w:sz w:val="28"/>
          <w:szCs w:val="28"/>
        </w:rPr>
        <w:softHyphen/>
        <w:t xml:space="preserve">Муниципальной программы муниципального образования «Ульяновский </w:t>
      </w:r>
      <w:r w:rsidRPr="008C531E">
        <w:rPr>
          <w:bCs/>
          <w:sz w:val="28"/>
          <w:szCs w:val="28"/>
        </w:rPr>
        <w:t>район»</w:t>
      </w:r>
      <w:r w:rsidRPr="008C531E">
        <w:rPr>
          <w:rFonts w:eastAsia="Calibri"/>
          <w:sz w:val="28"/>
          <w:szCs w:val="28"/>
          <w:lang w:eastAsia="en-US"/>
        </w:rPr>
        <w:t xml:space="preserve"> «Укрепление единства российской нации и этнокультурное развитие народов России на территории муниципального образования «Ульяновский район» на 2021-2023 годы"</w:t>
      </w:r>
    </w:p>
    <w:p w:rsidR="008405A0" w:rsidRPr="00681B61" w:rsidRDefault="008405A0" w:rsidP="008405A0">
      <w:pPr>
        <w:tabs>
          <w:tab w:val="left" w:pos="1080"/>
        </w:tabs>
        <w:jc w:val="center"/>
      </w:pPr>
      <w:r w:rsidRPr="00681B61">
        <w:t>за 2 квартал 2023 год</w:t>
      </w:r>
    </w:p>
    <w:p w:rsidR="008405A0" w:rsidRDefault="008405A0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6"/>
        <w:gridCol w:w="1559"/>
        <w:gridCol w:w="1276"/>
        <w:gridCol w:w="8080"/>
      </w:tblGrid>
      <w:tr w:rsidR="008405A0" w:rsidRPr="008405A0" w:rsidTr="00DB6709">
        <w:tc>
          <w:tcPr>
            <w:tcW w:w="1560" w:type="dxa"/>
          </w:tcPr>
          <w:p w:rsidR="008405A0" w:rsidRPr="00BD6FDE" w:rsidRDefault="008405A0" w:rsidP="008405A0">
            <w:pPr>
              <w:rPr>
                <w:rFonts w:eastAsia="Calibri"/>
                <w:b/>
                <w:lang w:eastAsia="en-US"/>
              </w:rPr>
            </w:pPr>
          </w:p>
          <w:p w:rsidR="008405A0" w:rsidRPr="00BD6FDE" w:rsidRDefault="008405A0" w:rsidP="008405A0">
            <w:pPr>
              <w:rPr>
                <w:rFonts w:eastAsia="Calibri"/>
                <w:b/>
                <w:lang w:eastAsia="en-US"/>
              </w:rPr>
            </w:pPr>
            <w:r w:rsidRPr="00BD6FDE">
              <w:rPr>
                <w:rFonts w:eastAsia="Calibri"/>
                <w:b/>
                <w:lang w:eastAsia="en-US"/>
              </w:rPr>
              <w:t>Наименование МП</w:t>
            </w:r>
          </w:p>
        </w:tc>
        <w:tc>
          <w:tcPr>
            <w:tcW w:w="2268" w:type="dxa"/>
          </w:tcPr>
          <w:p w:rsidR="008405A0" w:rsidRPr="00BD6FDE" w:rsidRDefault="008405A0" w:rsidP="008405A0">
            <w:pPr>
              <w:rPr>
                <w:rFonts w:eastAsia="Calibri"/>
                <w:b/>
                <w:lang w:eastAsia="en-US"/>
              </w:rPr>
            </w:pPr>
            <w:r w:rsidRPr="00BD6FDE">
              <w:rPr>
                <w:rFonts w:eastAsia="Calibri"/>
                <w:b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</w:tcPr>
          <w:p w:rsidR="008405A0" w:rsidRPr="00BD6FDE" w:rsidRDefault="008405A0" w:rsidP="008405A0">
            <w:pPr>
              <w:rPr>
                <w:rFonts w:eastAsia="Calibri"/>
                <w:b/>
                <w:lang w:eastAsia="en-US"/>
              </w:rPr>
            </w:pPr>
            <w:r w:rsidRPr="00BD6FDE">
              <w:rPr>
                <w:rFonts w:eastAsia="Calibri"/>
                <w:b/>
                <w:lang w:eastAsia="en-US"/>
              </w:rPr>
              <w:t>Единица измерения</w:t>
            </w:r>
          </w:p>
        </w:tc>
        <w:tc>
          <w:tcPr>
            <w:tcW w:w="1559" w:type="dxa"/>
          </w:tcPr>
          <w:p w:rsidR="008405A0" w:rsidRPr="00BD6FDE" w:rsidRDefault="008405A0" w:rsidP="008405A0">
            <w:pPr>
              <w:rPr>
                <w:rFonts w:eastAsia="Calibri"/>
                <w:b/>
                <w:lang w:eastAsia="en-US"/>
              </w:rPr>
            </w:pPr>
            <w:r w:rsidRPr="00BD6FDE">
              <w:rPr>
                <w:rFonts w:eastAsia="Calibri"/>
                <w:b/>
                <w:lang w:eastAsia="en-US"/>
              </w:rPr>
              <w:t>Плановое значение на 2023 год</w:t>
            </w:r>
          </w:p>
        </w:tc>
        <w:tc>
          <w:tcPr>
            <w:tcW w:w="1276" w:type="dxa"/>
          </w:tcPr>
          <w:p w:rsidR="008405A0" w:rsidRPr="00BD6FDE" w:rsidRDefault="008405A0" w:rsidP="008405A0">
            <w:pPr>
              <w:rPr>
                <w:rFonts w:eastAsia="Calibri"/>
                <w:b/>
                <w:lang w:eastAsia="en-US"/>
              </w:rPr>
            </w:pPr>
            <w:r w:rsidRPr="00BD6FDE">
              <w:rPr>
                <w:rFonts w:eastAsia="Calibri"/>
                <w:b/>
                <w:lang w:eastAsia="en-US"/>
              </w:rPr>
              <w:t>Достигнутое значение за 2 квартал 2023 год</w:t>
            </w:r>
          </w:p>
        </w:tc>
        <w:tc>
          <w:tcPr>
            <w:tcW w:w="8080" w:type="dxa"/>
          </w:tcPr>
          <w:p w:rsidR="008405A0" w:rsidRPr="00BD6FDE" w:rsidRDefault="008405A0" w:rsidP="008405A0">
            <w:pPr>
              <w:rPr>
                <w:rFonts w:eastAsia="Calibri"/>
                <w:b/>
                <w:lang w:eastAsia="en-US"/>
              </w:rPr>
            </w:pPr>
            <w:r w:rsidRPr="00BD6FDE">
              <w:rPr>
                <w:rFonts w:eastAsia="Calibri"/>
                <w:b/>
                <w:lang w:eastAsia="en-US"/>
              </w:rPr>
              <w:t>Расчёт показателя</w:t>
            </w:r>
          </w:p>
        </w:tc>
      </w:tr>
      <w:tr w:rsidR="008405A0" w:rsidRPr="008405A0" w:rsidTr="00DB6709">
        <w:tc>
          <w:tcPr>
            <w:tcW w:w="1560" w:type="dxa"/>
          </w:tcPr>
          <w:p w:rsidR="008405A0" w:rsidRPr="00BD6FDE" w:rsidRDefault="008405A0" w:rsidP="008405A0">
            <w:pPr>
              <w:jc w:val="center"/>
              <w:rPr>
                <w:rFonts w:eastAsia="Calibri"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405A0" w:rsidRPr="00BD6FDE" w:rsidRDefault="008405A0" w:rsidP="008405A0">
            <w:pPr>
              <w:jc w:val="center"/>
              <w:rPr>
                <w:rFonts w:eastAsia="Calibri"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8405A0" w:rsidRPr="00BD6FDE" w:rsidRDefault="008405A0" w:rsidP="008405A0">
            <w:pPr>
              <w:jc w:val="center"/>
              <w:rPr>
                <w:rFonts w:eastAsia="Calibri"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</w:tcPr>
          <w:p w:rsidR="008405A0" w:rsidRPr="00BD6FDE" w:rsidRDefault="008405A0" w:rsidP="008405A0">
            <w:pPr>
              <w:jc w:val="center"/>
              <w:rPr>
                <w:rFonts w:eastAsia="Calibri"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8405A0" w:rsidRPr="00BD6FDE" w:rsidRDefault="008405A0" w:rsidP="008405A0">
            <w:pPr>
              <w:jc w:val="center"/>
              <w:rPr>
                <w:rFonts w:eastAsia="Calibri"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080" w:type="dxa"/>
          </w:tcPr>
          <w:p w:rsidR="008405A0" w:rsidRPr="00BD6FDE" w:rsidRDefault="008405A0" w:rsidP="008405A0">
            <w:pPr>
              <w:jc w:val="center"/>
              <w:rPr>
                <w:rFonts w:eastAsia="Calibri"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t>6</w:t>
            </w:r>
          </w:p>
        </w:tc>
      </w:tr>
      <w:tr w:rsidR="008405A0" w:rsidRPr="008405A0" w:rsidTr="00DB6709">
        <w:tc>
          <w:tcPr>
            <w:tcW w:w="1560" w:type="dxa"/>
          </w:tcPr>
          <w:p w:rsidR="008405A0" w:rsidRPr="00BD6FDE" w:rsidRDefault="008405A0" w:rsidP="008405A0">
            <w:pPr>
              <w:spacing w:after="200" w:line="276" w:lineRule="auto"/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lastRenderedPageBreak/>
              <w:t>«Укрепление единства российской нации и этнокультурное развитие народов России на территории муниципального образования «Ульяновский район» на 2021-2023 годы"</w:t>
            </w:r>
          </w:p>
        </w:tc>
        <w:tc>
          <w:tcPr>
            <w:tcW w:w="2268" w:type="dxa"/>
          </w:tcPr>
          <w:p w:rsidR="008405A0" w:rsidRPr="00BD6FDE" w:rsidRDefault="008405A0" w:rsidP="008405A0">
            <w:pPr>
              <w:spacing w:after="200" w:line="240" w:lineRule="atLeast"/>
              <w:ind w:left="34"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t>Доля граждан, положительно оценивающих состояние межнациональных отношений, в общем количестве граждан района</w:t>
            </w:r>
          </w:p>
        </w:tc>
        <w:tc>
          <w:tcPr>
            <w:tcW w:w="1276" w:type="dxa"/>
          </w:tcPr>
          <w:p w:rsidR="008405A0" w:rsidRPr="00BD6FDE" w:rsidRDefault="008405A0" w:rsidP="008405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</w:tcPr>
          <w:p w:rsidR="008405A0" w:rsidRPr="00BD6FDE" w:rsidRDefault="008405A0" w:rsidP="008405A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val="en-US" w:eastAsia="en-US"/>
              </w:rPr>
            </w:pPr>
            <w:r w:rsidRPr="00BD6FDE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276" w:type="dxa"/>
          </w:tcPr>
          <w:p w:rsidR="008405A0" w:rsidRPr="00BD6FDE" w:rsidRDefault="008405A0" w:rsidP="008405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t>79,3</w:t>
            </w:r>
          </w:p>
        </w:tc>
        <w:tc>
          <w:tcPr>
            <w:tcW w:w="8080" w:type="dxa"/>
          </w:tcPr>
          <w:p w:rsidR="008405A0" w:rsidRPr="00BD6FDE" w:rsidRDefault="008405A0" w:rsidP="008405A0">
            <w:pPr>
              <w:shd w:val="clear" w:color="auto" w:fill="FFFFFF"/>
              <w:jc w:val="both"/>
              <w:rPr>
                <w:rFonts w:eastAsia="Calibri"/>
              </w:rPr>
            </w:pPr>
            <w:r w:rsidRPr="00BD6FDE">
              <w:rPr>
                <w:rFonts w:eastAsia="Calibri"/>
              </w:rPr>
              <w:t>Доля граждан, положительно оценивающих состояние межнациональных отношений (И</w:t>
            </w:r>
            <w:proofErr w:type="gramStart"/>
            <w:r w:rsidRPr="00BD6FDE">
              <w:rPr>
                <w:rFonts w:eastAsia="Calibri"/>
                <w:vertAlign w:val="subscript"/>
              </w:rPr>
              <w:t>1</w:t>
            </w:r>
            <w:proofErr w:type="gramEnd"/>
            <w:r w:rsidRPr="00BD6FDE">
              <w:rPr>
                <w:rFonts w:eastAsia="Calibri"/>
              </w:rPr>
              <w:t>), определяется по формуле:</w:t>
            </w:r>
          </w:p>
          <w:p w:rsidR="008405A0" w:rsidRPr="00BD6FDE" w:rsidRDefault="008405A0" w:rsidP="008405A0">
            <w:pPr>
              <w:shd w:val="clear" w:color="auto" w:fill="FFFFFF"/>
              <w:ind w:left="720"/>
              <w:jc w:val="both"/>
              <w:rPr>
                <w:rFonts w:eastAsia="Calibri"/>
              </w:rPr>
            </w:pPr>
          </w:p>
          <w:p w:rsidR="008405A0" w:rsidRPr="00BD6FDE" w:rsidRDefault="008405A0" w:rsidP="008405A0">
            <w:pPr>
              <w:shd w:val="clear" w:color="auto" w:fill="FFFFFF"/>
              <w:ind w:left="720"/>
              <w:jc w:val="both"/>
              <w:rPr>
                <w:rFonts w:eastAsia="Calibri"/>
              </w:rPr>
            </w:pPr>
            <w:r w:rsidRPr="00BD6FDE">
              <w:rPr>
                <w:rFonts w:eastAsia="Calibri"/>
                <w:noProof/>
                <w:lang w:eastAsia="en-US"/>
              </w:rPr>
              <w:t>И1=(400+60)/580*100%= 79,1%</w:t>
            </w:r>
          </w:p>
          <w:p w:rsidR="008405A0" w:rsidRPr="00BD6FDE" w:rsidRDefault="008405A0" w:rsidP="008405A0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t>400 - количество граждан, признавших, что за последние годы межнациональные отношения в МО «Ульяновский район» стали более терпимыми;</w:t>
            </w:r>
          </w:p>
          <w:p w:rsidR="008405A0" w:rsidRPr="00BD6FDE" w:rsidRDefault="008405A0" w:rsidP="008405A0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t>60 - количество граждан, признавших, что за последние годы межнациональные отношения в МО «Ульяновский район» не изменились;</w:t>
            </w:r>
          </w:p>
          <w:p w:rsidR="008405A0" w:rsidRPr="00BD6FDE" w:rsidRDefault="008405A0" w:rsidP="008405A0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t>112</w:t>
            </w:r>
            <w:r w:rsidRPr="00BD6FDE">
              <w:rPr>
                <w:rFonts w:eastAsia="Calibri"/>
                <w:vertAlign w:val="subscript"/>
                <w:lang w:eastAsia="en-US"/>
              </w:rPr>
              <w:t xml:space="preserve"> </w:t>
            </w:r>
            <w:r w:rsidRPr="00BD6FDE">
              <w:rPr>
                <w:rFonts w:eastAsia="Calibri"/>
                <w:lang w:eastAsia="en-US"/>
              </w:rPr>
              <w:t>- количество граждан, которым все равно.</w:t>
            </w:r>
          </w:p>
          <w:p w:rsidR="008405A0" w:rsidRPr="00BD6FDE" w:rsidRDefault="008405A0" w:rsidP="008405A0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D6FDE">
              <w:rPr>
                <w:rFonts w:eastAsia="Calibri"/>
                <w:lang w:eastAsia="en-US"/>
              </w:rPr>
              <w:t xml:space="preserve">Всего граждан, которым был задан вопрос "Как, на Ваш взгляд, за последние годы изменились межнациональные отношения в МО «Ульяновский район»?" – 580 человек. </w:t>
            </w:r>
          </w:p>
        </w:tc>
      </w:tr>
      <w:tr w:rsidR="008405A0" w:rsidRPr="008405A0" w:rsidTr="00DB6709">
        <w:tc>
          <w:tcPr>
            <w:tcW w:w="1560" w:type="dxa"/>
          </w:tcPr>
          <w:p w:rsidR="008405A0" w:rsidRPr="007965DB" w:rsidRDefault="008405A0" w:rsidP="008405A0">
            <w:pPr>
              <w:spacing w:after="200" w:line="276" w:lineRule="auto"/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8405A0" w:rsidRPr="007965DB" w:rsidRDefault="008405A0" w:rsidP="008405A0">
            <w:pPr>
              <w:spacing w:after="200" w:line="240" w:lineRule="atLeast"/>
              <w:ind w:left="34"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7965DB">
              <w:rPr>
                <w:rFonts w:eastAsia="Calibri"/>
                <w:lang w:eastAsia="en-US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276" w:type="dxa"/>
          </w:tcPr>
          <w:p w:rsidR="008405A0" w:rsidRPr="007965DB" w:rsidRDefault="008405A0" w:rsidP="008405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965D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</w:tcPr>
          <w:p w:rsidR="008405A0" w:rsidRPr="007965DB" w:rsidRDefault="008405A0" w:rsidP="008405A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val="en-US" w:eastAsia="en-US"/>
              </w:rPr>
            </w:pPr>
            <w:r w:rsidRPr="007965DB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276" w:type="dxa"/>
          </w:tcPr>
          <w:p w:rsidR="008405A0" w:rsidRPr="007965DB" w:rsidRDefault="008405A0" w:rsidP="008405A0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7965DB">
              <w:rPr>
                <w:rFonts w:eastAsia="Calibri"/>
                <w:lang w:eastAsia="en-US"/>
              </w:rPr>
              <w:t>78,4</w:t>
            </w:r>
          </w:p>
        </w:tc>
        <w:tc>
          <w:tcPr>
            <w:tcW w:w="8080" w:type="dxa"/>
          </w:tcPr>
          <w:p w:rsidR="008405A0" w:rsidRPr="007965DB" w:rsidRDefault="008405A0" w:rsidP="008405A0">
            <w:pPr>
              <w:shd w:val="clear" w:color="auto" w:fill="FFFFFF"/>
              <w:jc w:val="both"/>
              <w:rPr>
                <w:rFonts w:eastAsia="Calibri"/>
              </w:rPr>
            </w:pPr>
            <w:r w:rsidRPr="007965DB">
              <w:rPr>
                <w:rFonts w:eastAsia="Calibri"/>
              </w:rPr>
              <w:t>Уровень толерантного отношения к представителям другой национальности (И</w:t>
            </w:r>
            <w:proofErr w:type="gramStart"/>
            <w:r w:rsidRPr="007965DB">
              <w:rPr>
                <w:rFonts w:eastAsia="Calibri"/>
                <w:vertAlign w:val="subscript"/>
              </w:rPr>
              <w:t>2</w:t>
            </w:r>
            <w:proofErr w:type="gramEnd"/>
            <w:r w:rsidRPr="007965DB">
              <w:rPr>
                <w:rFonts w:eastAsia="Calibri"/>
              </w:rPr>
              <w:t>) определяется по формуле:</w:t>
            </w:r>
          </w:p>
          <w:p w:rsidR="008405A0" w:rsidRPr="007965DB" w:rsidRDefault="008405A0" w:rsidP="008405A0">
            <w:pPr>
              <w:shd w:val="clear" w:color="auto" w:fill="FFFFFF"/>
              <w:ind w:left="720"/>
              <w:jc w:val="both"/>
              <w:rPr>
                <w:rFonts w:eastAsia="Calibri"/>
              </w:rPr>
            </w:pPr>
            <w:r w:rsidRPr="007965DB">
              <w:rPr>
                <w:rFonts w:eastAsia="Calibri"/>
              </w:rPr>
              <w:t>И</w:t>
            </w:r>
            <w:proofErr w:type="gramStart"/>
            <w:r w:rsidRPr="007965DB">
              <w:rPr>
                <w:rFonts w:eastAsia="Calibri"/>
              </w:rPr>
              <w:t>2</w:t>
            </w:r>
            <w:proofErr w:type="gramEnd"/>
            <w:r w:rsidRPr="007965DB">
              <w:rPr>
                <w:rFonts w:eastAsia="Calibri"/>
              </w:rPr>
              <w:t>=455/580*100%=78,4%</w:t>
            </w:r>
          </w:p>
          <w:p w:rsidR="008405A0" w:rsidRPr="007965DB" w:rsidRDefault="008405A0" w:rsidP="008405A0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965DB">
              <w:rPr>
                <w:rFonts w:eastAsia="Calibri"/>
                <w:lang w:eastAsia="en-US"/>
              </w:rPr>
              <w:t>Где 433 - количество граждан, отрицающих раздражение или неприязнь по отношению к представителям какой-либо национальности (по итогам опроса мнения по вопросу "Чувствуете ли Вы в настоящее время враждебность к людям других национальностей?" при количестве опрошенных 580 человек).</w:t>
            </w:r>
          </w:p>
        </w:tc>
      </w:tr>
      <w:tr w:rsidR="008405A0" w:rsidRPr="008405A0" w:rsidTr="00DB6709">
        <w:tc>
          <w:tcPr>
            <w:tcW w:w="1560" w:type="dxa"/>
          </w:tcPr>
          <w:p w:rsidR="008405A0" w:rsidRPr="007965DB" w:rsidRDefault="008405A0" w:rsidP="008405A0">
            <w:pPr>
              <w:spacing w:after="200" w:line="276" w:lineRule="auto"/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8405A0" w:rsidRPr="007965DB" w:rsidRDefault="008405A0" w:rsidP="008405A0">
            <w:pPr>
              <w:spacing w:after="200" w:line="240" w:lineRule="atLeast"/>
              <w:ind w:left="34"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7965DB">
              <w:rPr>
                <w:rFonts w:eastAsia="Calibri"/>
                <w:lang w:eastAsia="en-US"/>
              </w:rPr>
              <w:t>Численность участников мероприятий, направленных на этнокультурное развитие народов России и поддержку языкового многообразия (нарастающим итогом)</w:t>
            </w:r>
          </w:p>
        </w:tc>
        <w:tc>
          <w:tcPr>
            <w:tcW w:w="1276" w:type="dxa"/>
          </w:tcPr>
          <w:p w:rsidR="008405A0" w:rsidRPr="007965DB" w:rsidRDefault="008405A0" w:rsidP="008405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965DB">
              <w:rPr>
                <w:rFonts w:eastAsia="Calibri"/>
                <w:lang w:eastAsia="en-US"/>
              </w:rPr>
              <w:t>тысяч человек</w:t>
            </w:r>
          </w:p>
        </w:tc>
        <w:tc>
          <w:tcPr>
            <w:tcW w:w="1559" w:type="dxa"/>
          </w:tcPr>
          <w:p w:rsidR="008405A0" w:rsidRPr="007965DB" w:rsidRDefault="008405A0" w:rsidP="008405A0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7965DB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6" w:type="dxa"/>
          </w:tcPr>
          <w:p w:rsidR="008405A0" w:rsidRPr="007965DB" w:rsidRDefault="008405A0" w:rsidP="008405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965D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080" w:type="dxa"/>
          </w:tcPr>
          <w:p w:rsidR="008405A0" w:rsidRPr="007965DB" w:rsidRDefault="008405A0" w:rsidP="008405A0">
            <w:pPr>
              <w:shd w:val="clear" w:color="auto" w:fill="FFFFFF"/>
              <w:jc w:val="both"/>
              <w:rPr>
                <w:rFonts w:eastAsia="Calibri"/>
              </w:rPr>
            </w:pPr>
            <w:r w:rsidRPr="007965DB">
              <w:rPr>
                <w:rFonts w:eastAsia="Calibri"/>
              </w:rPr>
              <w:t>Численность участников мероприятий, направленных на этнокультурное развитие народов, проживающих на территории МО «Ульяновский район» и поддержку языкового многообразия (И</w:t>
            </w:r>
            <w:r w:rsidRPr="007965DB">
              <w:rPr>
                <w:rFonts w:eastAsia="Calibri"/>
                <w:vertAlign w:val="subscript"/>
              </w:rPr>
              <w:t>3</w:t>
            </w:r>
            <w:r w:rsidRPr="007965DB">
              <w:rPr>
                <w:rFonts w:eastAsia="Calibri"/>
              </w:rPr>
              <w:t>), определяется по формуле:</w:t>
            </w:r>
          </w:p>
          <w:p w:rsidR="008405A0" w:rsidRPr="007965DB" w:rsidRDefault="008405A0" w:rsidP="008405A0">
            <w:pPr>
              <w:shd w:val="clear" w:color="auto" w:fill="FFFFFF"/>
              <w:ind w:left="720"/>
              <w:jc w:val="both"/>
              <w:rPr>
                <w:rFonts w:eastAsia="Calibri"/>
              </w:rPr>
            </w:pPr>
            <w:r w:rsidRPr="007965DB">
              <w:rPr>
                <w:rFonts w:eastAsia="Calibri"/>
              </w:rPr>
              <w:t>И3=8+5+5=18,0 тыс. человек – количество участников мероприятий.</w:t>
            </w:r>
          </w:p>
          <w:p w:rsidR="008405A0" w:rsidRPr="007965DB" w:rsidRDefault="008405A0" w:rsidP="008405A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61651" w:rsidRPr="00C61651" w:rsidRDefault="00C61651" w:rsidP="00C61651">
      <w:pPr>
        <w:widowControl w:val="0"/>
        <w:suppressAutoHyphens/>
        <w:spacing w:before="240" w:after="60"/>
        <w:jc w:val="center"/>
        <w:outlineLvl w:val="0"/>
        <w:rPr>
          <w:rFonts w:ascii="Cambria" w:hAnsi="Cambria" w:cs="Mangal"/>
          <w:b/>
          <w:bCs/>
          <w:kern w:val="28"/>
          <w:sz w:val="32"/>
          <w:szCs w:val="29"/>
          <w:lang w:eastAsia="hi-IN" w:bidi="hi-IN"/>
        </w:rPr>
      </w:pPr>
      <w:r w:rsidRPr="00C61651">
        <w:rPr>
          <w:rFonts w:ascii="Cambria" w:hAnsi="Cambria" w:cs="Mangal"/>
          <w:b/>
          <w:bCs/>
          <w:kern w:val="28"/>
          <w:sz w:val="32"/>
          <w:szCs w:val="29"/>
          <w:lang w:eastAsia="hi-IN" w:bidi="hi-IN"/>
        </w:rPr>
        <w:t xml:space="preserve">ФОРМА </w:t>
      </w:r>
    </w:p>
    <w:p w:rsidR="00C61651" w:rsidRPr="00C61651" w:rsidRDefault="00C61651" w:rsidP="00C61651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Cs/>
          <w:kern w:val="1"/>
          <w:lang w:eastAsia="hi-IN" w:bidi="hi-IN"/>
        </w:rPr>
      </w:pPr>
      <w:r w:rsidRPr="00C61651">
        <w:rPr>
          <w:rFonts w:eastAsia="Arial Unicode MS" w:cs="Mangal"/>
          <w:bCs/>
          <w:kern w:val="1"/>
          <w:lang w:eastAsia="hi-IN" w:bidi="hi-IN"/>
        </w:rPr>
        <w:t xml:space="preserve">ОЦЕНКИ РЕЗУЛЬТАТОВ РЕАЛИЗАЦИИ </w:t>
      </w:r>
    </w:p>
    <w:p w:rsidR="00C61651" w:rsidRPr="00AA2733" w:rsidRDefault="00C61651" w:rsidP="00C61651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/>
          <w:bCs/>
          <w:kern w:val="1"/>
          <w:sz w:val="28"/>
          <w:szCs w:val="28"/>
          <w:lang w:eastAsia="hi-IN" w:bidi="hi-IN"/>
        </w:rPr>
      </w:pPr>
      <w:r w:rsidRPr="00AA2733">
        <w:rPr>
          <w:rFonts w:eastAsia="Arial Unicode MS" w:cs="Mangal"/>
          <w:bCs/>
          <w:kern w:val="1"/>
          <w:sz w:val="28"/>
          <w:szCs w:val="28"/>
          <w:lang w:eastAsia="hi-IN" w:bidi="hi-IN"/>
        </w:rPr>
        <w:t>МУНИЦИПАЛЬНОЙ  ПРОГРАММЫ</w:t>
      </w:r>
    </w:p>
    <w:p w:rsidR="00C61651" w:rsidRPr="00AA2733" w:rsidRDefault="00C61651" w:rsidP="00C61651">
      <w:pPr>
        <w:suppressAutoHyphens/>
        <w:autoSpaceDE w:val="0"/>
        <w:ind w:firstLine="709"/>
        <w:jc w:val="center"/>
        <w:rPr>
          <w:b/>
          <w:bCs/>
          <w:sz w:val="28"/>
          <w:szCs w:val="28"/>
          <w:lang w:eastAsia="zh-CN"/>
        </w:rPr>
      </w:pPr>
      <w:r w:rsidRPr="00AA2733">
        <w:rPr>
          <w:b/>
          <w:bCs/>
          <w:sz w:val="28"/>
          <w:szCs w:val="28"/>
          <w:lang w:eastAsia="zh-CN"/>
        </w:rPr>
        <w:t xml:space="preserve"> «Развитие муниципальной службы в муниципальном образовании </w:t>
      </w:r>
    </w:p>
    <w:p w:rsidR="00C61651" w:rsidRPr="00AA2733" w:rsidRDefault="00C61651" w:rsidP="00DB6709">
      <w:pPr>
        <w:suppressAutoHyphens/>
        <w:autoSpaceDE w:val="0"/>
        <w:ind w:firstLine="709"/>
        <w:jc w:val="center"/>
        <w:rPr>
          <w:sz w:val="28"/>
          <w:szCs w:val="28"/>
        </w:rPr>
      </w:pPr>
      <w:r w:rsidRPr="00AA2733">
        <w:rPr>
          <w:b/>
          <w:bCs/>
          <w:sz w:val="28"/>
          <w:szCs w:val="28"/>
          <w:lang w:eastAsia="zh-CN"/>
        </w:rPr>
        <w:t xml:space="preserve">«Ульяновский район» на  2022 –  2024 годы» </w:t>
      </w:r>
    </w:p>
    <w:p w:rsidR="00C61651" w:rsidRPr="00AA2733" w:rsidRDefault="00C61651" w:rsidP="00C616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733">
        <w:rPr>
          <w:sz w:val="28"/>
          <w:szCs w:val="28"/>
        </w:rPr>
        <w:t>Паспорт муниципальной программы</w:t>
      </w:r>
    </w:p>
    <w:p w:rsidR="00C61651" w:rsidRPr="00AA2733" w:rsidRDefault="00C61651" w:rsidP="00C616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733">
        <w:rPr>
          <w:sz w:val="28"/>
          <w:szCs w:val="28"/>
        </w:rPr>
        <w:t>«Развитие муниципальной службы в муниципальном образовании</w:t>
      </w:r>
    </w:p>
    <w:p w:rsidR="00C61651" w:rsidRPr="00AA2733" w:rsidRDefault="00C61651" w:rsidP="007965DB">
      <w:pPr>
        <w:autoSpaceDE w:val="0"/>
        <w:autoSpaceDN w:val="0"/>
        <w:adjustRightInd w:val="0"/>
        <w:ind w:firstLine="709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AA2733">
        <w:rPr>
          <w:sz w:val="28"/>
          <w:szCs w:val="28"/>
        </w:rPr>
        <w:t>«Ульяновский район» на 2022  - 2024 годы»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C61651" w:rsidRPr="00C61651" w:rsidTr="008313FD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</w:pPr>
            <w:r w:rsidRPr="00C61651">
              <w:lastRenderedPageBreak/>
              <w:t xml:space="preserve">Полное       </w:t>
            </w:r>
            <w:r w:rsidRPr="00C61651">
              <w:br/>
              <w:t xml:space="preserve">наименование </w:t>
            </w:r>
            <w:r w:rsidRPr="00C61651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  <w:jc w:val="both"/>
            </w:pPr>
            <w:r w:rsidRPr="00C61651">
              <w:t xml:space="preserve">Программа «Развитие муниципальной службы в администрации муниципального образования «Ульяновский район»  на 2022 - 2024 годы» </w:t>
            </w:r>
          </w:p>
        </w:tc>
      </w:tr>
      <w:tr w:rsidR="00C61651" w:rsidRPr="00C61651" w:rsidTr="008313FD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</w:pPr>
            <w:r w:rsidRPr="00C61651">
              <w:t xml:space="preserve">Основания для разработчика </w:t>
            </w:r>
            <w:r w:rsidRPr="00C61651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  <w:jc w:val="both"/>
            </w:pPr>
            <w:r w:rsidRPr="00C61651">
              <w:t>Федеральные законы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 Ульяновской области от 07.11.2007 № 163-ЗО «О муниципальной службе в Ульяновской области»</w:t>
            </w:r>
          </w:p>
        </w:tc>
      </w:tr>
      <w:tr w:rsidR="00C61651" w:rsidRPr="00C61651" w:rsidTr="008313FD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</w:pPr>
            <w:r w:rsidRPr="00C61651">
              <w:t xml:space="preserve">Заказчик     </w:t>
            </w:r>
            <w:r w:rsidRPr="00C61651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  <w:jc w:val="both"/>
            </w:pPr>
            <w:r w:rsidRPr="00C61651">
              <w:t xml:space="preserve">Администрация муниципального образования «Ульяновский район» </w:t>
            </w:r>
          </w:p>
        </w:tc>
      </w:tr>
      <w:tr w:rsidR="00C61651" w:rsidRPr="00C61651" w:rsidTr="008313FD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</w:pPr>
            <w:r w:rsidRPr="00C61651">
              <w:t xml:space="preserve">Исполнители  </w:t>
            </w:r>
            <w:r w:rsidRPr="00C61651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  <w:jc w:val="both"/>
            </w:pPr>
            <w:r w:rsidRPr="00C61651">
              <w:t xml:space="preserve">Администрация муниципального образования «Ульяновский район»                         </w:t>
            </w:r>
          </w:p>
        </w:tc>
      </w:tr>
      <w:tr w:rsidR="00C61651" w:rsidRPr="00C61651" w:rsidTr="008313FD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</w:pPr>
            <w:r w:rsidRPr="00C61651">
              <w:t xml:space="preserve">Сроки        </w:t>
            </w:r>
            <w:r w:rsidRPr="00C61651">
              <w:br/>
              <w:t xml:space="preserve">реализации   </w:t>
            </w:r>
            <w:r w:rsidRPr="00C61651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  <w:jc w:val="both"/>
            </w:pPr>
            <w:r w:rsidRPr="00C61651">
              <w:t>2022 - 20</w:t>
            </w:r>
            <w:r w:rsidRPr="00C61651">
              <w:rPr>
                <w:lang w:val="en-US"/>
              </w:rPr>
              <w:t>2</w:t>
            </w:r>
            <w:r w:rsidRPr="00C61651">
              <w:t>4 годы</w:t>
            </w:r>
          </w:p>
        </w:tc>
      </w:tr>
      <w:tr w:rsidR="00C61651" w:rsidRPr="00C61651" w:rsidTr="008313FD">
        <w:trPr>
          <w:cantSplit/>
          <w:trHeight w:val="9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</w:pPr>
            <w:r w:rsidRPr="00C61651">
              <w:t xml:space="preserve">Цель         </w:t>
            </w:r>
            <w:r w:rsidRPr="00C61651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  <w:jc w:val="both"/>
            </w:pPr>
            <w:r w:rsidRPr="00C61651"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</w:t>
            </w:r>
            <w:r w:rsidRPr="00C61651">
              <w:br/>
              <w:t xml:space="preserve">ориентированной на интересы населения, открытой            </w:t>
            </w:r>
            <w:r w:rsidRPr="00C61651">
              <w:br/>
              <w:t>муниципальной службы, направленной на решение вопросов местного значения, с учетом исторических и иных местных  традиций</w:t>
            </w:r>
          </w:p>
        </w:tc>
      </w:tr>
      <w:tr w:rsidR="00C61651" w:rsidRPr="00C61651" w:rsidTr="008313FD">
        <w:trPr>
          <w:cantSplit/>
          <w:trHeight w:val="3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</w:pPr>
            <w:r w:rsidRPr="00C61651">
              <w:lastRenderedPageBreak/>
              <w:t xml:space="preserve">Основные     </w:t>
            </w:r>
            <w:r w:rsidRPr="00C61651">
              <w:br/>
              <w:t xml:space="preserve">задачи       </w:t>
            </w:r>
            <w:r w:rsidRPr="00C61651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  <w:jc w:val="both"/>
            </w:pPr>
            <w:r w:rsidRPr="00C61651">
              <w:t xml:space="preserve">1. Создание условий для оптимального организационно - правового, методологического обеспечения муниципальной службы администрации муниципального образования «Ульяновский район».                                                    </w:t>
            </w:r>
            <w:r w:rsidRPr="00C61651">
              <w:br/>
              <w:t xml:space="preserve">2. Формирование механизма использования современных кадровых технологий в системе муниципальной службы,  принятия комплекса мер содействия должностному росту муниципальных служащих на конкурсной основе в соответствии </w:t>
            </w:r>
            <w:r w:rsidRPr="00C61651">
              <w:br/>
              <w:t xml:space="preserve">с квалификационными требованиями.                          </w:t>
            </w:r>
            <w:r w:rsidRPr="00C61651">
              <w:br/>
              <w:t xml:space="preserve">3. Создание системы подготовки, профессиональной           </w:t>
            </w:r>
            <w:r w:rsidRPr="00C61651">
              <w:br/>
              <w:t xml:space="preserve">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службы. </w:t>
            </w:r>
          </w:p>
          <w:p w:rsidR="00C61651" w:rsidRPr="00C61651" w:rsidRDefault="00C61651" w:rsidP="00C61651">
            <w:pPr>
              <w:autoSpaceDE w:val="0"/>
              <w:autoSpaceDN w:val="0"/>
              <w:adjustRightInd w:val="0"/>
              <w:jc w:val="both"/>
            </w:pPr>
            <w:r w:rsidRPr="00C61651">
              <w:t xml:space="preserve">4. Повышение уровня открытости, гласности в деятельности муниципальной службы.                                      </w:t>
            </w:r>
            <w:r w:rsidRPr="00C61651">
              <w:br/>
              <w:t xml:space="preserve">5. Создание комплекса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услуг.                                        </w:t>
            </w:r>
            <w:r w:rsidRPr="00C61651">
              <w:br/>
              <w:t xml:space="preserve">6. Совершенствование механизмов оценки результатов         </w:t>
            </w:r>
            <w:r w:rsidRPr="00C61651">
              <w:br/>
              <w:t xml:space="preserve">профессиональной служебной деятельности муниципальных  служащих, выстраивание взаимосвязи оценки результатов деятельности и системы стимулов, поощрений муниципальных  служащих.                                                  </w:t>
            </w:r>
            <w:r w:rsidRPr="00C61651">
              <w:br/>
              <w:t xml:space="preserve"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служащих.             </w:t>
            </w:r>
            <w:r w:rsidRPr="00C61651">
              <w:br/>
              <w:t xml:space="preserve">8. Улучшение информационно-консультационного обслуживания и научного обеспечения деятельности муниципальных служащих.  </w:t>
            </w:r>
          </w:p>
        </w:tc>
      </w:tr>
      <w:tr w:rsidR="00C61651" w:rsidRPr="00C61651" w:rsidTr="008313FD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</w:pPr>
            <w:r w:rsidRPr="00C61651">
              <w:t xml:space="preserve">Финансовое   </w:t>
            </w:r>
            <w:r w:rsidRPr="00C61651">
              <w:br/>
              <w:t xml:space="preserve">обеспечение  </w:t>
            </w:r>
            <w:r w:rsidRPr="00C61651">
              <w:br/>
              <w:t xml:space="preserve">Программы по </w:t>
            </w:r>
            <w:r w:rsidRPr="00C61651">
              <w:br/>
              <w:t xml:space="preserve">источникам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widowControl w:val="0"/>
              <w:suppressAutoHyphens/>
              <w:spacing w:line="276" w:lineRule="auto"/>
              <w:ind w:firstLine="708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C61651">
              <w:rPr>
                <w:rFonts w:eastAsia="Arial Unicode MS" w:cs="Mangal"/>
                <w:kern w:val="1"/>
                <w:lang w:eastAsia="hi-IN" w:bidi="hi-IN"/>
              </w:rPr>
              <w:t>Общий объем финансирования Программы -  150 тыс. рублей из бюджета муниципального образования «Ульяновский район», в том числе:</w:t>
            </w:r>
          </w:p>
          <w:p w:rsidR="00C61651" w:rsidRPr="00C61651" w:rsidRDefault="00C61651" w:rsidP="00C61651">
            <w:pPr>
              <w:widowControl w:val="0"/>
              <w:suppressAutoHyphens/>
              <w:spacing w:line="276" w:lineRule="auto"/>
              <w:ind w:firstLine="709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C61651">
              <w:rPr>
                <w:rFonts w:eastAsia="Arial Unicode MS" w:cs="Mangal"/>
                <w:kern w:val="1"/>
                <w:lang w:eastAsia="hi-IN" w:bidi="hi-IN"/>
              </w:rPr>
              <w:t>2022 год – 50 тыс. рублей;</w:t>
            </w:r>
          </w:p>
          <w:p w:rsidR="00C61651" w:rsidRPr="00C61651" w:rsidRDefault="00C61651" w:rsidP="00C61651">
            <w:pPr>
              <w:widowControl w:val="0"/>
              <w:suppressAutoHyphens/>
              <w:spacing w:line="276" w:lineRule="auto"/>
              <w:ind w:firstLine="709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C61651">
              <w:rPr>
                <w:rFonts w:eastAsia="Arial Unicode MS" w:cs="Mangal"/>
                <w:kern w:val="1"/>
                <w:lang w:eastAsia="hi-IN" w:bidi="hi-IN"/>
              </w:rPr>
              <w:t>2023 год – 50 тыс. рублей;</w:t>
            </w:r>
          </w:p>
          <w:p w:rsidR="00C61651" w:rsidRPr="00C61651" w:rsidRDefault="00C61651" w:rsidP="00C61651">
            <w:pPr>
              <w:widowControl w:val="0"/>
              <w:suppressAutoHyphens/>
              <w:spacing w:line="276" w:lineRule="auto"/>
              <w:ind w:firstLine="709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C61651">
              <w:rPr>
                <w:rFonts w:eastAsia="Arial Unicode MS" w:cs="Mangal"/>
                <w:kern w:val="1"/>
                <w:lang w:eastAsia="hi-IN" w:bidi="hi-IN"/>
              </w:rPr>
              <w:t>2024 год – 50 тыс. рублей;</w:t>
            </w:r>
          </w:p>
          <w:p w:rsidR="00C61651" w:rsidRPr="00C61651" w:rsidRDefault="00C61651" w:rsidP="00C61651">
            <w:pPr>
              <w:autoSpaceDE w:val="0"/>
              <w:autoSpaceDN w:val="0"/>
              <w:adjustRightInd w:val="0"/>
            </w:pPr>
          </w:p>
        </w:tc>
      </w:tr>
      <w:tr w:rsidR="00C61651" w:rsidRPr="00C61651" w:rsidTr="008313FD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</w:pPr>
            <w:r w:rsidRPr="00C61651">
              <w:t>Осуществление</w:t>
            </w:r>
            <w:r w:rsidRPr="00C61651">
              <w:br/>
            </w:r>
            <w:proofErr w:type="gramStart"/>
            <w:r w:rsidRPr="00C61651">
              <w:t>контроля за</w:t>
            </w:r>
            <w:proofErr w:type="gramEnd"/>
            <w:r w:rsidRPr="00C61651">
              <w:t xml:space="preserve">  </w:t>
            </w:r>
            <w:r w:rsidRPr="00C61651">
              <w:br/>
              <w:t xml:space="preserve">реализацией  </w:t>
            </w:r>
            <w:r w:rsidRPr="00C61651">
              <w:br/>
              <w:t xml:space="preserve">мероприятий  </w:t>
            </w:r>
            <w:r w:rsidRPr="00C61651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contextualSpacing/>
              <w:jc w:val="both"/>
            </w:pPr>
            <w:r w:rsidRPr="00C61651">
              <w:t>Руководитель аппарата администрации муниципального образования «Ульяновский район»</w:t>
            </w:r>
          </w:p>
          <w:p w:rsidR="00C61651" w:rsidRPr="00C61651" w:rsidRDefault="00C61651" w:rsidP="00C61651">
            <w:pPr>
              <w:autoSpaceDE w:val="0"/>
              <w:autoSpaceDN w:val="0"/>
              <w:adjustRightInd w:val="0"/>
              <w:jc w:val="both"/>
            </w:pPr>
          </w:p>
        </w:tc>
      </w:tr>
      <w:tr w:rsidR="00C61651" w:rsidRPr="00C61651" w:rsidTr="008313FD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autoSpaceDE w:val="0"/>
              <w:autoSpaceDN w:val="0"/>
              <w:adjustRightInd w:val="0"/>
            </w:pPr>
            <w:r w:rsidRPr="00C61651">
              <w:lastRenderedPageBreak/>
              <w:t xml:space="preserve">Ожидаемые    </w:t>
            </w:r>
            <w:r w:rsidRPr="00C61651">
              <w:br/>
              <w:t xml:space="preserve">результаты   </w:t>
            </w:r>
            <w:r w:rsidRPr="00C61651">
              <w:br/>
              <w:t xml:space="preserve">выполнения   </w:t>
            </w:r>
            <w:r w:rsidRPr="00C61651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51" w:rsidRPr="00C61651" w:rsidRDefault="00C61651" w:rsidP="00C61651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C61651">
              <w:rPr>
                <w:rFonts w:eastAsia="Arial Unicode MS" w:cs="Mangal"/>
                <w:kern w:val="1"/>
                <w:lang w:eastAsia="hi-IN" w:bidi="hi-IN"/>
              </w:rPr>
              <w:t>В результате реализации Программы предполагается:</w:t>
            </w:r>
          </w:p>
          <w:p w:rsidR="00C61651" w:rsidRPr="00C61651" w:rsidRDefault="00C61651" w:rsidP="00C616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1651">
              <w:t>1. Сокращение текучести кадров среди муниципальных служащих в Администрации, её отраслевых (функциональных) органах до 2 %;</w:t>
            </w:r>
          </w:p>
          <w:p w:rsidR="00C61651" w:rsidRPr="00C61651" w:rsidRDefault="00C61651" w:rsidP="00C616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1651">
              <w:t>2. Сокращение текучести кадров среди технических работников в Администрации, ее отраслевых (функциональных) органах до 3 %;</w:t>
            </w:r>
          </w:p>
          <w:p w:rsidR="00C61651" w:rsidRPr="00C61651" w:rsidRDefault="00C61651" w:rsidP="00C616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1651">
              <w:t xml:space="preserve">3. Обучение (дополнительное профессиональное образование) за счет средств бюджета района 4 муниципальных служащих и технических работников; </w:t>
            </w:r>
          </w:p>
          <w:p w:rsidR="00C61651" w:rsidRPr="00C61651" w:rsidRDefault="00C61651" w:rsidP="00C616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1651">
              <w:t>4. Увеличение числа муниципальных служащих и технических работников, принявших участие в корпоративных мероприятиях, семинарах, тренингах, конференциях, конкурсах, проводимых на территории Ульяновской области.</w:t>
            </w:r>
          </w:p>
        </w:tc>
      </w:tr>
    </w:tbl>
    <w:p w:rsidR="00C61651" w:rsidRPr="00C61651" w:rsidRDefault="00C61651" w:rsidP="00C61651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kern w:val="1"/>
          <w:lang w:eastAsia="hi-IN" w:bidi="hi-IN"/>
        </w:rPr>
      </w:pPr>
    </w:p>
    <w:p w:rsidR="00C61651" w:rsidRPr="00C61651" w:rsidRDefault="00C61651" w:rsidP="00C61651">
      <w:pPr>
        <w:widowControl w:val="0"/>
        <w:tabs>
          <w:tab w:val="left" w:pos="1080"/>
        </w:tabs>
        <w:suppressAutoHyphens/>
        <w:jc w:val="both"/>
        <w:rPr>
          <w:rFonts w:eastAsia="Arial Unicode MS"/>
          <w:b/>
          <w:kern w:val="1"/>
          <w:lang w:eastAsia="hi-IN" w:bidi="hi-IN"/>
        </w:rPr>
      </w:pPr>
      <w:r w:rsidRPr="00C61651">
        <w:rPr>
          <w:rFonts w:eastAsia="Arial Unicode MS"/>
          <w:b/>
          <w:kern w:val="1"/>
          <w:lang w:eastAsia="hi-IN" w:bidi="hi-IN"/>
        </w:rPr>
        <w:t xml:space="preserve"> Количественные и/или качественные целевые  показатели в программе </w:t>
      </w:r>
    </w:p>
    <w:p w:rsidR="00C61651" w:rsidRPr="00C61651" w:rsidRDefault="00C61651" w:rsidP="00C61651">
      <w:pPr>
        <w:widowControl w:val="0"/>
        <w:tabs>
          <w:tab w:val="left" w:pos="1080"/>
        </w:tabs>
        <w:suppressAutoHyphens/>
        <w:jc w:val="center"/>
        <w:rPr>
          <w:rFonts w:eastAsia="Arial Unicode MS"/>
          <w:kern w:val="1"/>
          <w:lang w:eastAsia="hi-IN" w:bidi="hi-IN"/>
        </w:rPr>
      </w:pPr>
      <w:r w:rsidRPr="00C61651">
        <w:rPr>
          <w:rFonts w:eastAsia="Arial Unicode MS"/>
          <w:kern w:val="1"/>
          <w:lang w:eastAsia="hi-IN" w:bidi="hi-IN"/>
        </w:rPr>
        <w:t>за 2 квартал 2023</w:t>
      </w:r>
    </w:p>
    <w:p w:rsidR="00C61651" w:rsidRPr="00C61651" w:rsidRDefault="00C61651" w:rsidP="00C61651">
      <w:pPr>
        <w:widowControl w:val="0"/>
        <w:tabs>
          <w:tab w:val="left" w:pos="1080"/>
        </w:tabs>
        <w:suppressAutoHyphens/>
        <w:jc w:val="center"/>
        <w:rPr>
          <w:rFonts w:eastAsia="Arial Unicode MS"/>
          <w:kern w:val="1"/>
          <w:lang w:eastAsia="hi-IN" w:bidi="hi-IN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67"/>
        <w:gridCol w:w="3828"/>
        <w:gridCol w:w="3685"/>
      </w:tblGrid>
      <w:tr w:rsidR="00C61651" w:rsidRPr="00C61651" w:rsidTr="00DB67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№</w:t>
            </w:r>
          </w:p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proofErr w:type="gramStart"/>
            <w:r w:rsidRPr="00C61651">
              <w:rPr>
                <w:rFonts w:eastAsia="Arial Unicode MS"/>
                <w:kern w:val="1"/>
                <w:lang w:eastAsia="hi-IN" w:bidi="hi-IN"/>
              </w:rPr>
              <w:t>п</w:t>
            </w:r>
            <w:proofErr w:type="gramEnd"/>
            <w:r w:rsidRPr="00C61651">
              <w:rPr>
                <w:rFonts w:eastAsia="Arial Unicode MS"/>
                <w:kern w:val="1"/>
                <w:lang w:eastAsia="hi-IN" w:bidi="hi-I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 xml:space="preserve">Количественные и/или качественные целевые  показатели, </w:t>
            </w:r>
            <w:proofErr w:type="spellStart"/>
            <w:r w:rsidRPr="00C61651">
              <w:rPr>
                <w:rFonts w:eastAsia="Arial Unicode MS"/>
                <w:kern w:val="1"/>
                <w:lang w:eastAsia="hi-IN" w:bidi="hi-IN"/>
              </w:rPr>
              <w:t>харак-теризую-щие</w:t>
            </w:r>
            <w:proofErr w:type="spellEnd"/>
            <w:r w:rsidRPr="00C61651"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C61651">
              <w:rPr>
                <w:rFonts w:eastAsia="Arial Unicode MS"/>
                <w:kern w:val="1"/>
                <w:lang w:eastAsia="hi-IN" w:bidi="hi-IN"/>
              </w:rPr>
              <w:t>дости-жение</w:t>
            </w:r>
            <w:proofErr w:type="spellEnd"/>
            <w:proofErr w:type="gramEnd"/>
            <w:r w:rsidRPr="00C61651">
              <w:rPr>
                <w:rFonts w:eastAsia="Arial Unicode MS"/>
                <w:kern w:val="1"/>
                <w:lang w:eastAsia="hi-IN" w:bidi="hi-IN"/>
              </w:rPr>
              <w:t xml:space="preserve"> целей и решение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7965DB" w:rsidP="00C6165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Ед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 xml:space="preserve">Планируемое значение показателя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 xml:space="preserve">Достигнутое значение показателя % </w:t>
            </w:r>
            <w:proofErr w:type="gramStart"/>
            <w:r w:rsidRPr="00C61651">
              <w:rPr>
                <w:rFonts w:eastAsia="Arial Unicode MS"/>
                <w:kern w:val="1"/>
                <w:lang w:eastAsia="hi-IN" w:bidi="hi-IN"/>
              </w:rPr>
              <w:t>от</w:t>
            </w:r>
            <w:proofErr w:type="gramEnd"/>
            <w:r w:rsidRPr="00C61651">
              <w:rPr>
                <w:rFonts w:eastAsia="Arial Unicode MS"/>
                <w:kern w:val="1"/>
                <w:lang w:eastAsia="hi-IN" w:bidi="hi-IN"/>
              </w:rPr>
              <w:t xml:space="preserve"> годового</w:t>
            </w:r>
          </w:p>
        </w:tc>
      </w:tr>
      <w:tr w:rsidR="00C61651" w:rsidRPr="00C61651" w:rsidTr="00DB67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Показатель</w:t>
            </w:r>
            <w:proofErr w:type="gramStart"/>
            <w:r w:rsidRPr="00C61651">
              <w:rPr>
                <w:rFonts w:eastAsia="Arial Unicode MS"/>
                <w:kern w:val="1"/>
                <w:lang w:eastAsia="hi-IN" w:bidi="hi-IN"/>
              </w:rPr>
              <w:t>1</w:t>
            </w:r>
            <w:proofErr w:type="gramEnd"/>
            <w:r w:rsidRPr="00C61651">
              <w:rPr>
                <w:rFonts w:eastAsia="Arial Unicode MS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Текучесть кадров (муниципальных служащих):</w:t>
            </w:r>
          </w:p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2%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90%</w:t>
            </w:r>
          </w:p>
        </w:tc>
      </w:tr>
      <w:tr w:rsidR="00C61651" w:rsidRPr="00C61651" w:rsidTr="00DB67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Показатель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Текучесть кадров (технических работников): 3%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90%</w:t>
            </w:r>
          </w:p>
        </w:tc>
      </w:tr>
      <w:tr w:rsidR="00C61651" w:rsidRPr="00C61651" w:rsidTr="00DB67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Показатель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1651">
              <w:t>Доля муниципальных служащих и технических работников, прошедших диспансеризацию: 100%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spacing w:before="100" w:beforeAutospacing="1" w:after="100" w:afterAutospacing="1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50%</w:t>
            </w:r>
          </w:p>
        </w:tc>
      </w:tr>
      <w:tr w:rsidR="00C61651" w:rsidRPr="00C61651" w:rsidTr="00DB6709">
        <w:trPr>
          <w:trHeight w:val="6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Показатель</w:t>
            </w:r>
          </w:p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spacing w:before="100" w:beforeAutospacing="1" w:after="100" w:afterAutospacing="1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Количество муниципальных служащих/технических работников, получивших ДПО за счет средств бюджета города (всего):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spacing w:before="100" w:beforeAutospacing="1" w:after="100" w:afterAutospacing="1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100%</w:t>
            </w:r>
          </w:p>
        </w:tc>
      </w:tr>
      <w:tr w:rsidR="00C61651" w:rsidRPr="00C61651" w:rsidTr="00DB6709">
        <w:trPr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Показатель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spacing w:before="100" w:beforeAutospacing="1" w:after="100" w:afterAutospacing="1"/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Количество муниципальных служащих/технических работников, принявших участие в мероприятиях по развитию корпоративной культуры: 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r w:rsidRPr="00C61651">
              <w:t xml:space="preserve">100% </w:t>
            </w:r>
          </w:p>
        </w:tc>
      </w:tr>
      <w:tr w:rsidR="00C61651" w:rsidRPr="00C61651" w:rsidTr="00DB6709">
        <w:trPr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Показатель</w:t>
            </w:r>
          </w:p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spacing w:before="100" w:beforeAutospacing="1" w:after="100" w:afterAutospacing="1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 xml:space="preserve">Количество муниципальных служащих/технических работников, получивших ДПО из бюджета муниципального образования «Ульяновский район» (всего): 50 </w:t>
            </w:r>
            <w:proofErr w:type="spellStart"/>
            <w:r w:rsidRPr="00C61651">
              <w:rPr>
                <w:rFonts w:eastAsia="Arial Unicode MS"/>
                <w:kern w:val="1"/>
                <w:lang w:eastAsia="hi-IN" w:bidi="hi-IN"/>
              </w:rPr>
              <w:t>тыс</w:t>
            </w:r>
            <w:proofErr w:type="gramStart"/>
            <w:r w:rsidRPr="00C61651">
              <w:rPr>
                <w:rFonts w:eastAsia="Arial Unicode MS"/>
                <w:kern w:val="1"/>
                <w:lang w:eastAsia="hi-IN" w:bidi="hi-IN"/>
              </w:rPr>
              <w:t>.р</w:t>
            </w:r>
            <w:proofErr w:type="gramEnd"/>
            <w:r w:rsidRPr="00C61651">
              <w:rPr>
                <w:rFonts w:eastAsia="Arial Unicode MS"/>
                <w:kern w:val="1"/>
                <w:lang w:eastAsia="hi-IN" w:bidi="hi-IN"/>
              </w:rPr>
              <w:t>уб</w:t>
            </w:r>
            <w:proofErr w:type="spellEnd"/>
            <w:r w:rsidRPr="00C61651">
              <w:rPr>
                <w:rFonts w:eastAsia="Arial Unicode MS"/>
                <w:kern w:val="1"/>
                <w:lang w:eastAsia="hi-IN" w:bidi="hi-IN"/>
              </w:rPr>
              <w:t>. – 100%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1" w:rsidRPr="00C61651" w:rsidRDefault="00C61651" w:rsidP="00C61651">
            <w:pPr>
              <w:spacing w:before="100" w:beforeAutospacing="1" w:after="100" w:afterAutospacing="1"/>
              <w:rPr>
                <w:rFonts w:eastAsia="Arial Unicode MS"/>
                <w:kern w:val="1"/>
                <w:lang w:eastAsia="hi-IN" w:bidi="hi-IN"/>
              </w:rPr>
            </w:pPr>
            <w:r w:rsidRPr="00C61651">
              <w:rPr>
                <w:rFonts w:eastAsia="Arial Unicode MS"/>
                <w:kern w:val="1"/>
                <w:lang w:eastAsia="hi-IN" w:bidi="hi-IN"/>
              </w:rPr>
              <w:t>100% (все обучены за счет средств федерального бюджета)</w:t>
            </w:r>
          </w:p>
        </w:tc>
      </w:tr>
    </w:tbl>
    <w:p w:rsidR="00C61651" w:rsidRPr="00C61651" w:rsidRDefault="00C61651" w:rsidP="00C61651">
      <w:pPr>
        <w:widowControl w:val="0"/>
        <w:tabs>
          <w:tab w:val="left" w:pos="1080"/>
        </w:tabs>
        <w:suppressAutoHyphens/>
        <w:jc w:val="center"/>
        <w:rPr>
          <w:rFonts w:eastAsia="Arial Unicode MS"/>
          <w:bCs/>
          <w:kern w:val="1"/>
          <w:lang w:eastAsia="hi-IN" w:bidi="hi-IN"/>
        </w:rPr>
      </w:pPr>
    </w:p>
    <w:p w:rsidR="00C61651" w:rsidRPr="00C61651" w:rsidRDefault="00C61651" w:rsidP="00C61651">
      <w:pPr>
        <w:widowControl w:val="0"/>
        <w:tabs>
          <w:tab w:val="left" w:pos="1080"/>
        </w:tabs>
        <w:suppressAutoHyphens/>
        <w:rPr>
          <w:rFonts w:eastAsia="Arial Unicode MS"/>
          <w:bCs/>
          <w:kern w:val="1"/>
          <w:lang w:eastAsia="hi-IN" w:bidi="hi-IN"/>
        </w:rPr>
      </w:pPr>
    </w:p>
    <w:p w:rsidR="00DB6709" w:rsidRPr="00DB6709" w:rsidRDefault="00DB6709" w:rsidP="00DB6709">
      <w:pPr>
        <w:jc w:val="center"/>
        <w:rPr>
          <w:b/>
          <w:sz w:val="28"/>
          <w:szCs w:val="28"/>
        </w:rPr>
      </w:pPr>
      <w:r w:rsidRPr="00DB6709">
        <w:rPr>
          <w:b/>
          <w:sz w:val="28"/>
          <w:szCs w:val="28"/>
        </w:rPr>
        <w:t>Отчет о ходе реализации и выполнении индикативных показателей реализации муниципальной программы</w:t>
      </w:r>
    </w:p>
    <w:p w:rsidR="00DB6709" w:rsidRPr="00DB6709" w:rsidRDefault="00DB6709" w:rsidP="00DB6709">
      <w:pPr>
        <w:jc w:val="both"/>
        <w:rPr>
          <w:sz w:val="28"/>
          <w:szCs w:val="28"/>
        </w:rPr>
      </w:pPr>
    </w:p>
    <w:p w:rsidR="00DB6709" w:rsidRPr="00AA2733" w:rsidRDefault="00DB6709" w:rsidP="00DB670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A2733">
        <w:rPr>
          <w:b/>
          <w:bCs/>
          <w:sz w:val="28"/>
          <w:szCs w:val="28"/>
        </w:rPr>
        <w:t xml:space="preserve">МУНИЦИПАЛЬНАЯ ПРОГРАММА </w:t>
      </w:r>
      <w:r w:rsidRPr="00AA2733">
        <w:rPr>
          <w:rFonts w:eastAsia="Calibri"/>
          <w:b/>
          <w:sz w:val="28"/>
          <w:szCs w:val="28"/>
          <w:lang w:eastAsia="en-US"/>
        </w:rPr>
        <w:t xml:space="preserve">«УПРАВЛЕНИЕ МУНИЦИПАЛЬНЫМИ ФИНАНСАМИ </w:t>
      </w:r>
    </w:p>
    <w:p w:rsidR="00DB6709" w:rsidRPr="00DB6709" w:rsidRDefault="00DB6709" w:rsidP="00DB670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A2733">
        <w:rPr>
          <w:rFonts w:eastAsia="Calibri"/>
          <w:b/>
          <w:sz w:val="28"/>
          <w:szCs w:val="28"/>
          <w:lang w:eastAsia="en-US"/>
        </w:rPr>
        <w:t>МУНИЦИПАЛЬНОГО ОБРАЗОВАНИЯ «УЛЬЯНОВСКИЙ РАЙОН» УЛЬЯНОВСКОЙ ОБЛАСТИ НА 2021-2025 ГОДЫ»</w:t>
      </w:r>
    </w:p>
    <w:p w:rsidR="00DB6709" w:rsidRPr="00DB6709" w:rsidRDefault="00DB6709" w:rsidP="00DB6709">
      <w:pPr>
        <w:jc w:val="center"/>
        <w:rPr>
          <w:sz w:val="28"/>
          <w:szCs w:val="28"/>
        </w:rPr>
      </w:pPr>
      <w:r w:rsidRPr="00DB6709">
        <w:rPr>
          <w:sz w:val="28"/>
          <w:szCs w:val="28"/>
        </w:rPr>
        <w:t>(наименование муниципальной программы)</w:t>
      </w:r>
    </w:p>
    <w:p w:rsidR="00DB6709" w:rsidRPr="00DB6709" w:rsidRDefault="00DB6709" w:rsidP="00DB6709">
      <w:pPr>
        <w:jc w:val="center"/>
        <w:rPr>
          <w:b/>
          <w:sz w:val="32"/>
          <w:szCs w:val="28"/>
        </w:rPr>
      </w:pPr>
      <w:r w:rsidRPr="00DB6709">
        <w:rPr>
          <w:b/>
          <w:sz w:val="32"/>
          <w:szCs w:val="28"/>
        </w:rPr>
        <w:t xml:space="preserve">За </w:t>
      </w:r>
      <w:r>
        <w:rPr>
          <w:b/>
          <w:sz w:val="32"/>
          <w:szCs w:val="28"/>
        </w:rPr>
        <w:t>2</w:t>
      </w:r>
      <w:r w:rsidRPr="00DB6709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квартал</w:t>
      </w:r>
      <w:r w:rsidRPr="00DB6709">
        <w:rPr>
          <w:b/>
          <w:sz w:val="32"/>
          <w:szCs w:val="28"/>
        </w:rPr>
        <w:t xml:space="preserve"> 2023 года</w:t>
      </w:r>
    </w:p>
    <w:p w:rsidR="00DB6709" w:rsidRPr="00DB6709" w:rsidRDefault="00DB6709" w:rsidP="00DB6709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620"/>
        <w:gridCol w:w="1800"/>
        <w:gridCol w:w="1800"/>
      </w:tblGrid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b/>
                <w:szCs w:val="28"/>
              </w:rPr>
            </w:pPr>
            <w:r w:rsidRPr="00DB6709">
              <w:rPr>
                <w:b/>
                <w:szCs w:val="28"/>
              </w:rPr>
              <w:t xml:space="preserve">№ </w:t>
            </w:r>
            <w:proofErr w:type="gramStart"/>
            <w:r w:rsidRPr="00DB6709">
              <w:rPr>
                <w:b/>
                <w:szCs w:val="28"/>
              </w:rPr>
              <w:t>п</w:t>
            </w:r>
            <w:proofErr w:type="gramEnd"/>
            <w:r w:rsidRPr="00DB6709">
              <w:rPr>
                <w:b/>
                <w:szCs w:val="28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b/>
                <w:szCs w:val="28"/>
              </w:rPr>
            </w:pPr>
            <w:r w:rsidRPr="00DB6709">
              <w:rPr>
                <w:b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b/>
                <w:szCs w:val="28"/>
              </w:rPr>
            </w:pPr>
            <w:r w:rsidRPr="00DB6709">
              <w:rPr>
                <w:b/>
                <w:szCs w:val="28"/>
              </w:rPr>
              <w:t>Единица измерения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b/>
                <w:szCs w:val="28"/>
              </w:rPr>
            </w:pPr>
            <w:r w:rsidRPr="00DB6709">
              <w:rPr>
                <w:b/>
                <w:szCs w:val="28"/>
              </w:rPr>
              <w:t>Планируемое значение показателя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b/>
                <w:szCs w:val="28"/>
              </w:rPr>
            </w:pPr>
            <w:r w:rsidRPr="00DB6709">
              <w:rPr>
                <w:b/>
                <w:szCs w:val="28"/>
              </w:rPr>
              <w:t>Достигнутое значение показателя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1.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DB6709" w:rsidRPr="00DB6709" w:rsidRDefault="00DB6709" w:rsidP="00DB6709">
            <w:pPr>
              <w:jc w:val="both"/>
            </w:pPr>
            <w:r w:rsidRPr="00DB6709">
              <w:t>Цель 1: «ПОВЫШЕНИЕ ФИНАНСОВОЙ УСТОЙЧИВОСТИ БЮДЖЕТА МУНИЦИПАЛЬНОГО ОБРАЗОВАНИЯ «УЛЬЯНОВСКИЙ РАЙОН»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b/>
              </w:rPr>
            </w:pPr>
            <w:r w:rsidRPr="00DB6709">
              <w:rPr>
                <w:b/>
              </w:rPr>
              <w:t xml:space="preserve">Задача 1: «Увеличение объема налоговых и неналоговых доходов бюджета </w:t>
            </w:r>
            <w:r w:rsidRPr="00DB6709">
              <w:rPr>
                <w:b/>
                <w:szCs w:val="28"/>
              </w:rPr>
              <w:t>муниципального  образования «Ульяновский район»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1.</w:t>
            </w:r>
          </w:p>
          <w:p w:rsidR="00DB6709" w:rsidRPr="00DB6709" w:rsidRDefault="00DB6709" w:rsidP="00DB6709">
            <w:pPr>
              <w:jc w:val="both"/>
            </w:pPr>
            <w:r w:rsidRPr="00DB6709">
              <w:rPr>
                <w:rFonts w:eastAsia="Calibri"/>
                <w:lang w:eastAsia="en-US"/>
              </w:rPr>
              <w:t>Темп роста объема налоговых и неналоговых доходов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≥ 100,0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83,2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2.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DB6709" w:rsidRPr="00DB6709" w:rsidRDefault="00DB6709" w:rsidP="00DB6709">
            <w:pPr>
              <w:jc w:val="both"/>
            </w:pPr>
            <w:r w:rsidRPr="00DB6709">
              <w:t>Цель 2: «РАЦИОНАЛЬНОЕ УПРАВЛЕНИЕ СРЕДСТВАМИ  БЮДЖЕТА МУНИЦИПАЛЬНОГО ОБРАЗОВАНИЯ «УЛЬЯНОВСКИЙ РАЙОН», ПОВЫШЕНИЕ ЭФФЕКТИВНОСТИ БЮДЖЕТНЫХ РАСХОДОВ»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b/>
              </w:rPr>
            </w:pPr>
            <w:r w:rsidRPr="00DB6709">
              <w:rPr>
                <w:b/>
              </w:rPr>
              <w:t xml:space="preserve">Задача 2: «Организация бюджетного процесса в части планирования бюджета </w:t>
            </w:r>
            <w:r w:rsidRPr="00DB6709">
              <w:rPr>
                <w:b/>
                <w:szCs w:val="28"/>
              </w:rPr>
              <w:t>муниципального  образования «Ульяновский район»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 xml:space="preserve">Целевой показатель 2. </w:t>
            </w:r>
          </w:p>
          <w:p w:rsidR="00DB6709" w:rsidRPr="00DB6709" w:rsidRDefault="00DB6709" w:rsidP="00DB6709">
            <w:pPr>
              <w:jc w:val="both"/>
            </w:pPr>
            <w:r w:rsidRPr="00DB6709">
              <w:rPr>
                <w:rFonts w:eastAsia="Calibri"/>
                <w:lang w:eastAsia="en-US"/>
              </w:rPr>
              <w:t xml:space="preserve">Соблюдение сроков разработки проекта местного бюджета, установленных Администрацией муниципального образования </w:t>
            </w:r>
            <w:r w:rsidRPr="00DB6709">
              <w:rPr>
                <w:rFonts w:eastAsia="Calibri"/>
                <w:szCs w:val="28"/>
                <w:lang w:eastAsia="en-US"/>
              </w:rPr>
              <w:t>«Ульяновский район»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да - 1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1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1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3.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</w:pPr>
            <w:r w:rsidRPr="00DB6709">
              <w:rPr>
                <w:rFonts w:eastAsia="Calibri"/>
                <w:lang w:eastAsia="en-US"/>
              </w:rPr>
              <w:t>Формирование местного бюджета в программной структуре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да - 1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1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1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b/>
              </w:rPr>
            </w:pPr>
            <w:r w:rsidRPr="00DB6709">
              <w:rPr>
                <w:b/>
              </w:rPr>
              <w:t xml:space="preserve">Задача 3: «Организация исполнения бюджета </w:t>
            </w:r>
            <w:r w:rsidRPr="00DB6709">
              <w:rPr>
                <w:b/>
                <w:szCs w:val="28"/>
              </w:rPr>
              <w:t>муниципального  образования «Ульяновский район»</w:t>
            </w:r>
            <w:r w:rsidRPr="00DB6709">
              <w:rPr>
                <w:b/>
              </w:rPr>
              <w:t xml:space="preserve"> в рамках действующего бюджетного законодательства»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4.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</w:pPr>
            <w:r w:rsidRPr="00DB6709">
              <w:rPr>
                <w:rFonts w:eastAsia="Calibri"/>
                <w:lang w:eastAsia="en-US"/>
              </w:rPr>
              <w:t>Исполнение прогноза налоговых и неналоговых доходов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100,0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103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5.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</w:pPr>
            <w:r w:rsidRPr="00DB6709">
              <w:rPr>
                <w:rFonts w:eastAsia="Calibri"/>
                <w:lang w:eastAsia="en-US"/>
              </w:rPr>
              <w:lastRenderedPageBreak/>
              <w:t>Своевременное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lastRenderedPageBreak/>
              <w:t>срок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 xml:space="preserve">до 01 января </w:t>
            </w:r>
            <w:r w:rsidRPr="00DB6709">
              <w:lastRenderedPageBreak/>
              <w:t>очередного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lastRenderedPageBreak/>
              <w:t xml:space="preserve">31 декабря </w:t>
            </w:r>
            <w:r w:rsidRPr="00DB6709">
              <w:lastRenderedPageBreak/>
              <w:t>2023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6.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</w:pPr>
            <w:r w:rsidRPr="00DB6709">
              <w:rPr>
                <w:rFonts w:eastAsia="Calibri"/>
                <w:lang w:eastAsia="en-US"/>
              </w:rPr>
              <w:t>Обеспечение исполнения бюджетных обязательств, подлежащих исполнению за счет средств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да - 1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1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1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7.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</w:pPr>
            <w:r w:rsidRPr="00DB6709">
              <w:rPr>
                <w:rFonts w:eastAsia="Calibri"/>
                <w:lang w:eastAsia="en-US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да - 1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1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1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b/>
              </w:rPr>
            </w:pPr>
            <w:r w:rsidRPr="00DB6709">
              <w:rPr>
                <w:b/>
              </w:rPr>
              <w:t>Задача 4: «Организация бюджетного процесса в части составления отчетности об исполнении бюджета</w:t>
            </w:r>
            <w:r w:rsidRPr="00DB6709">
              <w:rPr>
                <w:b/>
                <w:szCs w:val="28"/>
              </w:rPr>
              <w:t xml:space="preserve"> муниципального  образования «Ульяновский район</w:t>
            </w:r>
            <w:r w:rsidRPr="00DB6709">
              <w:rPr>
                <w:b/>
              </w:rPr>
              <w:t>»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8.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</w:pPr>
            <w:r w:rsidRPr="00DB6709">
              <w:rPr>
                <w:rFonts w:eastAsia="Calibri"/>
                <w:lang w:eastAsia="en-US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бюджета, формируемой МУ «Управление финансов МО </w:t>
            </w:r>
            <w:r w:rsidRPr="00DB6709">
              <w:rPr>
                <w:rFonts w:eastAsia="Calibri"/>
                <w:szCs w:val="28"/>
                <w:lang w:eastAsia="en-US"/>
              </w:rPr>
              <w:t>«Ульяновский район»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да - 1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1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1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b/>
              </w:rPr>
            </w:pPr>
            <w:r w:rsidRPr="00DB6709">
              <w:rPr>
                <w:b/>
              </w:rPr>
              <w:t>Задача 5: «Обеспечение контроля над соблюдением бюджетного законодательства и законодательства в сфере закупок»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9.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</w:pPr>
            <w:r w:rsidRPr="00DB6709">
              <w:rPr>
                <w:rFonts w:eastAsia="Calibri"/>
                <w:lang w:eastAsia="en-US"/>
              </w:rPr>
              <w:t>Количество проведенных проверок за соблюдением бюджетного законодательства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единиц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8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5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10.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</w:pPr>
            <w:r w:rsidRPr="00DB6709">
              <w:rPr>
                <w:rFonts w:eastAsia="Calibri"/>
                <w:lang w:eastAsia="en-US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единиц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2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0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11.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</w:pPr>
            <w:r w:rsidRPr="00DB6709">
              <w:rPr>
                <w:rFonts w:eastAsia="Calibri"/>
                <w:lang w:eastAsia="en-US"/>
              </w:rPr>
              <w:t xml:space="preserve">Степень качества управления финансами муниципального образования </w:t>
            </w:r>
            <w:r w:rsidRPr="00DB6709">
              <w:rPr>
                <w:rFonts w:eastAsia="Calibri"/>
                <w:szCs w:val="28"/>
                <w:lang w:eastAsia="en-US"/>
              </w:rPr>
              <w:t>«Ульяновский район»</w:t>
            </w:r>
            <w:r w:rsidRPr="00DB6709">
              <w:rPr>
                <w:rFonts w:eastAsia="Calibri"/>
                <w:lang w:eastAsia="en-US"/>
              </w:rPr>
              <w:t>, определяемая в соответствии с приказом Министерства финансов Ульяновской области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 xml:space="preserve">степень качества управления </w:t>
            </w:r>
            <w:proofErr w:type="spellStart"/>
            <w:proofErr w:type="gramStart"/>
            <w:r w:rsidRPr="00DB6709">
              <w:t>муници-пальными</w:t>
            </w:r>
            <w:proofErr w:type="spellEnd"/>
            <w:proofErr w:type="gramEnd"/>
            <w:r w:rsidRPr="00DB6709">
              <w:t xml:space="preserve"> финансами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II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rPr>
                <w:lang w:val="en-US"/>
              </w:rPr>
              <w:t>II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3.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rPr>
                <w:rFonts w:eastAsia="Calibri"/>
                <w:lang w:eastAsia="en-US"/>
              </w:rPr>
              <w:t xml:space="preserve">Цель 3: «СОБЛЮДЕНИЕ ОГРАНИЧЕНИЙ ПО ОБЪЕМУ МУНИЦИПАЛЬНОГО ДОЛГА МУНИЦИПАЛЬНОГО ОБРАЗОВАНИЯ </w:t>
            </w:r>
            <w:r w:rsidRPr="00DB6709">
              <w:rPr>
                <w:rFonts w:eastAsia="Calibri"/>
                <w:szCs w:val="28"/>
                <w:lang w:eastAsia="en-US"/>
              </w:rPr>
              <w:t>«УЛЬЯНОВСКИЙ РАЙОН»</w:t>
            </w:r>
            <w:r w:rsidRPr="00DB6709">
              <w:rPr>
                <w:rFonts w:eastAsia="Calibri"/>
                <w:lang w:eastAsia="en-US"/>
              </w:rPr>
              <w:t xml:space="preserve"> И РАСХОДАМ НА ЕГО ОБСЛУЖИВАНИЕ, УСТАНОВЛЕННЫХ ДЕЙСТВУЮЩИМ ЗАКОНОДАТЕЛЬСТВОМ, СВОЕВРЕМЕННОЕ ИСПОЛНЕНИЕ ДОЛГОВЫХ ОБЯЗАТЕЛЬСТВ»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b/>
              </w:rPr>
            </w:pPr>
            <w:r w:rsidRPr="00DB6709">
              <w:rPr>
                <w:b/>
              </w:rPr>
              <w:t xml:space="preserve">Задача 6: «Учет долговых обязательств муниципального образования </w:t>
            </w:r>
            <w:r w:rsidRPr="00DB6709">
              <w:rPr>
                <w:b/>
                <w:szCs w:val="28"/>
              </w:rPr>
              <w:t>«Ульяновский район»</w:t>
            </w:r>
            <w:r w:rsidRPr="00DB6709">
              <w:rPr>
                <w:b/>
              </w:rPr>
              <w:t xml:space="preserve"> и соблюдение принятых ограничений по долговой нагрузке»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12.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</w:pPr>
            <w:r w:rsidRPr="00DB6709">
              <w:rPr>
                <w:rFonts w:eastAsia="Calibri"/>
                <w:lang w:eastAsia="en-US"/>
              </w:rPr>
              <w:t xml:space="preserve">Наличие документа, утверждающего порядок ведения долговой книги в </w:t>
            </w:r>
            <w:r w:rsidRPr="00DB6709">
              <w:rPr>
                <w:rFonts w:eastAsia="Calibri"/>
                <w:lang w:eastAsia="en-US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lastRenderedPageBreak/>
              <w:t>да - 1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1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1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13.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en-US"/>
              </w:rPr>
            </w:pPr>
            <w:r w:rsidRPr="00DB6709">
              <w:rPr>
                <w:rFonts w:eastAsia="Calibri"/>
                <w:szCs w:val="26"/>
              </w:rPr>
              <w:t xml:space="preserve">Количество публикаций долговой книги, размещенных на сайте </w:t>
            </w:r>
            <w:hyperlink r:id="rId5" w:history="1">
              <w:r w:rsidRPr="00DB6709">
                <w:rPr>
                  <w:rFonts w:eastAsia="Calibri"/>
                  <w:color w:val="0000FF"/>
                  <w:szCs w:val="26"/>
                  <w:u w:val="single"/>
                </w:rPr>
                <w:t>http://ulraion.ru</w:t>
              </w:r>
            </w:hyperlink>
            <w:r w:rsidRPr="00DB6709">
              <w:rPr>
                <w:rFonts w:eastAsia="Calibri"/>
                <w:szCs w:val="26"/>
              </w:rPr>
              <w:t xml:space="preserve">  в сети Интернет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единиц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9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9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14.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en-US"/>
              </w:rPr>
            </w:pPr>
            <w:proofErr w:type="gramStart"/>
            <w:r w:rsidRPr="00DB6709">
              <w:rPr>
                <w:rFonts w:eastAsia="Calibri"/>
                <w:lang w:eastAsia="en-US"/>
              </w:rPr>
              <w:t>Отношение объема муниципального долга муниципального образования «Ульяновский район»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</w:t>
            </w:r>
            <w:r w:rsidRPr="00DB67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B6709">
              <w:rPr>
                <w:rFonts w:eastAsia="Calibri"/>
                <w:lang w:eastAsia="en-US"/>
              </w:rPr>
              <w:t>и поступлений налоговых доходов по дополнительным нормативам отчислений)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≤ 5,3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5,3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b/>
              </w:rPr>
            </w:pPr>
            <w:r w:rsidRPr="00DB6709">
              <w:rPr>
                <w:b/>
              </w:rPr>
              <w:t xml:space="preserve">Задача 7: «Минимизация расходов на обслуживание долговых обязательств муниципального образования </w:t>
            </w:r>
            <w:r w:rsidRPr="00DB6709">
              <w:rPr>
                <w:b/>
                <w:szCs w:val="28"/>
              </w:rPr>
              <w:t>«Ульяновский район»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15.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</w:pPr>
            <w:r w:rsidRPr="00DB6709">
              <w:rPr>
                <w:rFonts w:eastAsia="Calibri"/>
                <w:lang w:eastAsia="en-US"/>
              </w:rPr>
              <w:t>Отношение предельного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≤ 0,7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0,003</w:t>
            </w:r>
          </w:p>
        </w:tc>
      </w:tr>
      <w:tr w:rsidR="00DB6709" w:rsidRPr="00DB6709" w:rsidTr="007A7334">
        <w:tc>
          <w:tcPr>
            <w:tcW w:w="648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6709">
              <w:rPr>
                <w:rFonts w:eastAsia="Calibri"/>
                <w:lang w:eastAsia="en-US"/>
              </w:rPr>
              <w:t>Целевой показатель 16.</w:t>
            </w:r>
          </w:p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</w:pPr>
            <w:r w:rsidRPr="00DB6709">
              <w:rPr>
                <w:rFonts w:eastAsia="Calibri"/>
                <w:lang w:eastAsia="en-US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62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709">
              <w:t>100</w:t>
            </w:r>
          </w:p>
        </w:tc>
        <w:tc>
          <w:tcPr>
            <w:tcW w:w="1800" w:type="dxa"/>
            <w:shd w:val="clear" w:color="auto" w:fill="auto"/>
          </w:tcPr>
          <w:p w:rsidR="00DB6709" w:rsidRPr="00DB6709" w:rsidRDefault="00DB6709" w:rsidP="00DB6709">
            <w:pPr>
              <w:jc w:val="center"/>
            </w:pPr>
            <w:r w:rsidRPr="00DB6709">
              <w:t>99,0</w:t>
            </w:r>
          </w:p>
        </w:tc>
      </w:tr>
    </w:tbl>
    <w:p w:rsidR="00DB6709" w:rsidRPr="00DB6709" w:rsidRDefault="00DB6709" w:rsidP="00DB6709">
      <w:pPr>
        <w:jc w:val="both"/>
        <w:rPr>
          <w:sz w:val="28"/>
          <w:szCs w:val="28"/>
        </w:rPr>
      </w:pPr>
    </w:p>
    <w:p w:rsidR="00DB6709" w:rsidRPr="00DB6709" w:rsidRDefault="00DB6709" w:rsidP="00DB6709">
      <w:pPr>
        <w:jc w:val="both"/>
        <w:rPr>
          <w:sz w:val="28"/>
          <w:szCs w:val="28"/>
        </w:rPr>
      </w:pPr>
    </w:p>
    <w:p w:rsidR="00DB6709" w:rsidRPr="00DB6709" w:rsidRDefault="00DB6709" w:rsidP="00DB6709">
      <w:pPr>
        <w:jc w:val="both"/>
        <w:rPr>
          <w:sz w:val="28"/>
          <w:szCs w:val="28"/>
        </w:rPr>
      </w:pPr>
    </w:p>
    <w:p w:rsidR="00DB6709" w:rsidRPr="00DB6709" w:rsidRDefault="00DB6709" w:rsidP="00DB6709">
      <w:pPr>
        <w:jc w:val="both"/>
        <w:rPr>
          <w:sz w:val="28"/>
          <w:szCs w:val="28"/>
        </w:rPr>
      </w:pPr>
      <w:r w:rsidRPr="00DB6709">
        <w:rPr>
          <w:sz w:val="28"/>
          <w:szCs w:val="28"/>
        </w:rPr>
        <w:t>Расходы на выполнение муниципальной программы:</w:t>
      </w:r>
    </w:p>
    <w:p w:rsidR="00DB6709" w:rsidRPr="00DB6709" w:rsidRDefault="00DB6709" w:rsidP="00DB670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60"/>
        <w:gridCol w:w="3685"/>
      </w:tblGrid>
      <w:tr w:rsidR="00DB6709" w:rsidRPr="00DB6709" w:rsidTr="007A7334">
        <w:trPr>
          <w:trHeight w:val="2094"/>
        </w:trPr>
        <w:tc>
          <w:tcPr>
            <w:tcW w:w="1101" w:type="dxa"/>
            <w:shd w:val="clear" w:color="auto" w:fill="auto"/>
          </w:tcPr>
          <w:p w:rsidR="00DB6709" w:rsidRPr="00DB6709" w:rsidRDefault="00DB6709" w:rsidP="00DB67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DB6709">
              <w:rPr>
                <w:rFonts w:eastAsia="Calibri"/>
                <w:b/>
                <w:lang w:eastAsia="en-US"/>
              </w:rPr>
              <w:t>Мероприятие 1.</w:t>
            </w:r>
          </w:p>
          <w:p w:rsidR="00DB6709" w:rsidRPr="00DB6709" w:rsidRDefault="00DB6709" w:rsidP="00DB6709">
            <w:pPr>
              <w:jc w:val="center"/>
              <w:rPr>
                <w:sz w:val="28"/>
                <w:szCs w:val="28"/>
              </w:rPr>
            </w:pPr>
            <w:r w:rsidRPr="00DB6709">
              <w:rPr>
                <w:rFonts w:eastAsia="Calibri"/>
                <w:lang w:eastAsia="en-US"/>
              </w:rPr>
              <w:t>Исполнение обязательств по обслуживанию муниципального долга муниципального образования «Ульяновский район»</w:t>
            </w:r>
          </w:p>
        </w:tc>
        <w:tc>
          <w:tcPr>
            <w:tcW w:w="3685" w:type="dxa"/>
            <w:shd w:val="clear" w:color="auto" w:fill="auto"/>
          </w:tcPr>
          <w:p w:rsidR="00DB6709" w:rsidRPr="00DB6709" w:rsidRDefault="00DB6709" w:rsidP="00DB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B6709">
              <w:rPr>
                <w:rFonts w:eastAsia="Calibri"/>
                <w:b/>
                <w:lang w:eastAsia="en-US"/>
              </w:rPr>
              <w:t>Мероприятие 2.</w:t>
            </w:r>
          </w:p>
          <w:p w:rsidR="00DB6709" w:rsidRPr="00DB6709" w:rsidRDefault="00DB6709" w:rsidP="00DB6709">
            <w:pPr>
              <w:jc w:val="center"/>
              <w:rPr>
                <w:sz w:val="28"/>
                <w:szCs w:val="28"/>
              </w:rPr>
            </w:pPr>
            <w:r w:rsidRPr="00DB6709">
              <w:rPr>
                <w:rFonts w:eastAsia="Calibri"/>
                <w:lang w:eastAsia="en-US"/>
              </w:rPr>
              <w:t>Обеспечение деятельности МУ «Управление финансов МО «Ульяновский район»</w:t>
            </w:r>
          </w:p>
        </w:tc>
      </w:tr>
      <w:tr w:rsidR="00DB6709" w:rsidRPr="00DB6709" w:rsidTr="007A7334">
        <w:tc>
          <w:tcPr>
            <w:tcW w:w="1101" w:type="dxa"/>
            <w:shd w:val="clear" w:color="auto" w:fill="auto"/>
          </w:tcPr>
          <w:p w:rsidR="00DB6709" w:rsidRPr="00DB6709" w:rsidRDefault="00DB6709" w:rsidP="00DB6709">
            <w:pPr>
              <w:jc w:val="both"/>
              <w:rPr>
                <w:sz w:val="28"/>
                <w:szCs w:val="28"/>
              </w:rPr>
            </w:pPr>
            <w:r w:rsidRPr="00DB6709">
              <w:rPr>
                <w:sz w:val="28"/>
                <w:szCs w:val="28"/>
              </w:rPr>
              <w:t>план</w:t>
            </w:r>
          </w:p>
        </w:tc>
        <w:tc>
          <w:tcPr>
            <w:tcW w:w="3260" w:type="dxa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sz w:val="28"/>
                <w:szCs w:val="28"/>
              </w:rPr>
            </w:pPr>
            <w:r w:rsidRPr="00DB6709">
              <w:rPr>
                <w:sz w:val="28"/>
                <w:szCs w:val="28"/>
              </w:rPr>
              <w:t>4,8</w:t>
            </w:r>
          </w:p>
        </w:tc>
        <w:tc>
          <w:tcPr>
            <w:tcW w:w="3685" w:type="dxa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sz w:val="28"/>
                <w:szCs w:val="28"/>
              </w:rPr>
            </w:pPr>
            <w:r w:rsidRPr="00DB6709">
              <w:rPr>
                <w:sz w:val="28"/>
                <w:szCs w:val="28"/>
              </w:rPr>
              <w:t>5407,2</w:t>
            </w:r>
          </w:p>
        </w:tc>
      </w:tr>
      <w:tr w:rsidR="00DB6709" w:rsidRPr="00DB6709" w:rsidTr="007A7334">
        <w:tc>
          <w:tcPr>
            <w:tcW w:w="1101" w:type="dxa"/>
            <w:shd w:val="clear" w:color="auto" w:fill="auto"/>
          </w:tcPr>
          <w:p w:rsidR="00DB6709" w:rsidRPr="00DB6709" w:rsidRDefault="00DB6709" w:rsidP="00DB6709">
            <w:pPr>
              <w:jc w:val="both"/>
              <w:rPr>
                <w:sz w:val="28"/>
                <w:szCs w:val="28"/>
              </w:rPr>
            </w:pPr>
            <w:r w:rsidRPr="00DB6709">
              <w:rPr>
                <w:sz w:val="28"/>
                <w:szCs w:val="28"/>
              </w:rPr>
              <w:t>факт</w:t>
            </w:r>
          </w:p>
        </w:tc>
        <w:tc>
          <w:tcPr>
            <w:tcW w:w="3260" w:type="dxa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sz w:val="28"/>
                <w:szCs w:val="28"/>
              </w:rPr>
            </w:pPr>
            <w:r w:rsidRPr="00DB6709">
              <w:rPr>
                <w:sz w:val="28"/>
                <w:szCs w:val="28"/>
              </w:rPr>
              <w:t>0,00</w:t>
            </w:r>
          </w:p>
        </w:tc>
        <w:tc>
          <w:tcPr>
            <w:tcW w:w="3685" w:type="dxa"/>
            <w:shd w:val="clear" w:color="auto" w:fill="auto"/>
          </w:tcPr>
          <w:p w:rsidR="00DB6709" w:rsidRPr="00DB6709" w:rsidRDefault="00DB6709" w:rsidP="00DB6709">
            <w:pPr>
              <w:jc w:val="center"/>
              <w:rPr>
                <w:sz w:val="28"/>
                <w:szCs w:val="28"/>
              </w:rPr>
            </w:pPr>
            <w:r w:rsidRPr="00DB6709">
              <w:rPr>
                <w:sz w:val="28"/>
                <w:szCs w:val="28"/>
              </w:rPr>
              <w:t>4888,1</w:t>
            </w:r>
          </w:p>
        </w:tc>
      </w:tr>
    </w:tbl>
    <w:p w:rsidR="00C61651" w:rsidRPr="00C61651" w:rsidRDefault="00C61651" w:rsidP="00C61651">
      <w:pPr>
        <w:widowControl w:val="0"/>
        <w:tabs>
          <w:tab w:val="left" w:pos="1080"/>
        </w:tabs>
        <w:suppressAutoHyphens/>
        <w:rPr>
          <w:rFonts w:eastAsia="Arial Unicode MS" w:cs="Mangal"/>
          <w:bCs/>
          <w:kern w:val="1"/>
          <w:sz w:val="16"/>
          <w:szCs w:val="16"/>
          <w:lang w:eastAsia="hi-IN" w:bidi="hi-IN"/>
        </w:rPr>
      </w:pPr>
    </w:p>
    <w:tbl>
      <w:tblPr>
        <w:tblStyle w:val="2"/>
        <w:tblpPr w:leftFromText="180" w:rightFromText="180" w:vertAnchor="page" w:horzAnchor="margin" w:tblpY="2356"/>
        <w:tblW w:w="9747" w:type="dxa"/>
        <w:tblLook w:val="04A0" w:firstRow="1" w:lastRow="0" w:firstColumn="1" w:lastColumn="0" w:noHBand="0" w:noVBand="1"/>
      </w:tblPr>
      <w:tblGrid>
        <w:gridCol w:w="1884"/>
        <w:gridCol w:w="2204"/>
        <w:gridCol w:w="1373"/>
        <w:gridCol w:w="1272"/>
        <w:gridCol w:w="1576"/>
        <w:gridCol w:w="1438"/>
      </w:tblGrid>
      <w:tr w:rsidR="003977E3" w:rsidRPr="00213E86" w:rsidTr="003977E3">
        <w:trPr>
          <w:trHeight w:val="1657"/>
        </w:trPr>
        <w:tc>
          <w:tcPr>
            <w:tcW w:w="1884" w:type="dxa"/>
          </w:tcPr>
          <w:p w:rsidR="003977E3" w:rsidRPr="00213E86" w:rsidRDefault="003977E3" w:rsidP="003977E3">
            <w:pPr>
              <w:rPr>
                <w:rFonts w:eastAsiaTheme="minorHAnsi"/>
                <w:b/>
                <w:lang w:eastAsia="en-US"/>
              </w:rPr>
            </w:pPr>
          </w:p>
          <w:p w:rsidR="003977E3" w:rsidRPr="00213E86" w:rsidRDefault="003977E3" w:rsidP="003977E3">
            <w:pPr>
              <w:rPr>
                <w:rFonts w:eastAsiaTheme="minorHAnsi"/>
                <w:b/>
                <w:lang w:eastAsia="en-US"/>
              </w:rPr>
            </w:pPr>
            <w:r w:rsidRPr="00213E86">
              <w:rPr>
                <w:rFonts w:eastAsiaTheme="minorHAnsi"/>
                <w:b/>
                <w:lang w:eastAsia="en-US"/>
              </w:rPr>
              <w:t>Наименование МП</w:t>
            </w:r>
          </w:p>
        </w:tc>
        <w:tc>
          <w:tcPr>
            <w:tcW w:w="2204" w:type="dxa"/>
          </w:tcPr>
          <w:p w:rsidR="003977E3" w:rsidRPr="00213E86" w:rsidRDefault="003977E3" w:rsidP="003977E3">
            <w:pPr>
              <w:rPr>
                <w:rFonts w:eastAsiaTheme="minorHAnsi"/>
                <w:b/>
                <w:lang w:eastAsia="en-US"/>
              </w:rPr>
            </w:pPr>
            <w:r w:rsidRPr="00213E86">
              <w:rPr>
                <w:rFonts w:eastAsiaTheme="minorHAnsi"/>
                <w:b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73" w:type="dxa"/>
          </w:tcPr>
          <w:p w:rsidR="003977E3" w:rsidRPr="00213E86" w:rsidRDefault="003977E3" w:rsidP="003977E3">
            <w:pPr>
              <w:rPr>
                <w:rFonts w:eastAsiaTheme="minorHAnsi"/>
                <w:b/>
                <w:lang w:eastAsia="en-US"/>
              </w:rPr>
            </w:pPr>
            <w:r w:rsidRPr="00213E86">
              <w:rPr>
                <w:rFonts w:eastAsiaTheme="minorHAnsi"/>
                <w:b/>
                <w:lang w:eastAsia="en-US"/>
              </w:rPr>
              <w:t>Единица измерения</w:t>
            </w:r>
          </w:p>
        </w:tc>
        <w:tc>
          <w:tcPr>
            <w:tcW w:w="1272" w:type="dxa"/>
          </w:tcPr>
          <w:p w:rsidR="003977E3" w:rsidRPr="00213E86" w:rsidRDefault="003977E3" w:rsidP="003977E3">
            <w:pPr>
              <w:rPr>
                <w:rFonts w:eastAsiaTheme="minorHAnsi"/>
                <w:b/>
                <w:lang w:eastAsia="en-US"/>
              </w:rPr>
            </w:pPr>
            <w:r w:rsidRPr="00213E86">
              <w:rPr>
                <w:rFonts w:eastAsiaTheme="minorHAnsi"/>
                <w:b/>
                <w:lang w:eastAsia="en-US"/>
              </w:rPr>
              <w:t>Плановое значение на 2023 год</w:t>
            </w:r>
          </w:p>
        </w:tc>
        <w:tc>
          <w:tcPr>
            <w:tcW w:w="1576" w:type="dxa"/>
          </w:tcPr>
          <w:p w:rsidR="003977E3" w:rsidRPr="00213E86" w:rsidRDefault="003977E3" w:rsidP="003977E3">
            <w:pPr>
              <w:rPr>
                <w:rFonts w:eastAsiaTheme="minorHAnsi"/>
                <w:b/>
                <w:lang w:eastAsia="en-US"/>
              </w:rPr>
            </w:pPr>
            <w:r w:rsidRPr="00213E86">
              <w:rPr>
                <w:rFonts w:eastAsiaTheme="minorHAnsi"/>
                <w:b/>
                <w:lang w:eastAsia="en-US"/>
              </w:rPr>
              <w:t>Достигнутое значение за 2 квартал 2023 год</w:t>
            </w:r>
          </w:p>
        </w:tc>
        <w:tc>
          <w:tcPr>
            <w:tcW w:w="1438" w:type="dxa"/>
          </w:tcPr>
          <w:p w:rsidR="003977E3" w:rsidRPr="00213E86" w:rsidRDefault="003977E3" w:rsidP="003977E3">
            <w:pPr>
              <w:rPr>
                <w:rFonts w:eastAsiaTheme="minorHAnsi"/>
                <w:b/>
                <w:lang w:eastAsia="en-US"/>
              </w:rPr>
            </w:pPr>
            <w:r w:rsidRPr="00213E86">
              <w:rPr>
                <w:rFonts w:eastAsiaTheme="minorHAnsi"/>
                <w:b/>
                <w:lang w:eastAsia="en-US"/>
              </w:rPr>
              <w:t>Расчёт показателя</w:t>
            </w:r>
          </w:p>
        </w:tc>
      </w:tr>
      <w:tr w:rsidR="003977E3" w:rsidRPr="00213E86" w:rsidTr="003977E3">
        <w:trPr>
          <w:trHeight w:val="271"/>
        </w:trPr>
        <w:tc>
          <w:tcPr>
            <w:tcW w:w="1884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  <w:r w:rsidRPr="00213E8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04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  <w:r w:rsidRPr="00213E8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73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  <w:r w:rsidRPr="00213E8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2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  <w:r w:rsidRPr="00213E8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76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  <w:r w:rsidRPr="00213E8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38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  <w:r w:rsidRPr="00213E86">
              <w:rPr>
                <w:rFonts w:eastAsiaTheme="minorHAnsi"/>
                <w:lang w:eastAsia="en-US"/>
              </w:rPr>
              <w:t>6</w:t>
            </w:r>
          </w:p>
        </w:tc>
      </w:tr>
      <w:tr w:rsidR="003977E3" w:rsidRPr="00213E86" w:rsidTr="003977E3">
        <w:trPr>
          <w:trHeight w:val="271"/>
        </w:trPr>
        <w:tc>
          <w:tcPr>
            <w:tcW w:w="1884" w:type="dxa"/>
            <w:vMerge w:val="restart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  <w:r w:rsidRPr="00213E86">
              <w:rPr>
                <w:rFonts w:eastAsiaTheme="minorHAnsi"/>
                <w:lang w:eastAsia="en-US"/>
              </w:rPr>
              <w:t>"Обеспечение жильем молодых семей в муниципальном образовании «Ульяновский район» на 2021 - 2025 годы</w:t>
            </w:r>
          </w:p>
        </w:tc>
        <w:tc>
          <w:tcPr>
            <w:tcW w:w="2204" w:type="dxa"/>
          </w:tcPr>
          <w:p w:rsidR="003977E3" w:rsidRPr="00213E86" w:rsidRDefault="003977E3" w:rsidP="003977E3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13E86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1373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3977E3" w:rsidRPr="00213E86" w:rsidRDefault="003977E3" w:rsidP="003977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8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977E3" w:rsidRPr="00213E86" w:rsidTr="003977E3">
        <w:trPr>
          <w:trHeight w:val="2502"/>
        </w:trPr>
        <w:tc>
          <w:tcPr>
            <w:tcW w:w="1884" w:type="dxa"/>
            <w:vMerge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3977E3" w:rsidRPr="00213E86" w:rsidRDefault="003977E3" w:rsidP="003977E3">
            <w:pPr>
              <w:autoSpaceDE w:val="0"/>
              <w:autoSpaceDN w:val="0"/>
              <w:adjustRightInd w:val="0"/>
              <w:jc w:val="both"/>
            </w:pPr>
            <w:r w:rsidRPr="00213E86"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213E86">
              <w:t>порядке</w:t>
            </w:r>
            <w:proofErr w:type="gramEnd"/>
            <w:r w:rsidRPr="00213E86">
              <w:t xml:space="preserve"> нуждающимися в улучшении жилищных условий</w:t>
            </w:r>
          </w:p>
        </w:tc>
        <w:tc>
          <w:tcPr>
            <w:tcW w:w="1373" w:type="dxa"/>
          </w:tcPr>
          <w:p w:rsidR="003977E3" w:rsidRPr="00213E86" w:rsidRDefault="003977E3" w:rsidP="003977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8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977E3" w:rsidRPr="00213E86" w:rsidTr="003977E3">
        <w:trPr>
          <w:trHeight w:val="301"/>
        </w:trPr>
        <w:tc>
          <w:tcPr>
            <w:tcW w:w="1884" w:type="dxa"/>
            <w:vMerge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3977E3" w:rsidRPr="00213E86" w:rsidRDefault="003977E3" w:rsidP="003977E3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13E86"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1373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8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977E3" w:rsidRPr="00213E86" w:rsidTr="003977E3">
        <w:trPr>
          <w:trHeight w:val="2215"/>
        </w:trPr>
        <w:tc>
          <w:tcPr>
            <w:tcW w:w="1884" w:type="dxa"/>
            <w:vMerge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3977E3" w:rsidRPr="00213E86" w:rsidRDefault="003977E3" w:rsidP="003977E3">
            <w:pPr>
              <w:widowControl w:val="0"/>
              <w:autoSpaceDE w:val="0"/>
              <w:autoSpaceDN w:val="0"/>
              <w:adjustRightInd w:val="0"/>
            </w:pPr>
            <w:r w:rsidRPr="00213E86">
              <w:t>Предоставление молодым семьям - участникам программы социальных выплат на приобретение жилья или строительство жилого дома.</w:t>
            </w:r>
          </w:p>
        </w:tc>
        <w:tc>
          <w:tcPr>
            <w:tcW w:w="1373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8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977E3" w:rsidRPr="00213E86" w:rsidTr="003977E3">
        <w:trPr>
          <w:trHeight w:val="2064"/>
        </w:trPr>
        <w:tc>
          <w:tcPr>
            <w:tcW w:w="1884" w:type="dxa"/>
            <w:vMerge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3977E3" w:rsidRPr="00213E86" w:rsidRDefault="003977E3" w:rsidP="003977E3">
            <w:pPr>
              <w:tabs>
                <w:tab w:val="left" w:pos="136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213E86">
              <w:rPr>
                <w:rFonts w:eastAsiaTheme="minorHAnsi"/>
                <w:sz w:val="22"/>
                <w:szCs w:val="22"/>
                <w:lang w:eastAsia="en-US"/>
              </w:rPr>
              <w:t>Количество семе</w:t>
            </w:r>
            <w:proofErr w:type="gramStart"/>
            <w:r w:rsidRPr="00213E86">
              <w:rPr>
                <w:rFonts w:eastAsiaTheme="minorHAnsi"/>
                <w:sz w:val="22"/>
                <w:szCs w:val="22"/>
                <w:lang w:eastAsia="en-US"/>
              </w:rPr>
              <w:t>й-</w:t>
            </w:r>
            <w:proofErr w:type="gramEnd"/>
            <w:r w:rsidRPr="00213E86">
              <w:rPr>
                <w:rFonts w:eastAsiaTheme="minorHAnsi"/>
                <w:sz w:val="22"/>
                <w:szCs w:val="22"/>
                <w:lang w:eastAsia="en-US"/>
              </w:rPr>
              <w:t xml:space="preserve"> претендентов на получение социальной выплаты </w:t>
            </w:r>
          </w:p>
          <w:p w:rsidR="003977E3" w:rsidRPr="00213E86" w:rsidRDefault="003977E3" w:rsidP="003977E3">
            <w:pPr>
              <w:tabs>
                <w:tab w:val="left" w:pos="10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213E86">
              <w:rPr>
                <w:rFonts w:eastAsiaTheme="minorHAnsi"/>
                <w:sz w:val="22"/>
                <w:szCs w:val="22"/>
                <w:lang w:eastAsia="en-US"/>
              </w:rPr>
              <w:t xml:space="preserve">по МО «Ульяновский район» Ульяновской области </w:t>
            </w:r>
          </w:p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3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  <w:r w:rsidRPr="00213E8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272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  <w:r w:rsidRPr="00213E8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76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  <w:r w:rsidRPr="00213E8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38" w:type="dxa"/>
          </w:tcPr>
          <w:p w:rsidR="003977E3" w:rsidRPr="00213E86" w:rsidRDefault="003977E3" w:rsidP="003977E3">
            <w:pPr>
              <w:jc w:val="center"/>
              <w:rPr>
                <w:rFonts w:eastAsiaTheme="minorHAnsi"/>
                <w:lang w:eastAsia="en-US"/>
              </w:rPr>
            </w:pPr>
            <w:r w:rsidRPr="00213E86">
              <w:rPr>
                <w:rFonts w:eastAsiaTheme="minorHAnsi"/>
                <w:lang w:eastAsia="en-US"/>
              </w:rPr>
              <w:t>100%</w:t>
            </w:r>
          </w:p>
        </w:tc>
      </w:tr>
    </w:tbl>
    <w:p w:rsidR="003977E3" w:rsidRPr="00AA2733" w:rsidRDefault="00213E86" w:rsidP="00213E86">
      <w:pPr>
        <w:tabs>
          <w:tab w:val="left" w:pos="108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A2733">
        <w:rPr>
          <w:rFonts w:eastAsiaTheme="minorHAnsi"/>
          <w:b/>
          <w:bCs/>
          <w:sz w:val="28"/>
          <w:szCs w:val="28"/>
          <w:lang w:eastAsia="en-US"/>
        </w:rPr>
        <w:t xml:space="preserve">ОЦЕНКА РЕЗУЛЬТАТОВ РЕАЛИЗАЦИИ  МУНИЦИПАЛЬНОЙ  ПРОГРАММЫ  </w:t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</w:r>
      <w:r w:rsidRPr="00AA2733">
        <w:rPr>
          <w:rFonts w:eastAsiaTheme="minorHAnsi"/>
          <w:b/>
          <w:sz w:val="28"/>
          <w:szCs w:val="28"/>
          <w:lang w:eastAsia="en-US"/>
        </w:rPr>
        <w:softHyphen/>
        <w:t>«Обеспечение жильем молодых семей в муниципальном образовании</w:t>
      </w:r>
      <w:r w:rsidR="000F3536" w:rsidRPr="00AA273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A2733">
        <w:rPr>
          <w:rFonts w:eastAsiaTheme="minorHAnsi"/>
          <w:b/>
          <w:sz w:val="28"/>
          <w:szCs w:val="28"/>
          <w:lang w:eastAsia="en-US"/>
        </w:rPr>
        <w:t xml:space="preserve"> «Ульяновский район» на 2021 - 2025 годы»       </w:t>
      </w:r>
    </w:p>
    <w:p w:rsidR="000F3536" w:rsidRDefault="000F3536" w:rsidP="00213E86">
      <w:pPr>
        <w:tabs>
          <w:tab w:val="left" w:pos="108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977E3" w:rsidRDefault="00213E86" w:rsidP="00213E86">
      <w:pPr>
        <w:tabs>
          <w:tab w:val="left" w:pos="108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313FD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</w:p>
    <w:p w:rsidR="003977E3" w:rsidRDefault="003977E3" w:rsidP="00213E86">
      <w:pPr>
        <w:tabs>
          <w:tab w:val="left" w:pos="108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977E3" w:rsidRPr="003977E3" w:rsidRDefault="003977E3" w:rsidP="003977E3">
      <w:pPr>
        <w:tabs>
          <w:tab w:val="left" w:pos="1080"/>
        </w:tabs>
        <w:jc w:val="center"/>
        <w:rPr>
          <w:bCs/>
        </w:rPr>
      </w:pPr>
      <w:r w:rsidRPr="003977E3">
        <w:rPr>
          <w:bCs/>
        </w:rPr>
        <w:lastRenderedPageBreak/>
        <w:t xml:space="preserve">ОЦЕНКА РЕЗУЛЬТАТОВ РЕАЛИЗАЦИИ </w:t>
      </w:r>
    </w:p>
    <w:p w:rsidR="003977E3" w:rsidRPr="003977E3" w:rsidRDefault="003977E3" w:rsidP="003977E3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3977E3">
        <w:rPr>
          <w:bCs/>
        </w:rPr>
        <w:t>МУНИЦИПАЛЬНОЙ  ПРОГРАММЫ</w:t>
      </w:r>
    </w:p>
    <w:p w:rsidR="003977E3" w:rsidRPr="003977E3" w:rsidRDefault="003977E3" w:rsidP="003977E3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3977E3">
        <w:rPr>
          <w:b/>
          <w:bCs/>
          <w:sz w:val="28"/>
          <w:szCs w:val="28"/>
        </w:rPr>
        <w:t xml:space="preserve">  Программа </w:t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</w:r>
      <w:r w:rsidRPr="003977E3">
        <w:rPr>
          <w:b/>
          <w:bCs/>
          <w:sz w:val="28"/>
          <w:szCs w:val="28"/>
        </w:rPr>
        <w:softHyphen/>
        <w:t xml:space="preserve">«Молодёжь» </w:t>
      </w:r>
    </w:p>
    <w:p w:rsidR="003977E3" w:rsidRPr="003977E3" w:rsidRDefault="003977E3" w:rsidP="003977E3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3977E3">
        <w:rPr>
          <w:b/>
          <w:bCs/>
          <w:sz w:val="28"/>
          <w:szCs w:val="28"/>
        </w:rPr>
        <w:t>МО «Ульяновский район»</w:t>
      </w:r>
    </w:p>
    <w:p w:rsidR="003977E3" w:rsidRPr="003977E3" w:rsidRDefault="003977E3" w:rsidP="003977E3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3977E3">
        <w:rPr>
          <w:b/>
          <w:bCs/>
          <w:sz w:val="28"/>
          <w:szCs w:val="28"/>
        </w:rPr>
        <w:t xml:space="preserve">за </w:t>
      </w:r>
      <w:r w:rsidRPr="003977E3">
        <w:rPr>
          <w:b/>
          <w:bCs/>
          <w:sz w:val="28"/>
          <w:szCs w:val="28"/>
          <w:lang w:val="en-US"/>
        </w:rPr>
        <w:t>II</w:t>
      </w:r>
      <w:r w:rsidRPr="003977E3">
        <w:rPr>
          <w:b/>
          <w:bCs/>
          <w:sz w:val="28"/>
          <w:szCs w:val="28"/>
        </w:rPr>
        <w:t xml:space="preserve"> квартал 2023 год</w:t>
      </w:r>
    </w:p>
    <w:p w:rsidR="003977E3" w:rsidRPr="003977E3" w:rsidRDefault="003977E3" w:rsidP="003977E3">
      <w:pPr>
        <w:tabs>
          <w:tab w:val="left" w:pos="1080"/>
        </w:tabs>
        <w:jc w:val="center"/>
      </w:pPr>
      <w:r w:rsidRPr="003977E3">
        <w:t xml:space="preserve"> (наименование муниципальной программы)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1275"/>
        <w:gridCol w:w="993"/>
      </w:tblGrid>
      <w:tr w:rsidR="003977E3" w:rsidRPr="003977E3" w:rsidTr="007A733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№</w:t>
            </w:r>
          </w:p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proofErr w:type="gramStart"/>
            <w:r w:rsidRPr="003977E3">
              <w:t>п</w:t>
            </w:r>
            <w:proofErr w:type="gramEnd"/>
            <w:r w:rsidRPr="003977E3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Достигнутое значение показателя за 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итог</w:t>
            </w:r>
          </w:p>
        </w:tc>
      </w:tr>
      <w:tr w:rsidR="003977E3" w:rsidRPr="003977E3" w:rsidTr="007A7334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both"/>
              <w:rPr>
                <w:color w:val="FF0000"/>
              </w:rPr>
            </w:pPr>
            <w:proofErr w:type="gramStart"/>
            <w:r w:rsidRPr="003977E3">
              <w:t xml:space="preserve">Цель  программы - </w:t>
            </w:r>
            <w:r w:rsidRPr="003977E3">
              <w:rPr>
                <w:lang w:bidi="hi-IN"/>
              </w:rPr>
              <w:t>Муниципальная программа «Молодёжь» муниципального образования «Ульяновский район» на 2022-2024 годы направлена на создание возможностей для успешной самореализации, проявления и развития инновационного потенциала молодых людей вне зависимости от социального статуса посредством увеличения количества молодых людей, принимающих активное участие в реализации программ и проектов в сфере молодёжной политики на территории муниципального образования «Ульяновский район» Ульяновской области.</w:t>
            </w:r>
            <w:proofErr w:type="gramEnd"/>
          </w:p>
        </w:tc>
      </w:tr>
      <w:tr w:rsidR="003977E3" w:rsidRPr="003977E3" w:rsidTr="007A733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rPr>
                <w:b/>
              </w:rPr>
            </w:pPr>
            <w:r w:rsidRPr="003977E3">
              <w:rPr>
                <w:b/>
              </w:rPr>
              <w:t>Показатель 1</w:t>
            </w:r>
          </w:p>
          <w:p w:rsidR="003977E3" w:rsidRPr="003977E3" w:rsidRDefault="003977E3" w:rsidP="003977E3">
            <w:pPr>
              <w:tabs>
                <w:tab w:val="left" w:pos="1080"/>
              </w:tabs>
            </w:pPr>
            <w:r w:rsidRPr="003977E3">
              <w:t>Вовлечение обучающихся в деятельность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1 600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3977E3">
              <w:rPr>
                <w:color w:val="000000"/>
              </w:rPr>
              <w:t>28%</w:t>
            </w:r>
          </w:p>
        </w:tc>
      </w:tr>
      <w:tr w:rsidR="003977E3" w:rsidRPr="003977E3" w:rsidTr="007A733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rPr>
                <w:b/>
              </w:rPr>
            </w:pPr>
            <w:r w:rsidRPr="003977E3">
              <w:rPr>
                <w:b/>
              </w:rPr>
              <w:t>Показатель 2</w:t>
            </w:r>
          </w:p>
          <w:p w:rsidR="003977E3" w:rsidRPr="003977E3" w:rsidRDefault="003977E3" w:rsidP="003977E3">
            <w:pPr>
              <w:tabs>
                <w:tab w:val="left" w:pos="1080"/>
              </w:tabs>
            </w:pPr>
            <w:r w:rsidRPr="003977E3">
              <w:t>Вовлечение молодёжи в творческую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3200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3977E3">
              <w:rPr>
                <w:color w:val="000000"/>
              </w:rPr>
              <w:t>25%</w:t>
            </w:r>
          </w:p>
        </w:tc>
      </w:tr>
      <w:tr w:rsidR="003977E3" w:rsidRPr="003977E3" w:rsidTr="007A733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rPr>
                <w:b/>
              </w:rPr>
            </w:pPr>
            <w:r w:rsidRPr="003977E3">
              <w:rPr>
                <w:b/>
              </w:rPr>
              <w:t>Показатель 3</w:t>
            </w:r>
          </w:p>
          <w:p w:rsidR="003977E3" w:rsidRPr="003977E3" w:rsidRDefault="003977E3" w:rsidP="003977E3">
            <w:pPr>
              <w:tabs>
                <w:tab w:val="left" w:pos="1080"/>
              </w:tabs>
            </w:pPr>
            <w:r w:rsidRPr="003977E3">
              <w:t>Вовлечение граждан в добровольческую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1 600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20%</w:t>
            </w:r>
          </w:p>
        </w:tc>
      </w:tr>
      <w:tr w:rsidR="003977E3" w:rsidRPr="003977E3" w:rsidTr="007A733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rPr>
                <w:b/>
              </w:rPr>
            </w:pPr>
            <w:r w:rsidRPr="003977E3">
              <w:rPr>
                <w:b/>
              </w:rPr>
              <w:t>Показатель 4</w:t>
            </w:r>
          </w:p>
          <w:p w:rsidR="003977E3" w:rsidRPr="003977E3" w:rsidRDefault="003977E3" w:rsidP="003977E3">
            <w:pPr>
              <w:tabs>
                <w:tab w:val="left" w:pos="1080"/>
              </w:tabs>
            </w:pPr>
            <w:r w:rsidRPr="003977E3">
              <w:t>Вовлечение в проекты и программы социальной адаптации молодых людей,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E3" w:rsidRPr="003977E3" w:rsidRDefault="003977E3" w:rsidP="003977E3">
            <w:pPr>
              <w:tabs>
                <w:tab w:val="left" w:pos="1080"/>
              </w:tabs>
              <w:jc w:val="center"/>
            </w:pPr>
            <w:r w:rsidRPr="003977E3">
              <w:t>16%</w:t>
            </w:r>
          </w:p>
        </w:tc>
      </w:tr>
    </w:tbl>
    <w:p w:rsidR="003977E3" w:rsidRPr="003977E3" w:rsidRDefault="003977E3" w:rsidP="003977E3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0F3536" w:rsidRPr="00B25092" w:rsidRDefault="000F3536" w:rsidP="000F3536">
      <w:pPr>
        <w:jc w:val="center"/>
        <w:rPr>
          <w:b/>
          <w:sz w:val="28"/>
          <w:szCs w:val="28"/>
        </w:rPr>
      </w:pPr>
      <w:r w:rsidRPr="00B25092">
        <w:rPr>
          <w:b/>
          <w:sz w:val="28"/>
          <w:szCs w:val="28"/>
        </w:rPr>
        <w:t xml:space="preserve">Отчет </w:t>
      </w:r>
    </w:p>
    <w:p w:rsidR="000F3536" w:rsidRPr="00B25092" w:rsidRDefault="000F3536" w:rsidP="000F3536">
      <w:pPr>
        <w:jc w:val="center"/>
        <w:rPr>
          <w:b/>
          <w:sz w:val="28"/>
          <w:szCs w:val="28"/>
        </w:rPr>
      </w:pPr>
      <w:r w:rsidRPr="00B25092">
        <w:rPr>
          <w:b/>
          <w:sz w:val="28"/>
          <w:szCs w:val="28"/>
        </w:rPr>
        <w:t>о выполнении индикативных показателей реализации муниципальной программы «Комплексные меры по обеспечению общественного порядка, противодействию преступности,  профилактике правонарушений и злоупотребления наркотиками на территории муниципального образования «Ульяновский район»</w:t>
      </w:r>
    </w:p>
    <w:p w:rsidR="000F3536" w:rsidRPr="00B25092" w:rsidRDefault="000F3536" w:rsidP="000F3536">
      <w:pPr>
        <w:jc w:val="center"/>
        <w:rPr>
          <w:b/>
          <w:sz w:val="28"/>
          <w:szCs w:val="28"/>
        </w:rPr>
      </w:pPr>
      <w:r w:rsidRPr="00B25092">
        <w:rPr>
          <w:b/>
          <w:sz w:val="28"/>
          <w:szCs w:val="28"/>
        </w:rPr>
        <w:t xml:space="preserve">на 2023-2027 годы» за </w:t>
      </w:r>
      <w:r w:rsidRPr="00B25092">
        <w:rPr>
          <w:b/>
          <w:sz w:val="28"/>
          <w:szCs w:val="28"/>
          <w:lang w:val="en-US"/>
        </w:rPr>
        <w:t>II</w:t>
      </w:r>
      <w:r w:rsidRPr="00B25092">
        <w:rPr>
          <w:b/>
          <w:sz w:val="28"/>
          <w:szCs w:val="28"/>
        </w:rPr>
        <w:t xml:space="preserve"> квартал 2023 года</w:t>
      </w:r>
    </w:p>
    <w:p w:rsidR="000F3536" w:rsidRPr="000F3536" w:rsidRDefault="000F3536" w:rsidP="000F3536">
      <w:pPr>
        <w:jc w:val="center"/>
        <w:rPr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5"/>
        <w:gridCol w:w="2925"/>
        <w:gridCol w:w="1890"/>
        <w:gridCol w:w="1933"/>
        <w:gridCol w:w="1918"/>
      </w:tblGrid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tabs>
                <w:tab w:val="left" w:pos="1080"/>
              </w:tabs>
              <w:jc w:val="center"/>
              <w:rPr>
                <w:b/>
              </w:rPr>
            </w:pPr>
            <w:r w:rsidRPr="000F3536">
              <w:rPr>
                <w:b/>
              </w:rPr>
              <w:t>№</w:t>
            </w:r>
          </w:p>
          <w:p w:rsidR="000F3536" w:rsidRPr="000F3536" w:rsidRDefault="000F3536" w:rsidP="000F3536">
            <w:pPr>
              <w:tabs>
                <w:tab w:val="left" w:pos="1080"/>
              </w:tabs>
              <w:jc w:val="center"/>
              <w:rPr>
                <w:b/>
              </w:rPr>
            </w:pPr>
            <w:proofErr w:type="gramStart"/>
            <w:r w:rsidRPr="000F3536">
              <w:rPr>
                <w:b/>
              </w:rPr>
              <w:t>п</w:t>
            </w:r>
            <w:proofErr w:type="gramEnd"/>
            <w:r w:rsidRPr="000F3536">
              <w:rPr>
                <w:b/>
              </w:rPr>
              <w:t>/п</w:t>
            </w:r>
          </w:p>
        </w:tc>
        <w:tc>
          <w:tcPr>
            <w:tcW w:w="2982" w:type="dxa"/>
          </w:tcPr>
          <w:p w:rsidR="000F3536" w:rsidRPr="000F3536" w:rsidRDefault="000F3536" w:rsidP="000F3536">
            <w:pPr>
              <w:tabs>
                <w:tab w:val="left" w:pos="1080"/>
              </w:tabs>
              <w:jc w:val="center"/>
              <w:rPr>
                <w:b/>
              </w:rPr>
            </w:pPr>
            <w:r w:rsidRPr="000F3536">
              <w:rPr>
                <w:b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tabs>
                <w:tab w:val="left" w:pos="1080"/>
              </w:tabs>
              <w:jc w:val="center"/>
              <w:rPr>
                <w:b/>
              </w:rPr>
            </w:pPr>
            <w:r w:rsidRPr="000F3536">
              <w:rPr>
                <w:b/>
              </w:rPr>
              <w:t>Единица измерения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tabs>
                <w:tab w:val="left" w:pos="1080"/>
              </w:tabs>
              <w:jc w:val="center"/>
              <w:rPr>
                <w:b/>
              </w:rPr>
            </w:pPr>
            <w:r w:rsidRPr="000F3536">
              <w:rPr>
                <w:b/>
              </w:rPr>
              <w:t xml:space="preserve">Планируемое значение показателя 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tabs>
                <w:tab w:val="left" w:pos="1080"/>
              </w:tabs>
              <w:jc w:val="center"/>
              <w:rPr>
                <w:b/>
              </w:rPr>
            </w:pPr>
            <w:r w:rsidRPr="000F3536">
              <w:rPr>
                <w:b/>
              </w:rPr>
              <w:t>Достигнутое значение показателя</w:t>
            </w:r>
          </w:p>
        </w:tc>
      </w:tr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982" w:type="dxa"/>
          </w:tcPr>
          <w:p w:rsidR="000F3536" w:rsidRPr="000F3536" w:rsidRDefault="000F3536" w:rsidP="000F3536">
            <w:pPr>
              <w:tabs>
                <w:tab w:val="left" w:pos="1080"/>
              </w:tabs>
              <w:rPr>
                <w:b/>
              </w:rPr>
            </w:pPr>
            <w:r w:rsidRPr="000F3536">
              <w:rPr>
                <w:b/>
              </w:rPr>
              <w:t>Цель 1:</w:t>
            </w:r>
            <w:r w:rsidRPr="000F3536">
              <w:t xml:space="preserve"> снижение уровня преступности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0F3536" w:rsidRPr="000F3536" w:rsidRDefault="000F3536" w:rsidP="000F353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0F3536" w:rsidRPr="000F3536" w:rsidRDefault="000F3536" w:rsidP="000F353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jc w:val="both"/>
            </w:pPr>
            <w:r w:rsidRPr="000F3536">
              <w:lastRenderedPageBreak/>
              <w:t>1</w:t>
            </w:r>
          </w:p>
        </w:tc>
        <w:tc>
          <w:tcPr>
            <w:tcW w:w="2982" w:type="dxa"/>
          </w:tcPr>
          <w:p w:rsidR="000F3536" w:rsidRPr="000F3536" w:rsidRDefault="000F3536" w:rsidP="000F353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536">
              <w:rPr>
                <w:b/>
              </w:rPr>
              <w:t>Показатели:</w:t>
            </w:r>
            <w:r w:rsidRPr="000F3536">
              <w:t xml:space="preserve"> количество зарегистрированных преступлений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  <w:rPr>
                <w:lang w:val="en-US"/>
              </w:rPr>
            </w:pPr>
            <w:r w:rsidRPr="000F3536">
              <w:rPr>
                <w:lang w:val="en-US"/>
              </w:rPr>
              <w:t>249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210</w:t>
            </w:r>
          </w:p>
        </w:tc>
      </w:tr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jc w:val="both"/>
            </w:pPr>
            <w:r w:rsidRPr="000F3536">
              <w:t>2</w:t>
            </w:r>
          </w:p>
        </w:tc>
        <w:tc>
          <w:tcPr>
            <w:tcW w:w="2982" w:type="dxa"/>
          </w:tcPr>
          <w:p w:rsidR="000F3536" w:rsidRPr="000F3536" w:rsidRDefault="000F3536" w:rsidP="000F353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536"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both"/>
            </w:pP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  <w:rPr>
                <w:lang w:val="en-US"/>
              </w:rPr>
            </w:pPr>
            <w:r w:rsidRPr="000F3536">
              <w:rPr>
                <w:lang w:val="en-US"/>
              </w:rPr>
              <w:t>32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24</w:t>
            </w:r>
          </w:p>
        </w:tc>
      </w:tr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jc w:val="both"/>
            </w:pPr>
            <w:r w:rsidRPr="000F3536">
              <w:t>3</w:t>
            </w:r>
          </w:p>
        </w:tc>
        <w:tc>
          <w:tcPr>
            <w:tcW w:w="2982" w:type="dxa"/>
          </w:tcPr>
          <w:p w:rsidR="000F3536" w:rsidRPr="000F3536" w:rsidRDefault="000F3536" w:rsidP="000F353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536">
              <w:t>Количество преступлений, совершенных в состоянии алкогольного опьянения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both"/>
            </w:pP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  <w:rPr>
                <w:lang w:val="en-US"/>
              </w:rPr>
            </w:pPr>
            <w:r w:rsidRPr="000F3536">
              <w:rPr>
                <w:lang w:val="en-US"/>
              </w:rPr>
              <w:t>69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52</w:t>
            </w:r>
          </w:p>
        </w:tc>
      </w:tr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jc w:val="both"/>
            </w:pPr>
            <w:r w:rsidRPr="000F3536">
              <w:t>4</w:t>
            </w:r>
          </w:p>
        </w:tc>
        <w:tc>
          <w:tcPr>
            <w:tcW w:w="2982" w:type="dxa"/>
          </w:tcPr>
          <w:p w:rsidR="000F3536" w:rsidRPr="000F3536" w:rsidRDefault="000F3536" w:rsidP="000F353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536">
              <w:t>Количество преступлений совершенных ранее судимыми лицами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both"/>
            </w:pP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  <w:rPr>
                <w:lang w:val="en-US"/>
              </w:rPr>
            </w:pPr>
            <w:r w:rsidRPr="000F3536">
              <w:rPr>
                <w:lang w:val="en-US"/>
              </w:rPr>
              <w:t>39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78</w:t>
            </w:r>
          </w:p>
        </w:tc>
      </w:tr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jc w:val="both"/>
            </w:pPr>
            <w:r w:rsidRPr="000F3536">
              <w:t>5</w:t>
            </w:r>
          </w:p>
        </w:tc>
        <w:tc>
          <w:tcPr>
            <w:tcW w:w="2982" w:type="dxa"/>
          </w:tcPr>
          <w:p w:rsidR="000F3536" w:rsidRPr="000F3536" w:rsidRDefault="000F3536" w:rsidP="000F353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536">
              <w:t>Количество преступлений совершенных несовершеннолетними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both"/>
            </w:pP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  <w:rPr>
                <w:lang w:val="en-US"/>
              </w:rPr>
            </w:pPr>
            <w:r w:rsidRPr="000F3536">
              <w:rPr>
                <w:lang w:val="en-US"/>
              </w:rPr>
              <w:t>11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8</w:t>
            </w:r>
          </w:p>
        </w:tc>
      </w:tr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jc w:val="both"/>
            </w:pPr>
            <w:r w:rsidRPr="000F3536">
              <w:t>6</w:t>
            </w:r>
          </w:p>
        </w:tc>
        <w:tc>
          <w:tcPr>
            <w:tcW w:w="2982" w:type="dxa"/>
          </w:tcPr>
          <w:p w:rsidR="000F3536" w:rsidRPr="000F3536" w:rsidRDefault="000F3536" w:rsidP="000F353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536">
              <w:t>Численность граждан, вступивших в народные дружины по охране общественного порядка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both"/>
            </w:pP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  <w:rPr>
                <w:lang w:val="en-US"/>
              </w:rPr>
            </w:pPr>
            <w:r w:rsidRPr="000F3536">
              <w:rPr>
                <w:lang w:val="en-US"/>
              </w:rPr>
              <w:t>5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  <w:rPr>
                <w:lang w:val="en-US"/>
              </w:rPr>
            </w:pPr>
            <w:r w:rsidRPr="000F3536">
              <w:rPr>
                <w:lang w:val="en-US"/>
              </w:rPr>
              <w:t>0</w:t>
            </w:r>
          </w:p>
        </w:tc>
      </w:tr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jc w:val="both"/>
            </w:pPr>
            <w:r w:rsidRPr="000F3536">
              <w:t>7</w:t>
            </w:r>
          </w:p>
        </w:tc>
        <w:tc>
          <w:tcPr>
            <w:tcW w:w="2982" w:type="dxa"/>
          </w:tcPr>
          <w:p w:rsidR="000F3536" w:rsidRPr="000F3536" w:rsidRDefault="000F3536" w:rsidP="000F353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536">
              <w:t>Количество (попыток совершения) террористических актов и актов экстремистской направленности.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both"/>
            </w:pP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0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0</w:t>
            </w:r>
          </w:p>
        </w:tc>
      </w:tr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jc w:val="both"/>
            </w:pPr>
            <w:r w:rsidRPr="000F3536">
              <w:t>8</w:t>
            </w:r>
          </w:p>
        </w:tc>
        <w:tc>
          <w:tcPr>
            <w:tcW w:w="2982" w:type="dxa"/>
          </w:tcPr>
          <w:p w:rsidR="000F3536" w:rsidRPr="000F3536" w:rsidRDefault="000F3536" w:rsidP="000F3536">
            <w:pPr>
              <w:rPr>
                <w:sz w:val="28"/>
                <w:szCs w:val="28"/>
              </w:rPr>
            </w:pPr>
            <w:r w:rsidRPr="000F3536">
              <w:t>Общая заболеваемость наркоманией и обращаемость лиц, употребляющих наркотики с вредными последствиями (чел)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both"/>
            </w:pPr>
            <w:r w:rsidRPr="000F3536">
              <w:t>на 100 тыс. населения</w:t>
            </w:r>
          </w:p>
        </w:tc>
        <w:tc>
          <w:tcPr>
            <w:tcW w:w="1971" w:type="dxa"/>
            <w:vAlign w:val="center"/>
          </w:tcPr>
          <w:p w:rsidR="000F3536" w:rsidRPr="000F3536" w:rsidRDefault="000F3536" w:rsidP="000F3536">
            <w:pPr>
              <w:jc w:val="center"/>
              <w:rPr>
                <w:lang w:val="en-US"/>
              </w:rPr>
            </w:pPr>
            <w:r w:rsidRPr="000F3536">
              <w:rPr>
                <w:lang w:val="en-US"/>
              </w:rPr>
              <w:t>150</w:t>
            </w:r>
          </w:p>
        </w:tc>
        <w:tc>
          <w:tcPr>
            <w:tcW w:w="1971" w:type="dxa"/>
            <w:vAlign w:val="center"/>
          </w:tcPr>
          <w:p w:rsidR="000F3536" w:rsidRPr="000F3536" w:rsidRDefault="000F3536" w:rsidP="000F3536">
            <w:pPr>
              <w:jc w:val="center"/>
            </w:pPr>
            <w:r w:rsidRPr="000F3536">
              <w:t>92</w:t>
            </w:r>
          </w:p>
        </w:tc>
      </w:tr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jc w:val="both"/>
            </w:pPr>
            <w:r w:rsidRPr="000F3536">
              <w:t>9</w:t>
            </w:r>
          </w:p>
        </w:tc>
        <w:tc>
          <w:tcPr>
            <w:tcW w:w="2982" w:type="dxa"/>
          </w:tcPr>
          <w:p w:rsidR="000F3536" w:rsidRPr="000F3536" w:rsidRDefault="000F3536" w:rsidP="000F353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536">
              <w:t xml:space="preserve">Удельный вес </w:t>
            </w:r>
            <w:proofErr w:type="spellStart"/>
            <w:r w:rsidRPr="000F3536">
              <w:t>наркопреступлений</w:t>
            </w:r>
            <w:proofErr w:type="spellEnd"/>
            <w:r w:rsidRPr="000F3536">
              <w:t xml:space="preserve"> в общем количестве зарегистрированных преступлений, процентов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%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  <w:rPr>
                <w:lang w:val="en-US"/>
              </w:rPr>
            </w:pPr>
            <w:r w:rsidRPr="000F3536">
              <w:rPr>
                <w:lang w:val="en-US"/>
              </w:rPr>
              <w:t>23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23</w:t>
            </w:r>
          </w:p>
        </w:tc>
      </w:tr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jc w:val="both"/>
              <w:rPr>
                <w:lang w:val="en-US"/>
              </w:rPr>
            </w:pPr>
            <w:r w:rsidRPr="000F3536">
              <w:rPr>
                <w:lang w:val="en-US"/>
              </w:rPr>
              <w:t>10</w:t>
            </w:r>
          </w:p>
        </w:tc>
        <w:tc>
          <w:tcPr>
            <w:tcW w:w="2982" w:type="dxa"/>
          </w:tcPr>
          <w:p w:rsidR="000F3536" w:rsidRPr="000F3536" w:rsidRDefault="000F3536" w:rsidP="000F353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536">
              <w:t>Готовность действующей системы оповещения, (признак)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1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1</w:t>
            </w:r>
          </w:p>
        </w:tc>
      </w:tr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jc w:val="both"/>
            </w:pPr>
            <w:r w:rsidRPr="000F3536">
              <w:t>11</w:t>
            </w:r>
          </w:p>
        </w:tc>
        <w:tc>
          <w:tcPr>
            <w:tcW w:w="2982" w:type="dxa"/>
          </w:tcPr>
          <w:p w:rsidR="000F3536" w:rsidRPr="000F3536" w:rsidRDefault="000F3536" w:rsidP="000F353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536">
              <w:t>Техническое состояние системы наружного противопожарного водоснабжения, процент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83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83</w:t>
            </w:r>
          </w:p>
        </w:tc>
      </w:tr>
      <w:tr w:rsidR="000F3536" w:rsidRPr="000F3536" w:rsidTr="007A7334">
        <w:tc>
          <w:tcPr>
            <w:tcW w:w="959" w:type="dxa"/>
          </w:tcPr>
          <w:p w:rsidR="000F3536" w:rsidRPr="000F3536" w:rsidRDefault="000F3536" w:rsidP="000F3536">
            <w:pPr>
              <w:jc w:val="both"/>
            </w:pPr>
            <w:r w:rsidRPr="000F3536">
              <w:t>12</w:t>
            </w:r>
          </w:p>
        </w:tc>
        <w:tc>
          <w:tcPr>
            <w:tcW w:w="2982" w:type="dxa"/>
          </w:tcPr>
          <w:p w:rsidR="000F3536" w:rsidRPr="000F3536" w:rsidRDefault="000F3536" w:rsidP="000F353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536">
              <w:t xml:space="preserve">Количество пострадавших и </w:t>
            </w:r>
            <w:r w:rsidRPr="000F3536">
              <w:lastRenderedPageBreak/>
              <w:t>погибших в результате ЧС на водных объекта</w:t>
            </w:r>
            <w:proofErr w:type="gramStart"/>
            <w:r w:rsidRPr="000F3536">
              <w:t>х(</w:t>
            </w:r>
            <w:proofErr w:type="gramEnd"/>
            <w:r w:rsidRPr="000F3536">
              <w:t>чел.)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0</w:t>
            </w:r>
          </w:p>
        </w:tc>
        <w:tc>
          <w:tcPr>
            <w:tcW w:w="1971" w:type="dxa"/>
          </w:tcPr>
          <w:p w:rsidR="000F3536" w:rsidRPr="000F3536" w:rsidRDefault="000F3536" w:rsidP="000F3536">
            <w:pPr>
              <w:jc w:val="center"/>
            </w:pPr>
            <w:r w:rsidRPr="000F3536">
              <w:t>0</w:t>
            </w:r>
          </w:p>
        </w:tc>
      </w:tr>
    </w:tbl>
    <w:p w:rsidR="000F3536" w:rsidRPr="000F3536" w:rsidRDefault="000F3536" w:rsidP="000F3536">
      <w:pPr>
        <w:jc w:val="both"/>
        <w:rPr>
          <w:sz w:val="28"/>
          <w:szCs w:val="28"/>
        </w:rPr>
      </w:pPr>
    </w:p>
    <w:p w:rsidR="00E92824" w:rsidRPr="000F3536" w:rsidRDefault="00E92824" w:rsidP="000F3536">
      <w:pPr>
        <w:jc w:val="both"/>
        <w:rPr>
          <w:sz w:val="28"/>
          <w:szCs w:val="28"/>
        </w:rPr>
      </w:pPr>
    </w:p>
    <w:p w:rsidR="00E92824" w:rsidRPr="0085717A" w:rsidRDefault="00E92824" w:rsidP="00E92824">
      <w:pPr>
        <w:jc w:val="center"/>
        <w:rPr>
          <w:b/>
          <w:sz w:val="28"/>
          <w:szCs w:val="28"/>
        </w:rPr>
      </w:pPr>
      <w:r w:rsidRPr="0085717A">
        <w:rPr>
          <w:b/>
          <w:sz w:val="28"/>
          <w:szCs w:val="28"/>
        </w:rPr>
        <w:t xml:space="preserve">Отчет </w:t>
      </w:r>
    </w:p>
    <w:p w:rsidR="00E92824" w:rsidRPr="0085717A" w:rsidRDefault="00E92824" w:rsidP="00E92824">
      <w:pPr>
        <w:jc w:val="center"/>
        <w:rPr>
          <w:b/>
          <w:sz w:val="28"/>
          <w:szCs w:val="28"/>
        </w:rPr>
      </w:pPr>
      <w:r w:rsidRPr="0085717A">
        <w:rPr>
          <w:b/>
          <w:sz w:val="28"/>
          <w:szCs w:val="28"/>
        </w:rPr>
        <w:t>о выполнении индикативных показателей реализации муниципальной программы «Комплексные меры по профилактике терроризма и экстремизма на территории муниципального образования «Ульяновский район»</w:t>
      </w:r>
    </w:p>
    <w:p w:rsidR="00E92824" w:rsidRPr="0085717A" w:rsidRDefault="00E92824" w:rsidP="00E92824">
      <w:pPr>
        <w:jc w:val="center"/>
        <w:rPr>
          <w:b/>
          <w:sz w:val="28"/>
          <w:szCs w:val="28"/>
        </w:rPr>
      </w:pPr>
      <w:r w:rsidRPr="0085717A">
        <w:rPr>
          <w:b/>
          <w:sz w:val="28"/>
          <w:szCs w:val="28"/>
        </w:rPr>
        <w:t xml:space="preserve">на 2023-2025 годы» за </w:t>
      </w:r>
      <w:r w:rsidRPr="0085717A">
        <w:rPr>
          <w:b/>
          <w:sz w:val="28"/>
          <w:szCs w:val="28"/>
          <w:lang w:val="en-US"/>
        </w:rPr>
        <w:t>II</w:t>
      </w:r>
      <w:r w:rsidRPr="0085717A">
        <w:rPr>
          <w:b/>
          <w:sz w:val="28"/>
          <w:szCs w:val="28"/>
        </w:rPr>
        <w:t xml:space="preserve"> квартал 2023 года</w:t>
      </w:r>
    </w:p>
    <w:p w:rsidR="00E92824" w:rsidRPr="00E92824" w:rsidRDefault="00E92824" w:rsidP="00E92824">
      <w:pPr>
        <w:jc w:val="center"/>
        <w:rPr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10"/>
        <w:gridCol w:w="2899"/>
        <w:gridCol w:w="1900"/>
        <w:gridCol w:w="1937"/>
        <w:gridCol w:w="1925"/>
      </w:tblGrid>
      <w:tr w:rsidR="00E92824" w:rsidRPr="00E92824" w:rsidTr="00E9282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92824">
              <w:rPr>
                <w:b/>
                <w:lang w:eastAsia="en-US"/>
              </w:rPr>
              <w:t>№</w:t>
            </w:r>
          </w:p>
          <w:p w:rsidR="00E92824" w:rsidRPr="00E92824" w:rsidRDefault="00E92824" w:rsidP="00E9282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proofErr w:type="gramStart"/>
            <w:r w:rsidRPr="00E92824">
              <w:rPr>
                <w:b/>
                <w:lang w:eastAsia="en-US"/>
              </w:rPr>
              <w:t>п</w:t>
            </w:r>
            <w:proofErr w:type="gramEnd"/>
            <w:r w:rsidRPr="00E92824">
              <w:rPr>
                <w:b/>
                <w:lang w:eastAsia="en-US"/>
              </w:rPr>
              <w:t>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92824">
              <w:rPr>
                <w:b/>
                <w:lang w:eastAsia="en-US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92824"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92824">
              <w:rPr>
                <w:b/>
                <w:lang w:eastAsia="en-US"/>
              </w:rPr>
              <w:t xml:space="preserve">Планируемое значение показателя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92824">
              <w:rPr>
                <w:b/>
                <w:lang w:eastAsia="en-US"/>
              </w:rPr>
              <w:t>Достигнутое значение показателя</w:t>
            </w:r>
          </w:p>
        </w:tc>
      </w:tr>
      <w:tr w:rsidR="00E92824" w:rsidRPr="00E92824" w:rsidTr="00E9282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4" w:rsidRPr="00E92824" w:rsidRDefault="00E92824" w:rsidP="00E9282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tabs>
                <w:tab w:val="left" w:pos="1080"/>
              </w:tabs>
              <w:rPr>
                <w:b/>
                <w:lang w:eastAsia="en-US"/>
              </w:rPr>
            </w:pPr>
            <w:r w:rsidRPr="00E92824">
              <w:rPr>
                <w:b/>
                <w:lang w:eastAsia="en-US"/>
              </w:rPr>
              <w:t>Цель 1:</w:t>
            </w:r>
            <w:r w:rsidRPr="00E92824">
              <w:rPr>
                <w:lang w:eastAsia="en-US"/>
              </w:rPr>
              <w:t xml:space="preserve"> реализация государственной политики в области профилактики терроризма и экстремизма в 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4" w:rsidRPr="00E92824" w:rsidRDefault="00E92824" w:rsidP="00E9282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4" w:rsidRPr="00E92824" w:rsidRDefault="00E92824" w:rsidP="00E9282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4" w:rsidRPr="00E92824" w:rsidRDefault="00E92824" w:rsidP="00E9282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</w:p>
        </w:tc>
      </w:tr>
      <w:tr w:rsidR="00E92824" w:rsidRPr="00E92824" w:rsidTr="00E9282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both"/>
              <w:rPr>
                <w:lang w:eastAsia="en-US"/>
              </w:rPr>
            </w:pPr>
            <w:r w:rsidRPr="00E92824">
              <w:rPr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92824">
              <w:rPr>
                <w:b/>
                <w:lang w:eastAsia="en-US"/>
              </w:rPr>
              <w:t>Показатели:</w:t>
            </w:r>
            <w:r w:rsidRPr="00E92824">
              <w:rPr>
                <w:lang w:eastAsia="en-US"/>
              </w:rPr>
              <w:t xml:space="preserve"> Приобретение и размещение плакатов, брошюр, листовок по профилактике экстремизма и терроризма на территории населенных пунктов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center"/>
              <w:rPr>
                <w:lang w:eastAsia="en-US"/>
              </w:rPr>
            </w:pPr>
            <w:r w:rsidRPr="00E92824">
              <w:rPr>
                <w:lang w:eastAsia="en-US"/>
              </w:rPr>
              <w:t>тыс. руб.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center"/>
              <w:rPr>
                <w:lang w:eastAsia="en-US"/>
              </w:rPr>
            </w:pPr>
            <w:r w:rsidRPr="00E92824">
              <w:rPr>
                <w:lang w:eastAsia="en-US"/>
              </w:rPr>
              <w:t>3,0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center"/>
              <w:rPr>
                <w:lang w:val="en-US" w:eastAsia="en-US"/>
              </w:rPr>
            </w:pPr>
            <w:r w:rsidRPr="00E92824">
              <w:rPr>
                <w:lang w:val="en-US" w:eastAsia="en-US"/>
              </w:rPr>
              <w:t>0</w:t>
            </w:r>
          </w:p>
        </w:tc>
      </w:tr>
      <w:tr w:rsidR="00E92824" w:rsidRPr="00E92824" w:rsidTr="00E9282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both"/>
              <w:rPr>
                <w:lang w:eastAsia="en-US"/>
              </w:rPr>
            </w:pPr>
            <w:r w:rsidRPr="00E92824">
              <w:rPr>
                <w:lang w:eastAsia="en-US"/>
              </w:rPr>
              <w:t xml:space="preserve">2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92824">
              <w:rPr>
                <w:lang w:eastAsia="en-US"/>
              </w:rPr>
              <w:t>Установка в местах массового пребывания граждан информационных стендов о действиях в случае возникновения угроз террористического характера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center"/>
              <w:rPr>
                <w:lang w:eastAsia="en-US"/>
              </w:rPr>
            </w:pPr>
            <w:r w:rsidRPr="00E92824">
              <w:rPr>
                <w:lang w:eastAsia="en-US"/>
              </w:rPr>
              <w:t>тыс. руб.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center"/>
              <w:rPr>
                <w:lang w:eastAsia="en-US"/>
              </w:rPr>
            </w:pPr>
            <w:r w:rsidRPr="00E92824">
              <w:rPr>
                <w:lang w:eastAsia="en-US"/>
              </w:rPr>
              <w:t>9,0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center"/>
              <w:rPr>
                <w:lang w:val="en-US" w:eastAsia="en-US"/>
              </w:rPr>
            </w:pPr>
            <w:r w:rsidRPr="00E92824">
              <w:rPr>
                <w:lang w:val="en-US" w:eastAsia="en-US"/>
              </w:rPr>
              <w:t>0</w:t>
            </w:r>
          </w:p>
        </w:tc>
      </w:tr>
      <w:tr w:rsidR="00E92824" w:rsidRPr="00E92824" w:rsidTr="00E9282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both"/>
              <w:rPr>
                <w:lang w:eastAsia="en-US"/>
              </w:rPr>
            </w:pPr>
            <w:r w:rsidRPr="00E92824">
              <w:rPr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92824">
              <w:rPr>
                <w:lang w:eastAsia="en-US"/>
              </w:rPr>
              <w:t xml:space="preserve">Совершенствование </w:t>
            </w:r>
            <w:proofErr w:type="gramStart"/>
            <w:r w:rsidRPr="00E92824">
              <w:rPr>
                <w:lang w:eastAsia="en-US"/>
              </w:rPr>
              <w:t>инженерно-технической</w:t>
            </w:r>
            <w:proofErr w:type="gramEnd"/>
            <w:r w:rsidRPr="00E92824">
              <w:rPr>
                <w:lang w:eastAsia="en-US"/>
              </w:rPr>
              <w:t xml:space="preserve"> </w:t>
            </w:r>
            <w:proofErr w:type="spellStart"/>
            <w:r w:rsidRPr="00E92824">
              <w:rPr>
                <w:lang w:eastAsia="en-US"/>
              </w:rPr>
              <w:t>укреплённости</w:t>
            </w:r>
            <w:proofErr w:type="spellEnd"/>
            <w:r w:rsidRPr="00E92824">
              <w:rPr>
                <w:lang w:eastAsia="en-US"/>
              </w:rPr>
              <w:t xml:space="preserve"> мест с массовым пребывание людей (приобретение переносных </w:t>
            </w:r>
            <w:proofErr w:type="spellStart"/>
            <w:r w:rsidRPr="00E92824">
              <w:rPr>
                <w:lang w:eastAsia="en-US"/>
              </w:rPr>
              <w:t>металлодетекторов</w:t>
            </w:r>
            <w:proofErr w:type="spellEnd"/>
            <w:r w:rsidRPr="00E92824">
              <w:rPr>
                <w:lang w:eastAsia="en-US"/>
              </w:rPr>
              <w:t xml:space="preserve">, </w:t>
            </w:r>
            <w:r w:rsidRPr="00E92824">
              <w:rPr>
                <w:lang w:eastAsia="en-US"/>
              </w:rPr>
              <w:lastRenderedPageBreak/>
              <w:t>камер видеонаблюдения)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center"/>
              <w:rPr>
                <w:lang w:eastAsia="en-US"/>
              </w:rPr>
            </w:pPr>
            <w:r w:rsidRPr="00E92824">
              <w:rPr>
                <w:lang w:eastAsia="en-US"/>
              </w:rPr>
              <w:lastRenderedPageBreak/>
              <w:t>тыс. руб.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center"/>
              <w:rPr>
                <w:lang w:eastAsia="en-US"/>
              </w:rPr>
            </w:pPr>
            <w:r w:rsidRPr="00E92824">
              <w:rPr>
                <w:lang w:eastAsia="en-US"/>
              </w:rPr>
              <w:t>10,0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center"/>
              <w:rPr>
                <w:lang w:val="en-US" w:eastAsia="en-US"/>
              </w:rPr>
            </w:pPr>
            <w:r w:rsidRPr="00E92824">
              <w:rPr>
                <w:lang w:val="en-US" w:eastAsia="en-US"/>
              </w:rPr>
              <w:t>0</w:t>
            </w:r>
          </w:p>
        </w:tc>
      </w:tr>
      <w:tr w:rsidR="00E92824" w:rsidRPr="00E92824" w:rsidTr="00E9282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both"/>
              <w:rPr>
                <w:lang w:eastAsia="en-US"/>
              </w:rPr>
            </w:pPr>
            <w:r w:rsidRPr="00E92824">
              <w:rPr>
                <w:lang w:eastAsia="en-US"/>
              </w:rPr>
              <w:lastRenderedPageBreak/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92824">
              <w:rPr>
                <w:lang w:eastAsia="en-US"/>
              </w:rPr>
              <w:t>Приобретение и установка на подведомственных объектах оборудования для обеспечения АТЗ мест массового пребывания людей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center"/>
              <w:rPr>
                <w:lang w:eastAsia="en-US"/>
              </w:rPr>
            </w:pPr>
            <w:r w:rsidRPr="00E92824">
              <w:rPr>
                <w:lang w:eastAsia="en-US"/>
              </w:rPr>
              <w:t>тыс. руб.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center"/>
              <w:rPr>
                <w:lang w:eastAsia="en-US"/>
              </w:rPr>
            </w:pPr>
            <w:r w:rsidRPr="00E92824">
              <w:rPr>
                <w:lang w:eastAsia="en-US"/>
              </w:rPr>
              <w:t>8,0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4" w:rsidRPr="00E92824" w:rsidRDefault="00E92824" w:rsidP="00E92824">
            <w:pPr>
              <w:jc w:val="center"/>
              <w:rPr>
                <w:lang w:val="en-US" w:eastAsia="en-US"/>
              </w:rPr>
            </w:pPr>
            <w:r w:rsidRPr="00E92824">
              <w:rPr>
                <w:lang w:val="en-US" w:eastAsia="en-US"/>
              </w:rPr>
              <w:t>0</w:t>
            </w:r>
          </w:p>
        </w:tc>
      </w:tr>
    </w:tbl>
    <w:p w:rsidR="00E92824" w:rsidRPr="00E92824" w:rsidRDefault="00E92824" w:rsidP="00E92824">
      <w:pPr>
        <w:jc w:val="both"/>
        <w:rPr>
          <w:sz w:val="28"/>
          <w:szCs w:val="28"/>
        </w:rPr>
      </w:pPr>
    </w:p>
    <w:p w:rsidR="00A2341D" w:rsidRPr="00B91BE2" w:rsidRDefault="00A2341D" w:rsidP="00E92824">
      <w:pPr>
        <w:jc w:val="both"/>
        <w:rPr>
          <w:b/>
          <w:sz w:val="28"/>
          <w:szCs w:val="28"/>
        </w:rPr>
      </w:pPr>
    </w:p>
    <w:p w:rsidR="00A2341D" w:rsidRPr="00B91BE2" w:rsidRDefault="00A2341D" w:rsidP="00A2341D">
      <w:pPr>
        <w:jc w:val="center"/>
        <w:rPr>
          <w:b/>
          <w:sz w:val="28"/>
          <w:szCs w:val="28"/>
        </w:rPr>
      </w:pPr>
      <w:r w:rsidRPr="00B91BE2">
        <w:rPr>
          <w:b/>
          <w:sz w:val="28"/>
          <w:szCs w:val="28"/>
        </w:rPr>
        <w:t xml:space="preserve">Отчет </w:t>
      </w:r>
    </w:p>
    <w:p w:rsidR="00A2341D" w:rsidRPr="00B91BE2" w:rsidRDefault="00A2341D" w:rsidP="00A2341D">
      <w:pPr>
        <w:jc w:val="center"/>
        <w:rPr>
          <w:b/>
          <w:sz w:val="28"/>
          <w:szCs w:val="28"/>
        </w:rPr>
      </w:pPr>
      <w:r w:rsidRPr="00B91BE2">
        <w:rPr>
          <w:b/>
          <w:sz w:val="28"/>
          <w:szCs w:val="28"/>
        </w:rPr>
        <w:t>о выполнении индикативных показателей реализации муниципальной программы «Комплексные меры по обеспечению общественного порядка, противодействию преступности,  профилактике правонарушений и злоупотребления наркотиками на территории муниципального образования «Ульяновский район»</w:t>
      </w:r>
    </w:p>
    <w:p w:rsidR="00A2341D" w:rsidRPr="00B91BE2" w:rsidRDefault="00A2341D" w:rsidP="00A2341D">
      <w:pPr>
        <w:jc w:val="center"/>
        <w:rPr>
          <w:b/>
          <w:sz w:val="28"/>
          <w:szCs w:val="28"/>
        </w:rPr>
      </w:pPr>
      <w:r w:rsidRPr="00B91BE2">
        <w:rPr>
          <w:b/>
          <w:sz w:val="28"/>
          <w:szCs w:val="28"/>
        </w:rPr>
        <w:t xml:space="preserve">на 2023-2027 годы» за </w:t>
      </w:r>
      <w:r w:rsidRPr="00B91BE2">
        <w:rPr>
          <w:b/>
          <w:sz w:val="28"/>
          <w:szCs w:val="28"/>
          <w:lang w:val="en-US"/>
        </w:rPr>
        <w:t>II</w:t>
      </w:r>
      <w:r w:rsidRPr="00B91BE2">
        <w:rPr>
          <w:b/>
          <w:sz w:val="28"/>
          <w:szCs w:val="28"/>
        </w:rPr>
        <w:t xml:space="preserve"> квартал 2023 года</w:t>
      </w:r>
    </w:p>
    <w:p w:rsidR="00A2341D" w:rsidRPr="00A2341D" w:rsidRDefault="00A2341D" w:rsidP="00A2341D">
      <w:pPr>
        <w:jc w:val="center"/>
        <w:rPr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05"/>
        <w:gridCol w:w="2925"/>
        <w:gridCol w:w="1890"/>
        <w:gridCol w:w="1933"/>
        <w:gridCol w:w="1918"/>
      </w:tblGrid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tabs>
                <w:tab w:val="left" w:pos="1080"/>
              </w:tabs>
              <w:jc w:val="center"/>
              <w:rPr>
                <w:b/>
              </w:rPr>
            </w:pPr>
            <w:r w:rsidRPr="00A2341D">
              <w:rPr>
                <w:b/>
              </w:rPr>
              <w:t>№</w:t>
            </w:r>
          </w:p>
          <w:p w:rsidR="00A2341D" w:rsidRPr="00A2341D" w:rsidRDefault="00A2341D" w:rsidP="00A2341D">
            <w:pPr>
              <w:tabs>
                <w:tab w:val="left" w:pos="1080"/>
              </w:tabs>
              <w:jc w:val="center"/>
              <w:rPr>
                <w:b/>
              </w:rPr>
            </w:pPr>
            <w:proofErr w:type="gramStart"/>
            <w:r w:rsidRPr="00A2341D">
              <w:rPr>
                <w:b/>
              </w:rPr>
              <w:t>п</w:t>
            </w:r>
            <w:proofErr w:type="gramEnd"/>
            <w:r w:rsidRPr="00A2341D">
              <w:rPr>
                <w:b/>
              </w:rPr>
              <w:t>/п</w:t>
            </w:r>
          </w:p>
        </w:tc>
        <w:tc>
          <w:tcPr>
            <w:tcW w:w="2982" w:type="dxa"/>
          </w:tcPr>
          <w:p w:rsidR="00A2341D" w:rsidRPr="00A2341D" w:rsidRDefault="00A2341D" w:rsidP="00A2341D">
            <w:pPr>
              <w:tabs>
                <w:tab w:val="left" w:pos="1080"/>
              </w:tabs>
              <w:jc w:val="center"/>
              <w:rPr>
                <w:b/>
              </w:rPr>
            </w:pPr>
            <w:r w:rsidRPr="00A2341D">
              <w:rPr>
                <w:b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tabs>
                <w:tab w:val="left" w:pos="1080"/>
              </w:tabs>
              <w:jc w:val="center"/>
              <w:rPr>
                <w:b/>
              </w:rPr>
            </w:pPr>
            <w:r w:rsidRPr="00A2341D">
              <w:rPr>
                <w:b/>
              </w:rPr>
              <w:t>Единица измерения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tabs>
                <w:tab w:val="left" w:pos="1080"/>
              </w:tabs>
              <w:jc w:val="center"/>
              <w:rPr>
                <w:b/>
              </w:rPr>
            </w:pPr>
            <w:r w:rsidRPr="00A2341D">
              <w:rPr>
                <w:b/>
              </w:rPr>
              <w:t xml:space="preserve">Планируемое значение показателя 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tabs>
                <w:tab w:val="left" w:pos="1080"/>
              </w:tabs>
              <w:jc w:val="center"/>
              <w:rPr>
                <w:b/>
              </w:rPr>
            </w:pPr>
            <w:r w:rsidRPr="00A2341D">
              <w:rPr>
                <w:b/>
              </w:rPr>
              <w:t>Достигнутое значение показателя</w:t>
            </w:r>
          </w:p>
        </w:tc>
      </w:tr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982" w:type="dxa"/>
          </w:tcPr>
          <w:p w:rsidR="00A2341D" w:rsidRPr="00A2341D" w:rsidRDefault="00A2341D" w:rsidP="00A2341D">
            <w:pPr>
              <w:tabs>
                <w:tab w:val="left" w:pos="1080"/>
              </w:tabs>
              <w:rPr>
                <w:b/>
              </w:rPr>
            </w:pPr>
            <w:r w:rsidRPr="00A2341D">
              <w:rPr>
                <w:b/>
              </w:rPr>
              <w:t>Цель 1:</w:t>
            </w:r>
            <w:r w:rsidRPr="00A2341D">
              <w:t xml:space="preserve"> снижение уровня преступности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A2341D" w:rsidRPr="00A2341D" w:rsidRDefault="00A2341D" w:rsidP="00A2341D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A2341D" w:rsidRPr="00A2341D" w:rsidRDefault="00A2341D" w:rsidP="00A2341D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jc w:val="both"/>
            </w:pPr>
            <w:r w:rsidRPr="00A2341D">
              <w:t>1</w:t>
            </w:r>
          </w:p>
        </w:tc>
        <w:tc>
          <w:tcPr>
            <w:tcW w:w="2982" w:type="dxa"/>
          </w:tcPr>
          <w:p w:rsidR="00A2341D" w:rsidRPr="00A2341D" w:rsidRDefault="00A2341D" w:rsidP="00A234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2341D">
              <w:rPr>
                <w:b/>
              </w:rPr>
              <w:t>Показатели:</w:t>
            </w:r>
            <w:r w:rsidRPr="00A2341D">
              <w:t xml:space="preserve"> количество зарегистрированных преступлений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  <w:rPr>
                <w:lang w:val="en-US"/>
              </w:rPr>
            </w:pPr>
            <w:r w:rsidRPr="00A2341D">
              <w:rPr>
                <w:lang w:val="en-US"/>
              </w:rPr>
              <w:t>249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210</w:t>
            </w:r>
          </w:p>
        </w:tc>
      </w:tr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jc w:val="both"/>
            </w:pPr>
            <w:r w:rsidRPr="00A2341D">
              <w:t>2</w:t>
            </w:r>
          </w:p>
        </w:tc>
        <w:tc>
          <w:tcPr>
            <w:tcW w:w="2982" w:type="dxa"/>
          </w:tcPr>
          <w:p w:rsidR="00A2341D" w:rsidRPr="00A2341D" w:rsidRDefault="00A2341D" w:rsidP="00A234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2341D"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both"/>
            </w:pP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  <w:rPr>
                <w:lang w:val="en-US"/>
              </w:rPr>
            </w:pPr>
            <w:r w:rsidRPr="00A2341D">
              <w:rPr>
                <w:lang w:val="en-US"/>
              </w:rPr>
              <w:t>32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24</w:t>
            </w:r>
          </w:p>
        </w:tc>
      </w:tr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jc w:val="both"/>
            </w:pPr>
            <w:r w:rsidRPr="00A2341D">
              <w:t>3</w:t>
            </w:r>
          </w:p>
        </w:tc>
        <w:tc>
          <w:tcPr>
            <w:tcW w:w="2982" w:type="dxa"/>
          </w:tcPr>
          <w:p w:rsidR="00A2341D" w:rsidRPr="00A2341D" w:rsidRDefault="00A2341D" w:rsidP="00A234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2341D">
              <w:t>Количество преступлений, совершенных в состоянии алкогольного опьянения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both"/>
            </w:pP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  <w:rPr>
                <w:lang w:val="en-US"/>
              </w:rPr>
            </w:pPr>
            <w:r w:rsidRPr="00A2341D">
              <w:rPr>
                <w:lang w:val="en-US"/>
              </w:rPr>
              <w:t>69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52</w:t>
            </w:r>
          </w:p>
        </w:tc>
      </w:tr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jc w:val="both"/>
            </w:pPr>
            <w:r w:rsidRPr="00A2341D">
              <w:t>4</w:t>
            </w:r>
          </w:p>
        </w:tc>
        <w:tc>
          <w:tcPr>
            <w:tcW w:w="2982" w:type="dxa"/>
          </w:tcPr>
          <w:p w:rsidR="00A2341D" w:rsidRPr="00A2341D" w:rsidRDefault="00A2341D" w:rsidP="00A234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2341D">
              <w:t>Количество преступлений совершенных ранее судимыми лицами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both"/>
            </w:pP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  <w:rPr>
                <w:lang w:val="en-US"/>
              </w:rPr>
            </w:pPr>
            <w:r w:rsidRPr="00A2341D">
              <w:rPr>
                <w:lang w:val="en-US"/>
              </w:rPr>
              <w:t>39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78</w:t>
            </w:r>
          </w:p>
        </w:tc>
      </w:tr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jc w:val="both"/>
            </w:pPr>
            <w:r w:rsidRPr="00A2341D">
              <w:t>5</w:t>
            </w:r>
          </w:p>
        </w:tc>
        <w:tc>
          <w:tcPr>
            <w:tcW w:w="2982" w:type="dxa"/>
          </w:tcPr>
          <w:p w:rsidR="00A2341D" w:rsidRPr="00A2341D" w:rsidRDefault="00A2341D" w:rsidP="00A234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2341D">
              <w:t>Количество преступлений совершенных несовершеннолетними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both"/>
            </w:pP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  <w:rPr>
                <w:lang w:val="en-US"/>
              </w:rPr>
            </w:pPr>
            <w:r w:rsidRPr="00A2341D">
              <w:rPr>
                <w:lang w:val="en-US"/>
              </w:rPr>
              <w:t>11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8</w:t>
            </w:r>
          </w:p>
        </w:tc>
      </w:tr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jc w:val="both"/>
            </w:pPr>
            <w:r w:rsidRPr="00A2341D">
              <w:t>6</w:t>
            </w:r>
          </w:p>
        </w:tc>
        <w:tc>
          <w:tcPr>
            <w:tcW w:w="2982" w:type="dxa"/>
          </w:tcPr>
          <w:p w:rsidR="00A2341D" w:rsidRPr="00A2341D" w:rsidRDefault="00A2341D" w:rsidP="00A234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2341D">
              <w:t xml:space="preserve">Численность граждан, вступивших в народные дружины по охране </w:t>
            </w:r>
            <w:r w:rsidRPr="00A2341D">
              <w:lastRenderedPageBreak/>
              <w:t>общественного порядка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both"/>
            </w:pP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  <w:rPr>
                <w:lang w:val="en-US"/>
              </w:rPr>
            </w:pPr>
            <w:r w:rsidRPr="00A2341D">
              <w:rPr>
                <w:lang w:val="en-US"/>
              </w:rPr>
              <w:t>5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  <w:rPr>
                <w:lang w:val="en-US"/>
              </w:rPr>
            </w:pPr>
            <w:r w:rsidRPr="00A2341D">
              <w:rPr>
                <w:lang w:val="en-US"/>
              </w:rPr>
              <w:t>0</w:t>
            </w:r>
          </w:p>
        </w:tc>
      </w:tr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jc w:val="both"/>
            </w:pPr>
            <w:r w:rsidRPr="00A2341D">
              <w:lastRenderedPageBreak/>
              <w:t>7</w:t>
            </w:r>
          </w:p>
        </w:tc>
        <w:tc>
          <w:tcPr>
            <w:tcW w:w="2982" w:type="dxa"/>
          </w:tcPr>
          <w:p w:rsidR="00A2341D" w:rsidRPr="00A2341D" w:rsidRDefault="00A2341D" w:rsidP="00A234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2341D">
              <w:t>Количество (попыток совершения) террористических актов и актов экстремистской направленности.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both"/>
            </w:pP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0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0</w:t>
            </w:r>
          </w:p>
        </w:tc>
      </w:tr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jc w:val="both"/>
            </w:pPr>
            <w:r w:rsidRPr="00A2341D">
              <w:t>8</w:t>
            </w:r>
          </w:p>
        </w:tc>
        <w:tc>
          <w:tcPr>
            <w:tcW w:w="2982" w:type="dxa"/>
          </w:tcPr>
          <w:p w:rsidR="00A2341D" w:rsidRPr="00A2341D" w:rsidRDefault="00A2341D" w:rsidP="00A2341D">
            <w:pPr>
              <w:rPr>
                <w:sz w:val="28"/>
                <w:szCs w:val="28"/>
              </w:rPr>
            </w:pPr>
            <w:r w:rsidRPr="00A2341D">
              <w:t>Общая заболеваемость наркоманией и обращаемость лиц, употребляющих наркотики с вредными последствиями (чел)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both"/>
            </w:pPr>
            <w:r w:rsidRPr="00A2341D">
              <w:t>на 100 тыс. населения</w:t>
            </w:r>
          </w:p>
        </w:tc>
        <w:tc>
          <w:tcPr>
            <w:tcW w:w="1971" w:type="dxa"/>
            <w:vAlign w:val="center"/>
          </w:tcPr>
          <w:p w:rsidR="00A2341D" w:rsidRPr="00A2341D" w:rsidRDefault="00A2341D" w:rsidP="00A2341D">
            <w:pPr>
              <w:jc w:val="center"/>
              <w:rPr>
                <w:lang w:val="en-US"/>
              </w:rPr>
            </w:pPr>
            <w:r w:rsidRPr="00A2341D">
              <w:rPr>
                <w:lang w:val="en-US"/>
              </w:rPr>
              <w:t>150</w:t>
            </w:r>
          </w:p>
        </w:tc>
        <w:tc>
          <w:tcPr>
            <w:tcW w:w="1971" w:type="dxa"/>
            <w:vAlign w:val="center"/>
          </w:tcPr>
          <w:p w:rsidR="00A2341D" w:rsidRPr="00A2341D" w:rsidRDefault="00A2341D" w:rsidP="00A2341D">
            <w:pPr>
              <w:jc w:val="center"/>
            </w:pPr>
            <w:r w:rsidRPr="00A2341D">
              <w:t>92</w:t>
            </w:r>
          </w:p>
        </w:tc>
      </w:tr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jc w:val="both"/>
            </w:pPr>
            <w:r w:rsidRPr="00A2341D">
              <w:t>9</w:t>
            </w:r>
          </w:p>
        </w:tc>
        <w:tc>
          <w:tcPr>
            <w:tcW w:w="2982" w:type="dxa"/>
          </w:tcPr>
          <w:p w:rsidR="00A2341D" w:rsidRPr="00A2341D" w:rsidRDefault="00A2341D" w:rsidP="00A234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2341D">
              <w:t xml:space="preserve">Удельный вес </w:t>
            </w:r>
            <w:proofErr w:type="spellStart"/>
            <w:r w:rsidRPr="00A2341D">
              <w:t>наркопреступлений</w:t>
            </w:r>
            <w:proofErr w:type="spellEnd"/>
            <w:r w:rsidRPr="00A2341D">
              <w:t xml:space="preserve"> в общем количестве зарегистрированных преступлений, процентов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%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  <w:rPr>
                <w:lang w:val="en-US"/>
              </w:rPr>
            </w:pPr>
            <w:r w:rsidRPr="00A2341D">
              <w:rPr>
                <w:lang w:val="en-US"/>
              </w:rPr>
              <w:t>23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23</w:t>
            </w:r>
          </w:p>
        </w:tc>
      </w:tr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jc w:val="both"/>
              <w:rPr>
                <w:lang w:val="en-US"/>
              </w:rPr>
            </w:pPr>
            <w:r w:rsidRPr="00A2341D">
              <w:rPr>
                <w:lang w:val="en-US"/>
              </w:rPr>
              <w:t>10</w:t>
            </w:r>
          </w:p>
        </w:tc>
        <w:tc>
          <w:tcPr>
            <w:tcW w:w="2982" w:type="dxa"/>
          </w:tcPr>
          <w:p w:rsidR="00A2341D" w:rsidRPr="00A2341D" w:rsidRDefault="00A2341D" w:rsidP="00A234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2341D">
              <w:t>Готовность действующей системы оповещения, (признак)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1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1</w:t>
            </w:r>
          </w:p>
        </w:tc>
      </w:tr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jc w:val="both"/>
            </w:pPr>
            <w:r w:rsidRPr="00A2341D">
              <w:t>11</w:t>
            </w:r>
          </w:p>
        </w:tc>
        <w:tc>
          <w:tcPr>
            <w:tcW w:w="2982" w:type="dxa"/>
          </w:tcPr>
          <w:p w:rsidR="00A2341D" w:rsidRPr="00A2341D" w:rsidRDefault="00A2341D" w:rsidP="00A234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2341D">
              <w:t>Техническое состояние системы наружного противопожарного водоснабжения, процент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83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83</w:t>
            </w:r>
          </w:p>
        </w:tc>
      </w:tr>
      <w:tr w:rsidR="00A2341D" w:rsidRPr="00A2341D" w:rsidTr="00C541CB">
        <w:tc>
          <w:tcPr>
            <w:tcW w:w="959" w:type="dxa"/>
          </w:tcPr>
          <w:p w:rsidR="00A2341D" w:rsidRPr="00A2341D" w:rsidRDefault="00A2341D" w:rsidP="00A2341D">
            <w:pPr>
              <w:jc w:val="both"/>
            </w:pPr>
            <w:r w:rsidRPr="00A2341D">
              <w:t>12</w:t>
            </w:r>
          </w:p>
        </w:tc>
        <w:tc>
          <w:tcPr>
            <w:tcW w:w="2982" w:type="dxa"/>
          </w:tcPr>
          <w:p w:rsidR="00A2341D" w:rsidRPr="00A2341D" w:rsidRDefault="00A2341D" w:rsidP="00A234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2341D">
              <w:t>Количество пострадавших и погибших в результате ЧС на водных объекта</w:t>
            </w:r>
            <w:proofErr w:type="gramStart"/>
            <w:r w:rsidRPr="00A2341D">
              <w:t>х(</w:t>
            </w:r>
            <w:proofErr w:type="gramEnd"/>
            <w:r w:rsidRPr="00A2341D">
              <w:t>чел.)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0</w:t>
            </w:r>
          </w:p>
        </w:tc>
        <w:tc>
          <w:tcPr>
            <w:tcW w:w="1971" w:type="dxa"/>
          </w:tcPr>
          <w:p w:rsidR="00A2341D" w:rsidRPr="00A2341D" w:rsidRDefault="00A2341D" w:rsidP="00A2341D">
            <w:pPr>
              <w:jc w:val="center"/>
            </w:pPr>
            <w:r w:rsidRPr="00A2341D">
              <w:t>0</w:t>
            </w:r>
          </w:p>
        </w:tc>
      </w:tr>
    </w:tbl>
    <w:p w:rsidR="00A2341D" w:rsidRPr="00A2341D" w:rsidRDefault="00A2341D" w:rsidP="00A2341D">
      <w:pPr>
        <w:jc w:val="both"/>
        <w:rPr>
          <w:sz w:val="28"/>
          <w:szCs w:val="28"/>
        </w:rPr>
      </w:pPr>
    </w:p>
    <w:p w:rsidR="00BD6597" w:rsidRDefault="00BD6597" w:rsidP="00A2341D">
      <w:pPr>
        <w:jc w:val="both"/>
        <w:rPr>
          <w:sz w:val="28"/>
          <w:szCs w:val="28"/>
        </w:rPr>
      </w:pPr>
    </w:p>
    <w:p w:rsidR="00BD6597" w:rsidRPr="00B91BE2" w:rsidRDefault="00BD6597" w:rsidP="00BD659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D6597">
        <w:rPr>
          <w:bCs/>
          <w:sz w:val="28"/>
          <w:szCs w:val="28"/>
        </w:rPr>
        <w:t xml:space="preserve">Отчёт о ходе реализации и выполнении индикативных показателей </w:t>
      </w:r>
      <w:r w:rsidRPr="00B91BE2">
        <w:rPr>
          <w:bCs/>
          <w:sz w:val="28"/>
          <w:szCs w:val="28"/>
        </w:rPr>
        <w:t xml:space="preserve">реализации </w:t>
      </w:r>
    </w:p>
    <w:p w:rsidR="00BD6597" w:rsidRPr="00B91BE2" w:rsidRDefault="00BD6597" w:rsidP="00BD659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  <w:t>Муниципальной программы муниципального образования «Ульяновский район» «Развитие и модернизация образования в муниципальном образовании «Ульяновский район» на 2021-2025 годы</w:t>
      </w:r>
    </w:p>
    <w:p w:rsidR="00BD6597" w:rsidRPr="00BD6597" w:rsidRDefault="00BD6597" w:rsidP="00BD6597">
      <w:pPr>
        <w:tabs>
          <w:tab w:val="left" w:pos="1080"/>
        </w:tabs>
        <w:jc w:val="center"/>
        <w:rPr>
          <w:sz w:val="28"/>
          <w:szCs w:val="28"/>
        </w:rPr>
      </w:pPr>
      <w:r w:rsidRPr="00B91BE2">
        <w:rPr>
          <w:sz w:val="28"/>
          <w:szCs w:val="28"/>
        </w:rPr>
        <w:t>за 2 квартал 2023 года</w:t>
      </w:r>
    </w:p>
    <w:p w:rsidR="00BD6597" w:rsidRPr="00BD6597" w:rsidRDefault="00BD6597" w:rsidP="00BD6597">
      <w:pPr>
        <w:tabs>
          <w:tab w:val="left" w:pos="1080"/>
        </w:tabs>
        <w:jc w:val="center"/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2976"/>
        <w:gridCol w:w="992"/>
        <w:gridCol w:w="1634"/>
        <w:gridCol w:w="1543"/>
        <w:gridCol w:w="2068"/>
      </w:tblGrid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jc w:val="center"/>
            </w:pPr>
            <w:r w:rsidRPr="00BD6597">
              <w:t>№</w:t>
            </w:r>
          </w:p>
          <w:p w:rsidR="00BD6597" w:rsidRPr="00BD6597" w:rsidRDefault="00BD6597" w:rsidP="00BD6597">
            <w:pPr>
              <w:tabs>
                <w:tab w:val="left" w:pos="1080"/>
              </w:tabs>
              <w:jc w:val="center"/>
            </w:pPr>
            <w:proofErr w:type="gramStart"/>
            <w:r w:rsidRPr="00BD6597">
              <w:t>п</w:t>
            </w:r>
            <w:proofErr w:type="gramEnd"/>
            <w:r w:rsidRPr="00BD6597"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jc w:val="center"/>
            </w:pPr>
            <w:r w:rsidRPr="00BD6597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jc w:val="center"/>
            </w:pPr>
            <w:r w:rsidRPr="00BD6597">
              <w:t>Единица измерения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jc w:val="center"/>
            </w:pPr>
            <w:r w:rsidRPr="00BD6597">
              <w:t>Планируемое значение показателя на 2023 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jc w:val="center"/>
            </w:pPr>
            <w:r w:rsidRPr="00BD6597">
              <w:t>Достигнутое значение показателя за 2 квартал 2023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jc w:val="center"/>
            </w:pPr>
            <w:r w:rsidRPr="00BD6597">
              <w:t>Расчёт показателя</w:t>
            </w:r>
          </w:p>
          <w:p w:rsidR="00BD6597" w:rsidRPr="00BD6597" w:rsidRDefault="00BD6597" w:rsidP="00BD6597">
            <w:pPr>
              <w:tabs>
                <w:tab w:val="left" w:pos="1080"/>
              </w:tabs>
              <w:jc w:val="center"/>
            </w:pPr>
            <w:r w:rsidRPr="00BD6597">
              <w:t>за 2 квартал 2023 года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jc w:val="center"/>
              <w:rPr>
                <w:b/>
              </w:rPr>
            </w:pPr>
            <w:r w:rsidRPr="00BD6597">
              <w:rPr>
                <w:b/>
              </w:rPr>
              <w:t>1.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597">
              <w:t>Цель: комплексное и эффективное развитие системы образования в муниципальном образовании «Ульяновский район», обеспечивающее повышение качества образования.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2.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jc w:val="both"/>
            </w:pPr>
            <w:r w:rsidRPr="00BD6597">
              <w:t>Задачи программы:</w:t>
            </w:r>
          </w:p>
          <w:p w:rsidR="00BD6597" w:rsidRPr="00BD6597" w:rsidRDefault="00BD6597" w:rsidP="00BD6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597">
              <w:t xml:space="preserve">формирование гибкой, подотчетной обществу системы непрерывного образования, </w:t>
            </w:r>
            <w:r w:rsidRPr="00BD6597">
              <w:lastRenderedPageBreak/>
              <w:t>развивающей человеческий потенциал, обеспечивающей текущие и перспективные потребности социально-экономического развития муниципального образования «Ульяновский район»;</w:t>
            </w:r>
          </w:p>
          <w:p w:rsidR="00BD6597" w:rsidRPr="00BD6597" w:rsidRDefault="00BD6597" w:rsidP="00BD6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597">
              <w:t>развитие инфраструктуры и организационно-</w:t>
            </w:r>
            <w:proofErr w:type="gramStart"/>
            <w:r w:rsidRPr="00BD6597">
              <w:t>экономических механизмов</w:t>
            </w:r>
            <w:proofErr w:type="gramEnd"/>
            <w:r w:rsidRPr="00BD6597">
              <w:t>, обеспечивающих государственные гарантии реализации прав на получение общедоступного и бесплатного общего образования;</w:t>
            </w:r>
          </w:p>
          <w:p w:rsidR="00BD6597" w:rsidRPr="00BD6597" w:rsidRDefault="00BD6597" w:rsidP="00BD6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597">
              <w:t>модернизация образовательных программ общего и дополнительного образования детей;</w:t>
            </w:r>
          </w:p>
          <w:p w:rsidR="00BD6597" w:rsidRPr="00BD6597" w:rsidRDefault="00BD6597" w:rsidP="00BD6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597">
              <w:t>создание возможностей для успешной социализации, самореализации, проявления и развития инновационного потенциала детей и молодежи вне зависимости от социального статуса посредством увеличения числа молодых людей, принимающих активное участие в реализации программ и проектов в сфере дополнительного образования на территории муниципального образования «Ульяновский район»;</w:t>
            </w:r>
          </w:p>
          <w:p w:rsidR="00BD6597" w:rsidRPr="00BD6597" w:rsidRDefault="00BD6597" w:rsidP="00BD6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597">
              <w:t>создание условий для организации и обеспечения отдыха и оздоровления детей;</w:t>
            </w:r>
          </w:p>
          <w:p w:rsidR="00BD6597" w:rsidRPr="00BD6597" w:rsidRDefault="00BD6597" w:rsidP="00BD6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597">
              <w:t>обеспечение реализации права работников бюджетной сферы муниципального образования «Ульяновский район» на оздоровление;</w:t>
            </w:r>
          </w:p>
          <w:p w:rsidR="00BD6597" w:rsidRPr="00BD6597" w:rsidRDefault="00BD6597" w:rsidP="00BD6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597">
              <w:t>обеспечение совершенствования системы управления отраслью образования и повышения эффективности деятельности ее институтов;</w:t>
            </w:r>
          </w:p>
          <w:p w:rsidR="00BD6597" w:rsidRPr="00BD6597" w:rsidRDefault="00BD6597" w:rsidP="00BD6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597">
              <w:t>формирование востребованной системы оценки качества образования и образовательных результатов;</w:t>
            </w:r>
          </w:p>
          <w:p w:rsidR="00BD6597" w:rsidRPr="00BD6597" w:rsidRDefault="00BD6597" w:rsidP="00BD6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6597">
              <w:t>обеспечение реализации государственного контроля в сфере образования и мониторинга системы образования;</w:t>
            </w:r>
          </w:p>
          <w:p w:rsidR="00BD6597" w:rsidRPr="00BD6597" w:rsidRDefault="00BD6597" w:rsidP="00BD6597">
            <w:pPr>
              <w:jc w:val="both"/>
            </w:pPr>
            <w:r w:rsidRPr="00BD6597">
              <w:t>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муниципального образования «Ульяновский район».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lastRenderedPageBreak/>
              <w:t>3.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jc w:val="both"/>
              <w:rPr>
                <w:b/>
              </w:rPr>
            </w:pPr>
            <w:r w:rsidRPr="00BD6597">
              <w:rPr>
                <w:b/>
              </w:rPr>
              <w:t>Целевые индикаторы:</w:t>
            </w:r>
          </w:p>
        </w:tc>
      </w:tr>
      <w:tr w:rsidR="00BD6597" w:rsidRPr="00BD6597" w:rsidTr="00C541C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jc w:val="center"/>
              <w:rPr>
                <w:b/>
              </w:rPr>
            </w:pPr>
            <w:r w:rsidRPr="00BD6597">
              <w:rPr>
                <w:b/>
              </w:rPr>
              <w:t>Подпрограмма «Развитие системы дошкольного, начального общего, основного общего, среднего общего образования»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</w:pPr>
            <w:r w:rsidRPr="00BD6597">
              <w:rPr>
                <w:b/>
              </w:rPr>
              <w:t>Целевой индикатор 1</w:t>
            </w:r>
            <w:r w:rsidRPr="00BD6597">
              <w:t xml:space="preserve"> «Доля обучающихся общеобразовательных организаций, занимающихся в одну смену, в общей численности обучающихся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proofErr w:type="gramStart"/>
            <w:r w:rsidRPr="00BD6597">
              <w:t>3602(общее количество обучающихся, занимающихся в одну смену/ 3602(общее количество обучающихся)*100%=100%</w:t>
            </w:r>
            <w:proofErr w:type="gramEnd"/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2 «</w:t>
            </w:r>
            <w:r w:rsidRPr="00BD6597"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26,6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30,27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89 (численность учителей общеобразовательных организаций в возрасте до 35 лет)/294 (Общая численность учителей общеобразовательных организаций)*100% = 30,27%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</w:pPr>
            <w:r w:rsidRPr="00BD6597">
              <w:rPr>
                <w:b/>
              </w:rPr>
              <w:t>Целевой индикатор 3</w:t>
            </w:r>
            <w:r w:rsidRPr="00BD6597">
              <w:t xml:space="preserve"> «Доля детей с ограниченными </w:t>
            </w:r>
            <w:r w:rsidRPr="00BD6597">
              <w:lastRenderedPageBreak/>
              <w:t>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127 (общее количество детей с ОВЗ и детей-</w:t>
            </w:r>
            <w:r w:rsidRPr="00BD6597">
              <w:lastRenderedPageBreak/>
              <w:t>инвалидов, которым созданы специальные условия для получения качественного образования)/127 (общее количество детей с ОВЗ и детей-инвалидов)*100% = 100%</w:t>
            </w:r>
          </w:p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lastRenderedPageBreak/>
              <w:t xml:space="preserve">3.4.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rPr>
                <w:b/>
              </w:rPr>
              <w:t>Целевой индикатор 4</w:t>
            </w:r>
            <w:r w:rsidRPr="00BD6597">
              <w:t xml:space="preserve"> «Доля общеобразовательных организаций, в которых создана универсальная </w:t>
            </w:r>
            <w:proofErr w:type="spellStart"/>
            <w:r w:rsidRPr="00BD6597">
              <w:t>безбарьерная</w:t>
            </w:r>
            <w:proofErr w:type="spellEnd"/>
            <w:r w:rsidRPr="00BD6597">
              <w:t xml:space="preserve"> среда для инклюзивного образования детей-инвалидов, в общем количестве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11 (количество общеобразовательных организаций, где имеются пандусы)/11 (общее количество общеобразовательных организаций)*100%=100%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jc w:val="center"/>
              <w:rPr>
                <w:b/>
              </w:rPr>
            </w:pPr>
            <w:r w:rsidRPr="00BD6597">
              <w:rPr>
                <w:b/>
              </w:rPr>
              <w:t xml:space="preserve">3.5.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</w:pPr>
            <w:r w:rsidRPr="00BD6597">
              <w:rPr>
                <w:b/>
              </w:rPr>
              <w:t>Целевой индикатор 5</w:t>
            </w:r>
            <w:r w:rsidRPr="00BD6597">
              <w:t xml:space="preserve"> «Доля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BD6597">
              <w:t>численности</w:t>
            </w:r>
            <w:proofErr w:type="gramEnd"/>
            <w:r w:rsidRPr="00BD6597">
              <w:t xml:space="preserve"> обучающихся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66,6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67,96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 xml:space="preserve">1364 (численность обучающихся, принявших участие во всероссийской олимпиаде школьников по общеобразовательным предметам)/2007 (общее количество обучающихся с 5 по 11 классы в общеобразовательных организациях)*100% = 67,96% 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 xml:space="preserve">3.6.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</w:pPr>
            <w:r w:rsidRPr="00BD6597">
              <w:rPr>
                <w:b/>
              </w:rPr>
              <w:t>Целевой индикатор 6</w:t>
            </w:r>
            <w:r w:rsidRPr="00BD6597">
              <w:t xml:space="preserve"> «Доля детей-инвалидов в возрасте от 1,5 до 7 лет, охваченных дошкольным образованием, в общей численности детей-инвалидов данного </w:t>
            </w:r>
            <w:r w:rsidRPr="00BD6597">
              <w:lastRenderedPageBreak/>
              <w:t>возраста»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jc w:val="center"/>
            </w:pPr>
            <w:r w:rsidRPr="00BD6597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 xml:space="preserve">7(общее количество детей-инвалидов в возрасте от 1,5 до 7 лет, охваченных дошкольным </w:t>
            </w:r>
            <w:r w:rsidRPr="00BD6597">
              <w:lastRenderedPageBreak/>
              <w:t>образованием)/7 (общее количество детей-инвалидов в возрасте от 1,5 до 7 лет в ДОУ) *100% = 100%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lastRenderedPageBreak/>
              <w:t>3.7.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</w:pPr>
            <w:r w:rsidRPr="00BD6597">
              <w:rPr>
                <w:b/>
              </w:rPr>
              <w:t>Целевой индикатор 7</w:t>
            </w:r>
            <w:r w:rsidRPr="00BD6597">
              <w:t xml:space="preserve"> «Доля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62 (общее количество детей-инвалидов, которым созданы условия для получения качественного начального общего, основного общего, среднего общего образования)/62 (общее количество детей-инвалидов в общеобразовательных организациях)*100% = 100%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</w:pPr>
            <w:r w:rsidRPr="00BD6597">
              <w:rPr>
                <w:b/>
              </w:rPr>
              <w:t>Целевой индикатор 8</w:t>
            </w:r>
            <w:r w:rsidRPr="00BD6597">
              <w:t xml:space="preserve"> «Доля дошкольных образовательных организаций, в которых создана универсальная </w:t>
            </w:r>
            <w:proofErr w:type="spellStart"/>
            <w:r w:rsidRPr="00BD6597">
              <w:t>безбарьерная</w:t>
            </w:r>
            <w:proofErr w:type="spellEnd"/>
            <w:r w:rsidRPr="00BD6597">
              <w:t xml:space="preserve"> среда для инклюзивного образования детей-инвалидов, в общем количестве дошкольных 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28,57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28,57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r w:rsidRPr="00BD6597">
              <w:t>4 (общее количество дошкольных организаций, где имеются пандусы)/14 (общее количество дошкольных организаций)*100% = 28,57%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</w:pPr>
            <w:r w:rsidRPr="00BD6597">
              <w:rPr>
                <w:b/>
              </w:rPr>
              <w:t>Целевой индикатор 9</w:t>
            </w:r>
            <w:r w:rsidRPr="00BD6597">
              <w:t xml:space="preserve"> «Доля выпускников-инвалидов 9 и 11 классов, охваченных </w:t>
            </w:r>
            <w:proofErr w:type="spellStart"/>
            <w:r w:rsidRPr="00BD6597">
              <w:t>профориентационной</w:t>
            </w:r>
            <w:proofErr w:type="spellEnd"/>
            <w:r w:rsidRPr="00BD6597">
              <w:t xml:space="preserve"> работой, в общей численности выпускников-инвалидов»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proofErr w:type="gramStart"/>
            <w:r w:rsidRPr="00BD6597">
              <w:t xml:space="preserve">12 (общее количество выпускников-инвалидов 9 и 11 классов, охваченных </w:t>
            </w:r>
            <w:proofErr w:type="spellStart"/>
            <w:r w:rsidRPr="00BD6597">
              <w:t>профориентационной</w:t>
            </w:r>
            <w:proofErr w:type="spellEnd"/>
            <w:r w:rsidRPr="00BD6597">
              <w:t xml:space="preserve"> работой/ 12 (общая численность выпускников-инвалидов 9 и 11 классов) *100% =100%</w:t>
            </w:r>
            <w:proofErr w:type="gramEnd"/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lastRenderedPageBreak/>
              <w:t>3.10.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10 «</w:t>
            </w:r>
            <w:r w:rsidRPr="00BD6597">
              <w:t>Доля общеобразовательных организаций, в которых обновлена материально-техническая база для реализации основных образовательных программ»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82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75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9 (количество общеобразовательных организаций, в которых обновлена материально-техническая база для реализации основных образовательных программ)/ 12 (общее количество общеобразовательных организаций)*100%= 82%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11 «</w:t>
            </w:r>
            <w:r w:rsidRPr="00BD6597">
              <w:t>Доступность дошкольного образования для детей в возрасте от 1,5 до 3 лет»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proofErr w:type="gramStart"/>
            <w:r w:rsidRPr="00BD6597">
              <w:t>206 (численность детей в возрасте от 1,5 лет до 3 лет, получающих дошкольное образование)/206+0 (численность детей в возрасте от 1,5 лет до 3 лет, получающих дошкольное образование +  численность детей в возрасте от 1,5 лет до 3 лет, находящихся в очереди на получение дошкольного образования по состоянию на 1 января года, следующего за отчетным) *100% = 100%</w:t>
            </w:r>
            <w:proofErr w:type="gramEnd"/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12 «</w:t>
            </w:r>
            <w:r w:rsidRPr="00BD6597"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15,38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15,38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r w:rsidRPr="00BD6597">
              <w:t>4 (количество зданий общеобразовательных организаций, требующих ремонта) /26 (общее количество зданий общеобразовател</w:t>
            </w:r>
            <w:r w:rsidRPr="00BD6597">
              <w:lastRenderedPageBreak/>
              <w:t>ьных организаций)*100%= 15,38%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lastRenderedPageBreak/>
              <w:t>3.13.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13  «</w:t>
            </w:r>
            <w:r w:rsidRPr="00BD6597">
      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0 (количество зданий муниципальных дошкольных образовательных организаций, требующих ремонта) /14 (общее количество ДОУ)*100%=0%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14 «</w:t>
            </w:r>
            <w:r w:rsidRPr="00BD6597">
              <w:t>Доля педагогических работников, использующих сервисы федеральной информационно-сервисной платформы цифровой образовательной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67,4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238 (количество педагогических работников, использующих сервисы федеральной информационно-сервисной платформы цифровой образовательной среды)/353 (общая численность педагогических работников общеобразовательных организаций)*100% = 67,4%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15 «</w:t>
            </w:r>
            <w:r w:rsidRPr="00BD6597">
              <w:t>Доля общеобразовательных организаций, оснащенных в целях внедрения цифровой образовательной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75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45,45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5 (число общеобразовательных организаций, оснащенных в целях внедрения цифровой образовательной среды)/11 (общее число общеобразовательных организаций)*100%= 45,45%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proofErr w:type="gramStart"/>
            <w:r w:rsidRPr="00BD6597">
              <w:rPr>
                <w:b/>
              </w:rPr>
              <w:t>Целевой индикатор 16 «</w:t>
            </w:r>
            <w:r w:rsidRPr="00BD6597">
              <w:t xml:space="preserve">Доля обучающихся, для которых созданы равные условия получения качественного </w:t>
            </w:r>
            <w:r w:rsidRPr="00BD6597">
              <w:lastRenderedPageBreak/>
              <w:t>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42,03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proofErr w:type="gramStart"/>
            <w:r w:rsidRPr="00BD6597">
              <w:t xml:space="preserve">1514 (численность обучающихся, для которых созданы равные </w:t>
            </w:r>
            <w:r w:rsidRPr="00BD6597">
              <w:lastRenderedPageBreak/>
              <w:t>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среды)/3602 (общая численность обучающихся общеобразовательных организаций) * 100%=42,03%</w:t>
            </w:r>
            <w:proofErr w:type="gramEnd"/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lastRenderedPageBreak/>
              <w:t>3.17.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17 «</w:t>
            </w:r>
            <w:r w:rsidRPr="00BD6597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11 (число общеобразовательных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образования)/11 (общее число общеобразовательных организаций)*100%=100%</w:t>
            </w:r>
          </w:p>
        </w:tc>
      </w:tr>
      <w:tr w:rsidR="00BD6597" w:rsidRPr="00BD6597" w:rsidTr="00C541C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jc w:val="center"/>
            </w:pPr>
            <w:r w:rsidRPr="00BD6597">
              <w:rPr>
                <w:b/>
              </w:rPr>
              <w:t>Подпрограмма «Развитие системы дополнительного образования»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18 «</w:t>
            </w:r>
            <w:r w:rsidRPr="00BD6597">
              <w:t xml:space="preserve">Доля детей в возрасте от 5 до 18 лет (включительно), охваченных дополнительным </w:t>
            </w:r>
            <w:r w:rsidRPr="00BD6597">
              <w:lastRenderedPageBreak/>
              <w:t>образованием, в общей численности детей в возрасте от 5 до 18 лет (включительно), проживающих в муниципальном образовании «Ульяновский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83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73,3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proofErr w:type="gramStart"/>
            <w:r w:rsidRPr="00BD6597">
              <w:t xml:space="preserve">3741 (общее количество детей от 5 до 18 лет, охваченных дополнительным образованием </w:t>
            </w:r>
            <w:r w:rsidRPr="00BD6597">
              <w:lastRenderedPageBreak/>
              <w:t>/5103 (общее количество детей в возрасте 5-18 лет в МО «Ульяновский район»*100% = 73,3%</w:t>
            </w:r>
            <w:proofErr w:type="gramEnd"/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lastRenderedPageBreak/>
              <w:t>3.19.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rPr>
                <w:b/>
              </w:rPr>
            </w:pPr>
            <w:r w:rsidRPr="00BD6597">
              <w:rPr>
                <w:b/>
              </w:rPr>
              <w:t>Целевой индикатор 19 «</w:t>
            </w:r>
            <w:r w:rsidRPr="00BD6597"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</w:t>
            </w:r>
            <w:proofErr w:type="gramStart"/>
            <w:r w:rsidRPr="00BD6597">
              <w:t>числе</w:t>
            </w:r>
            <w:proofErr w:type="gramEnd"/>
            <w:r w:rsidRPr="00BD6597">
              <w:t xml:space="preserve"> в рамках программы «Билет в будущее»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1639 (обучающихся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будущее»)/ 1639 (общая численность обучающихся 6-11 классов общеобразовательных организаций) * 100%= 100%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20</w:t>
            </w:r>
            <w:r w:rsidRPr="00BD6597">
              <w:t xml:space="preserve"> «Доля </w:t>
            </w:r>
            <w:proofErr w:type="gramStart"/>
            <w:r w:rsidRPr="00BD6597">
              <w:t>обучающихся</w:t>
            </w:r>
            <w:proofErr w:type="gramEnd"/>
            <w:r w:rsidRPr="00BD6597">
              <w:t>, занимающихся физической культурой и спортом во внеурочное время (по каждому уровню общего образования), в общем количестве обучающихся»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72,6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72,54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proofErr w:type="gramStart"/>
            <w:r w:rsidRPr="00BD6597">
              <w:t>2613 (количество обучающихся, занимающихся физической культурой и спортом во внеурочное время (по каждому уровню общего образования)/3602(общее количество обучающихся) *100% = 72,71%</w:t>
            </w:r>
            <w:proofErr w:type="gramEnd"/>
          </w:p>
        </w:tc>
      </w:tr>
      <w:tr w:rsidR="00BD6597" w:rsidRPr="00BD6597" w:rsidTr="00C541C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jc w:val="center"/>
            </w:pPr>
            <w:r w:rsidRPr="00BD6597">
              <w:rPr>
                <w:b/>
              </w:rPr>
              <w:t>Подпрограмма «Организация отдыха, оздоровления детей и работников бюджетной сферы»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21</w:t>
            </w:r>
            <w:r w:rsidRPr="00BD6597">
              <w:t xml:space="preserve"> «Доля обучающихся общеобразовательных организаций, </w:t>
            </w:r>
            <w:r w:rsidRPr="00BD6597">
              <w:lastRenderedPageBreak/>
              <w:t>обеспеченных отдыхом и оздоровлением, в общей численности обучающихся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50,5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51,0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 xml:space="preserve">1365 (количество обучающихся общеобразовательных </w:t>
            </w:r>
            <w:r w:rsidRPr="00BD6597">
              <w:lastRenderedPageBreak/>
              <w:t xml:space="preserve">организаций, обеспеченных отдыхом и оздоровлением)/2677 (количество детей в общеобразовательных организациях на летний период, кроме детей 9 и 11 классов)*100% = 51,0%    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lastRenderedPageBreak/>
              <w:t>3.22.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22 «</w:t>
            </w:r>
            <w:r w:rsidRPr="00BD6597">
              <w:t>Доля работников органов местного самоуправления, муниципальных органов, и муниципальных учреждений муниципального образования «Ульяновский район»,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0 (количество работников, реализовавших право на оздоровление)/1773 (общая численность работников, имеющих право на оздоровление)*100% = 0%</w:t>
            </w:r>
          </w:p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</w:p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0- квота на количество работников на реализацию права на оздоровление</w:t>
            </w:r>
          </w:p>
        </w:tc>
      </w:tr>
      <w:tr w:rsidR="00BD6597" w:rsidRPr="00BD6597" w:rsidTr="00C541C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rPr>
                <w:b/>
              </w:rPr>
              <w:t>Подпрограмма «Обеспечение реализации муниципальной программы»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3.23.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23 «</w:t>
            </w:r>
            <w:r w:rsidRPr="00BD6597">
              <w:t>Число уровней образования, на которых осуществляется независимая оценка качества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4 уровня образования, на которых осуществляется независимая оценка качества образования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3.24.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24 «</w:t>
            </w:r>
            <w:r w:rsidRPr="00BD6597">
              <w:t>Численность педагогических работников, аттестованных на квалификационные категории»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чел.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403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404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404 – численность педагогических работников, аттестованных на квалификационные категории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3.25.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25 «</w:t>
            </w:r>
            <w:r w:rsidRPr="00BD6597">
              <w:t xml:space="preserve">Количество пунктов приема экзаменов, в которых созданы условия для проведения </w:t>
            </w:r>
            <w:r w:rsidRPr="00BD6597">
              <w:lastRenderedPageBreak/>
              <w:t>государственной итоговой аттестации, соответствующие требованиям, установленным Федеральной службой по надзору в сфере образования и науки»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lastRenderedPageBreak/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1/1*100% =100%</w:t>
            </w:r>
          </w:p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 xml:space="preserve">В МО «Ульяновский район»  пунктом  проведения </w:t>
            </w:r>
            <w:r w:rsidRPr="00BD6597">
              <w:lastRenderedPageBreak/>
              <w:t xml:space="preserve">экзаменов является МОУ </w:t>
            </w:r>
            <w:proofErr w:type="spellStart"/>
            <w:r w:rsidRPr="00BD6597">
              <w:t>Ишеевский</w:t>
            </w:r>
            <w:proofErr w:type="spellEnd"/>
            <w:r w:rsidRPr="00BD6597">
              <w:t xml:space="preserve"> многопрофильный лицей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lastRenderedPageBreak/>
              <w:t>3.26.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26 «</w:t>
            </w:r>
            <w:r w:rsidRPr="00BD6597">
              <w:t>Доля пунктов проведения экзаменов, оснащенных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1/1*100%=100%</w:t>
            </w:r>
          </w:p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 xml:space="preserve">В МО «Ульяновский район»  пунктом  проведения экзаменов является МОУ </w:t>
            </w:r>
            <w:proofErr w:type="spellStart"/>
            <w:r w:rsidRPr="00BD6597">
              <w:t>Ишеевский</w:t>
            </w:r>
            <w:proofErr w:type="spellEnd"/>
            <w:r w:rsidRPr="00BD6597">
              <w:t xml:space="preserve"> многопрофильный лицей, который оснащен сканером для выполнения сканирования экзаменационных работ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3.27.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27 «</w:t>
            </w:r>
            <w:r w:rsidRPr="00BD6597">
              <w:t>Доля пунктов проведения экзаменов, оснащенных принтерами для использования технологии "Печать контрольных измерительных материалов в пункте проведения экзамена", в общем количестве пунктов проведения экзаменов в день проведения экзаменов»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>1/1*100%=100%</w:t>
            </w:r>
          </w:p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 xml:space="preserve">В МО «Ульяновский район»  пунктом  проведения экзаменов является МОУ </w:t>
            </w:r>
            <w:proofErr w:type="spellStart"/>
            <w:r w:rsidRPr="00BD6597">
              <w:t>Ишеевский</w:t>
            </w:r>
            <w:proofErr w:type="spellEnd"/>
            <w:r w:rsidRPr="00BD6597">
              <w:t xml:space="preserve"> многопрофильный лицей, который оснащен принтером для использования технологии "Печать контрольных измерительных материалов в пункте проведения экзамена"</w:t>
            </w:r>
          </w:p>
        </w:tc>
      </w:tr>
      <w:tr w:rsidR="00BD6597" w:rsidRPr="00BD6597" w:rsidTr="00C541C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rPr>
                <w:b/>
              </w:rPr>
              <w:t>Подпрограмма «Сопровождение студентов, поступивших в высшие учебные заведения Ульяновской области по целевому набору»</w:t>
            </w:r>
          </w:p>
        </w:tc>
      </w:tr>
      <w:tr w:rsidR="00BD6597" w:rsidRPr="00BD6597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BD6597">
              <w:rPr>
                <w:b/>
                <w:bCs/>
              </w:rPr>
              <w:t>3.28.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rPr>
                <w:b/>
              </w:rPr>
            </w:pPr>
            <w:r w:rsidRPr="00BD6597">
              <w:rPr>
                <w:b/>
              </w:rPr>
              <w:t>Целевой индикатор 28 «</w:t>
            </w:r>
            <w:r w:rsidRPr="00BD6597">
              <w:t xml:space="preserve">Число абитуриентов, заключивших договора целевого обучения от муниципального образования «Ульяновский район» по </w:t>
            </w:r>
            <w:r w:rsidRPr="00BD6597">
              <w:lastRenderedPageBreak/>
              <w:t>профильному направлению «Образование»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lastRenderedPageBreak/>
              <w:t>Чел.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  <w:jc w:val="center"/>
            </w:pPr>
            <w:r w:rsidRPr="00BD6597"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97" w:rsidRPr="00BD6597" w:rsidRDefault="00BD6597" w:rsidP="00BD6597">
            <w:pPr>
              <w:tabs>
                <w:tab w:val="left" w:pos="1080"/>
              </w:tabs>
              <w:snapToGrid w:val="0"/>
            </w:pPr>
            <w:r w:rsidRPr="00BD6597">
              <w:t xml:space="preserve">2 – абитуриента, заключили договор целевого обучения от муниципального образования «Ульяновский </w:t>
            </w:r>
            <w:r w:rsidRPr="00BD6597">
              <w:lastRenderedPageBreak/>
              <w:t>район» по профильному направлению «Образование»</w:t>
            </w:r>
          </w:p>
        </w:tc>
      </w:tr>
    </w:tbl>
    <w:p w:rsidR="00BD6597" w:rsidRPr="00A2341D" w:rsidRDefault="00BD6597" w:rsidP="00A2341D">
      <w:pPr>
        <w:jc w:val="both"/>
      </w:pPr>
    </w:p>
    <w:p w:rsidR="00D74DAB" w:rsidRPr="00B91BE2" w:rsidRDefault="00D74DAB" w:rsidP="00D74DAB">
      <w:pPr>
        <w:keepNext/>
        <w:spacing w:line="0" w:lineRule="atLeast"/>
        <w:jc w:val="center"/>
        <w:outlineLvl w:val="2"/>
        <w:rPr>
          <w:b/>
          <w:bCs/>
          <w:sz w:val="28"/>
          <w:szCs w:val="28"/>
        </w:rPr>
      </w:pP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  <w:t xml:space="preserve">Отчет об индикативных показателях </w:t>
      </w:r>
    </w:p>
    <w:p w:rsidR="00D74DAB" w:rsidRPr="00D74DAB" w:rsidRDefault="00D74DAB" w:rsidP="00D74DAB">
      <w:pPr>
        <w:keepNext/>
        <w:spacing w:line="0" w:lineRule="atLeast"/>
        <w:jc w:val="center"/>
        <w:outlineLvl w:val="2"/>
        <w:rPr>
          <w:b/>
          <w:bCs/>
          <w:sz w:val="28"/>
          <w:szCs w:val="28"/>
        </w:rPr>
      </w:pPr>
      <w:r w:rsidRPr="00B91BE2">
        <w:rPr>
          <w:b/>
          <w:bCs/>
          <w:sz w:val="28"/>
          <w:szCs w:val="28"/>
        </w:rPr>
        <w:t>муниципальной программы «Об утверждении Программы повышения инвестиционной привлекательности территории муниципального образования «Ульяновский район» на 2021-2025 годы»</w:t>
      </w:r>
    </w:p>
    <w:p w:rsidR="00D74DAB" w:rsidRPr="00D74DAB" w:rsidRDefault="00D74DAB" w:rsidP="00D74DAB">
      <w:pPr>
        <w:spacing w:after="200" w:line="276" w:lineRule="auto"/>
        <w:rPr>
          <w:b/>
          <w:sz w:val="28"/>
          <w:szCs w:val="28"/>
        </w:rPr>
      </w:pPr>
      <w:r w:rsidRPr="00D74DAB">
        <w:rPr>
          <w:rFonts w:ascii="Calibri" w:hAnsi="Calibri"/>
          <w:sz w:val="22"/>
          <w:szCs w:val="22"/>
        </w:rPr>
        <w:t xml:space="preserve">                                                                   </w:t>
      </w:r>
      <w:r w:rsidRPr="00D74DAB">
        <w:rPr>
          <w:b/>
          <w:sz w:val="28"/>
          <w:szCs w:val="28"/>
        </w:rPr>
        <w:t xml:space="preserve">за 2 квартал 2023 года </w:t>
      </w:r>
    </w:p>
    <w:tbl>
      <w:tblPr>
        <w:tblW w:w="101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417"/>
        <w:gridCol w:w="1291"/>
        <w:gridCol w:w="1619"/>
      </w:tblGrid>
      <w:tr w:rsidR="00D74DAB" w:rsidRPr="00D74DAB" w:rsidTr="00C541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tabs>
                <w:tab w:val="left" w:pos="1080"/>
              </w:tabs>
              <w:spacing w:after="200"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D74DAB">
              <w:t>№</w:t>
            </w:r>
          </w:p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proofErr w:type="gramStart"/>
            <w:r w:rsidRPr="00D74DAB">
              <w:t>п</w:t>
            </w:r>
            <w:proofErr w:type="gramEnd"/>
            <w:r w:rsidRPr="00D74DAB"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D74DAB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D74DAB">
              <w:t>Ед. измерения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widowControl w:val="0"/>
              <w:suppressAutoHyphens/>
              <w:spacing w:after="200" w:line="276" w:lineRule="auto"/>
              <w:ind w:right="-108" w:hanging="108"/>
              <w:jc w:val="center"/>
            </w:pPr>
            <w:r w:rsidRPr="00D74DAB">
              <w:t>2023</w:t>
            </w:r>
          </w:p>
          <w:p w:rsidR="00D74DAB" w:rsidRPr="00D74DAB" w:rsidRDefault="00D74DAB" w:rsidP="00D74DAB">
            <w:pPr>
              <w:widowControl w:val="0"/>
              <w:suppressAutoHyphens/>
              <w:spacing w:after="200" w:line="276" w:lineRule="auto"/>
              <w:ind w:right="-108" w:hanging="108"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D74DAB">
              <w:t>план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D74DAB">
              <w:t>Достигнутое значение показателя</w:t>
            </w:r>
          </w:p>
        </w:tc>
      </w:tr>
      <w:tr w:rsidR="00D74DAB" w:rsidRPr="00D74DAB" w:rsidTr="00C541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D74DAB">
              <w:rPr>
                <w:rFonts w:eastAsia="Arial Unicode MS"/>
                <w:b/>
                <w:bCs/>
                <w:kern w:val="2"/>
                <w:lang w:eastAsia="hi-IN" w:bidi="hi-I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tabs>
                <w:tab w:val="left" w:pos="1080"/>
              </w:tabs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  <w:r w:rsidRPr="00D74DAB">
              <w:t xml:space="preserve">Показатель 1 </w:t>
            </w:r>
          </w:p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  <w:r w:rsidRPr="00D74DAB">
              <w:rPr>
                <w:b/>
              </w:rPr>
              <w:t xml:space="preserve">Планируемый объем инвестиций в основной капитал в расчете на душу населения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keepNext/>
              <w:spacing w:line="0" w:lineRule="atLeast"/>
              <w:outlineLvl w:val="0"/>
            </w:pPr>
          </w:p>
          <w:p w:rsidR="00D74DAB" w:rsidRPr="00D74DAB" w:rsidRDefault="00D74DAB" w:rsidP="00D74DAB">
            <w:pPr>
              <w:keepNext/>
              <w:spacing w:line="0" w:lineRule="atLeast"/>
              <w:outlineLvl w:val="0"/>
            </w:pPr>
          </w:p>
          <w:p w:rsidR="00D74DAB" w:rsidRPr="00D74DAB" w:rsidRDefault="00D74DAB" w:rsidP="00D74DAB">
            <w:pPr>
              <w:keepNext/>
              <w:spacing w:line="0" w:lineRule="atLeast"/>
              <w:outlineLvl w:val="0"/>
            </w:pPr>
            <w:r w:rsidRPr="00D74DAB">
              <w:t>Тыс. руб.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AB" w:rsidRPr="00D74DAB" w:rsidRDefault="00D74DAB" w:rsidP="00D74DAB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  <w:p w:rsidR="00D74DAB" w:rsidRPr="00D74DAB" w:rsidRDefault="00D74DAB" w:rsidP="00D74DAB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>14,4</w:t>
            </w:r>
          </w:p>
          <w:p w:rsidR="00D74DAB" w:rsidRPr="00D74DAB" w:rsidRDefault="00D74DAB" w:rsidP="00D74DAB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AB" w:rsidRPr="00D74DAB" w:rsidRDefault="00D74DAB" w:rsidP="00D74DAB">
            <w:pPr>
              <w:spacing w:after="200" w:line="276" w:lineRule="auto"/>
              <w:jc w:val="center"/>
            </w:pPr>
            <w:r w:rsidRPr="00D74DAB">
              <w:t>5,0</w:t>
            </w:r>
          </w:p>
        </w:tc>
      </w:tr>
      <w:tr w:rsidR="00D74DAB" w:rsidRPr="00D74DAB" w:rsidTr="00C541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D74DAB">
              <w:rPr>
                <w:rFonts w:eastAsia="Arial Unicode MS"/>
                <w:b/>
                <w:bCs/>
                <w:kern w:val="2"/>
                <w:lang w:eastAsia="hi-IN" w:bidi="hi-I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tabs>
                <w:tab w:val="left" w:pos="1080"/>
              </w:tabs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  <w:r w:rsidRPr="00D74DAB">
              <w:t>Показатель  2</w:t>
            </w:r>
          </w:p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rPr>
                <w:rFonts w:eastAsia="Arial Unicode MS"/>
                <w:b/>
                <w:kern w:val="2"/>
                <w:lang w:eastAsia="hi-IN" w:bidi="hi-IN"/>
              </w:rPr>
            </w:pPr>
            <w:r w:rsidRPr="00D74DAB">
              <w:rPr>
                <w:rFonts w:eastAsia="Arial Unicode MS"/>
                <w:b/>
                <w:kern w:val="2"/>
                <w:lang w:eastAsia="hi-IN" w:bidi="hi-IN"/>
              </w:rPr>
              <w:t>Выполнение плановых показателей по количеству созданных новых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keepNext/>
              <w:spacing w:line="0" w:lineRule="atLeast"/>
              <w:jc w:val="center"/>
              <w:outlineLvl w:val="0"/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 xml:space="preserve">        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 xml:space="preserve">       105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AB" w:rsidRPr="00D74DAB" w:rsidRDefault="00D74DAB" w:rsidP="00D74DAB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 xml:space="preserve">           62</w:t>
            </w: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4DAB" w:rsidRPr="00D74DAB" w:rsidTr="00C541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D74DAB">
              <w:rPr>
                <w:rFonts w:eastAsia="Arial Unicode MS"/>
                <w:b/>
                <w:bCs/>
                <w:kern w:val="2"/>
                <w:lang w:eastAsia="hi-IN" w:bidi="hi-IN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tabs>
                <w:tab w:val="left" w:pos="1080"/>
              </w:tabs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  <w:r w:rsidRPr="00D74DAB">
              <w:t>Показатель  3</w:t>
            </w:r>
          </w:p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  <w:r w:rsidRPr="00D74DAB">
              <w:rPr>
                <w:b/>
              </w:rPr>
              <w:t xml:space="preserve">Увеличение численности субъектов малого и среднего предпринимательства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keepNext/>
              <w:spacing w:line="0" w:lineRule="atLeast"/>
              <w:jc w:val="center"/>
              <w:outlineLvl w:val="0"/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 xml:space="preserve">        %</w:t>
            </w: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 xml:space="preserve">        103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AB" w:rsidRPr="00D74DAB" w:rsidRDefault="00D74DAB" w:rsidP="00D74DAB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 xml:space="preserve">          103    </w:t>
            </w:r>
          </w:p>
        </w:tc>
      </w:tr>
      <w:tr w:rsidR="00D74DAB" w:rsidRPr="00D74DAB" w:rsidTr="00C541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D74DAB">
              <w:rPr>
                <w:rFonts w:eastAsia="Arial Unicode MS"/>
                <w:b/>
                <w:bCs/>
                <w:kern w:val="2"/>
                <w:lang w:eastAsia="hi-IN" w:bidi="hi-IN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tabs>
                <w:tab w:val="left" w:pos="1080"/>
              </w:tabs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  <w:r w:rsidRPr="00D74DAB">
              <w:t>Показатель  4</w:t>
            </w:r>
          </w:p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rPr>
                <w:b/>
              </w:rPr>
            </w:pPr>
            <w:r w:rsidRPr="00D74DAB">
              <w:rPr>
                <w:b/>
              </w:rPr>
              <w:t xml:space="preserve">Выполнение плановых показателей по налоговым поступлениям от предпринимательской деятельности </w:t>
            </w:r>
          </w:p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rPr>
                <w:b/>
              </w:rPr>
            </w:pPr>
            <w:r w:rsidRPr="00D74DAB">
              <w:rPr>
                <w:b/>
              </w:rPr>
              <w:t xml:space="preserve">УСНО </w:t>
            </w:r>
          </w:p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rPr>
                <w:rFonts w:eastAsia="Arial Unicode MS"/>
                <w:b/>
                <w:kern w:val="2"/>
                <w:lang w:eastAsia="hi-IN" w:bidi="hi-IN"/>
              </w:rPr>
            </w:pPr>
            <w:r w:rsidRPr="00D74DAB">
              <w:rPr>
                <w:rFonts w:eastAsia="Arial Unicode MS"/>
                <w:b/>
                <w:kern w:val="2"/>
                <w:lang w:eastAsia="hi-IN" w:bidi="hi-IN"/>
              </w:rPr>
              <w:t>Патент</w:t>
            </w:r>
          </w:p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rPr>
                <w:rFonts w:eastAsia="Arial Unicode MS"/>
                <w:b/>
                <w:kern w:val="2"/>
                <w:lang w:eastAsia="hi-IN" w:bidi="hi-IN"/>
              </w:rPr>
            </w:pPr>
            <w:r w:rsidRPr="00D74DAB">
              <w:rPr>
                <w:rFonts w:eastAsia="Arial Unicode MS"/>
                <w:b/>
                <w:kern w:val="2"/>
                <w:lang w:eastAsia="hi-IN" w:bidi="hi-IN"/>
              </w:rPr>
              <w:t xml:space="preserve">ЕСХН </w:t>
            </w:r>
          </w:p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rPr>
                <w:b/>
              </w:rPr>
            </w:pPr>
          </w:p>
          <w:p w:rsidR="00D74DAB" w:rsidRPr="00D74DAB" w:rsidRDefault="00D74DAB" w:rsidP="00D74DAB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keepNext/>
              <w:spacing w:line="0" w:lineRule="atLeast"/>
              <w:outlineLvl w:val="0"/>
            </w:pPr>
            <w:r w:rsidRPr="00D74DAB">
              <w:t xml:space="preserve">      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DAB" w:rsidRPr="00D74DAB" w:rsidRDefault="00D74DAB" w:rsidP="00D74DAB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 xml:space="preserve"> 100</w:t>
            </w: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>100</w:t>
            </w: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>100</w:t>
            </w: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AB" w:rsidRPr="00D74DAB" w:rsidRDefault="00D74DAB" w:rsidP="00D74DAB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 xml:space="preserve">      97,3</w:t>
            </w: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 xml:space="preserve">    109,6</w:t>
            </w:r>
          </w:p>
          <w:p w:rsidR="00D74DAB" w:rsidRPr="00D74DAB" w:rsidRDefault="00D74DAB" w:rsidP="00D74DA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AB">
              <w:rPr>
                <w:rFonts w:ascii="Calibri" w:hAnsi="Calibri"/>
                <w:sz w:val="22"/>
                <w:szCs w:val="22"/>
              </w:rPr>
              <w:t xml:space="preserve">    129,5</w:t>
            </w:r>
          </w:p>
        </w:tc>
      </w:tr>
    </w:tbl>
    <w:p w:rsidR="00BC02A0" w:rsidRDefault="00BC02A0" w:rsidP="00BC02A0">
      <w:pPr>
        <w:jc w:val="center"/>
        <w:rPr>
          <w:rFonts w:eastAsia="Calibri"/>
          <w:sz w:val="28"/>
          <w:szCs w:val="28"/>
          <w:lang w:eastAsia="en-US"/>
        </w:rPr>
      </w:pPr>
    </w:p>
    <w:p w:rsidR="00B91BE2" w:rsidRPr="00B91BE2" w:rsidRDefault="00B91BE2" w:rsidP="00B91BE2">
      <w:pPr>
        <w:widowControl w:val="0"/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B91BE2">
        <w:rPr>
          <w:b/>
          <w:sz w:val="28"/>
          <w:szCs w:val="28"/>
          <w:lang w:eastAsia="ar-SA"/>
        </w:rPr>
        <w:t xml:space="preserve">Форма </w:t>
      </w:r>
    </w:p>
    <w:p w:rsidR="00B91BE2" w:rsidRPr="00B91BE2" w:rsidRDefault="00B91BE2" w:rsidP="00B91BE2">
      <w:pPr>
        <w:widowControl w:val="0"/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B91BE2">
        <w:rPr>
          <w:b/>
          <w:sz w:val="28"/>
          <w:szCs w:val="28"/>
          <w:lang w:eastAsia="ar-SA"/>
        </w:rPr>
        <w:t>оценки результатов реализации муниципальной программы</w:t>
      </w:r>
    </w:p>
    <w:p w:rsidR="00BC02A0" w:rsidRPr="00BC02A0" w:rsidRDefault="00BC02A0" w:rsidP="00BC02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91BE2">
        <w:rPr>
          <w:rFonts w:eastAsia="Calibri"/>
          <w:b/>
          <w:sz w:val="28"/>
          <w:szCs w:val="28"/>
          <w:lang w:eastAsia="en-US"/>
        </w:rPr>
        <w:t xml:space="preserve"> «Развитие территориального общественного самоуправления в муниципальном образовании «Ульяновский район» Ульяновской</w:t>
      </w:r>
      <w:r w:rsidRPr="00BC02A0">
        <w:rPr>
          <w:rFonts w:eastAsia="Calibri"/>
          <w:b/>
          <w:sz w:val="28"/>
          <w:szCs w:val="28"/>
          <w:lang w:eastAsia="en-US"/>
        </w:rPr>
        <w:t xml:space="preserve"> области на 2022-2024 годы»</w:t>
      </w:r>
    </w:p>
    <w:tbl>
      <w:tblPr>
        <w:tblW w:w="9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192"/>
        <w:gridCol w:w="1368"/>
        <w:gridCol w:w="1272"/>
        <w:gridCol w:w="1576"/>
        <w:gridCol w:w="1438"/>
      </w:tblGrid>
      <w:tr w:rsidR="00BC02A0" w:rsidRPr="00BC02A0" w:rsidTr="00420133">
        <w:trPr>
          <w:trHeight w:val="144"/>
        </w:trPr>
        <w:tc>
          <w:tcPr>
            <w:tcW w:w="2154" w:type="dxa"/>
          </w:tcPr>
          <w:p w:rsidR="00BC02A0" w:rsidRPr="00BC02A0" w:rsidRDefault="00BC02A0" w:rsidP="00BC02A0">
            <w:pPr>
              <w:rPr>
                <w:rFonts w:eastAsia="Calibri"/>
                <w:b/>
                <w:lang w:eastAsia="en-US"/>
              </w:rPr>
            </w:pPr>
          </w:p>
          <w:p w:rsidR="00BC02A0" w:rsidRPr="00BC02A0" w:rsidRDefault="00BC02A0" w:rsidP="00BC02A0">
            <w:pPr>
              <w:rPr>
                <w:rFonts w:eastAsia="Calibri"/>
                <w:b/>
                <w:lang w:eastAsia="en-US"/>
              </w:rPr>
            </w:pPr>
            <w:r w:rsidRPr="00BC02A0">
              <w:rPr>
                <w:rFonts w:eastAsia="Calibri"/>
                <w:b/>
                <w:lang w:eastAsia="en-US"/>
              </w:rPr>
              <w:t>Наименование МП</w:t>
            </w:r>
          </w:p>
        </w:tc>
        <w:tc>
          <w:tcPr>
            <w:tcW w:w="2302" w:type="dxa"/>
          </w:tcPr>
          <w:p w:rsidR="00BC02A0" w:rsidRPr="00BC02A0" w:rsidRDefault="00BC02A0" w:rsidP="00BC02A0">
            <w:pPr>
              <w:rPr>
                <w:rFonts w:eastAsia="Calibri"/>
                <w:b/>
                <w:lang w:eastAsia="en-US"/>
              </w:rPr>
            </w:pPr>
            <w:r w:rsidRPr="00BC02A0">
              <w:rPr>
                <w:rFonts w:eastAsia="Calibri"/>
                <w:b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4" w:type="dxa"/>
          </w:tcPr>
          <w:p w:rsidR="00BC02A0" w:rsidRPr="00BC02A0" w:rsidRDefault="00BC02A0" w:rsidP="00BC02A0">
            <w:pPr>
              <w:rPr>
                <w:rFonts w:eastAsia="Calibri"/>
                <w:b/>
                <w:lang w:eastAsia="en-US"/>
              </w:rPr>
            </w:pPr>
            <w:r w:rsidRPr="00BC02A0">
              <w:rPr>
                <w:rFonts w:eastAsia="Calibri"/>
                <w:b/>
                <w:lang w:eastAsia="en-US"/>
              </w:rPr>
              <w:t>Единица измерения</w:t>
            </w:r>
          </w:p>
        </w:tc>
        <w:tc>
          <w:tcPr>
            <w:tcW w:w="1205" w:type="dxa"/>
          </w:tcPr>
          <w:p w:rsidR="00BC02A0" w:rsidRPr="00BC02A0" w:rsidRDefault="00BC02A0" w:rsidP="00BC02A0">
            <w:pPr>
              <w:rPr>
                <w:rFonts w:eastAsia="Calibri"/>
                <w:b/>
                <w:lang w:eastAsia="en-US"/>
              </w:rPr>
            </w:pPr>
            <w:r w:rsidRPr="00BC02A0">
              <w:rPr>
                <w:rFonts w:eastAsia="Calibri"/>
                <w:b/>
                <w:lang w:eastAsia="en-US"/>
              </w:rPr>
              <w:t>Плановое значение на 2023 год</w:t>
            </w:r>
          </w:p>
        </w:tc>
        <w:tc>
          <w:tcPr>
            <w:tcW w:w="1490" w:type="dxa"/>
          </w:tcPr>
          <w:p w:rsidR="00BC02A0" w:rsidRPr="00BC02A0" w:rsidRDefault="00BC02A0" w:rsidP="00BC02A0">
            <w:pPr>
              <w:rPr>
                <w:rFonts w:eastAsia="Calibri"/>
                <w:b/>
                <w:lang w:eastAsia="en-US"/>
              </w:rPr>
            </w:pPr>
            <w:r w:rsidRPr="00BC02A0">
              <w:rPr>
                <w:rFonts w:eastAsia="Calibri"/>
                <w:b/>
                <w:lang w:eastAsia="en-US"/>
              </w:rPr>
              <w:t>Достигнутое значение за 2 квартал 2023 год</w:t>
            </w:r>
          </w:p>
        </w:tc>
        <w:tc>
          <w:tcPr>
            <w:tcW w:w="1474" w:type="dxa"/>
          </w:tcPr>
          <w:p w:rsidR="00BC02A0" w:rsidRPr="00BC02A0" w:rsidRDefault="00BC02A0" w:rsidP="00BC02A0">
            <w:pPr>
              <w:rPr>
                <w:rFonts w:eastAsia="Calibri"/>
                <w:b/>
                <w:lang w:eastAsia="en-US"/>
              </w:rPr>
            </w:pPr>
            <w:r w:rsidRPr="00BC02A0">
              <w:rPr>
                <w:rFonts w:eastAsia="Calibri"/>
                <w:b/>
                <w:lang w:eastAsia="en-US"/>
              </w:rPr>
              <w:t>Расчёт показателя</w:t>
            </w:r>
          </w:p>
        </w:tc>
      </w:tr>
      <w:tr w:rsidR="00BC02A0" w:rsidRPr="00BC02A0" w:rsidTr="00420133">
        <w:trPr>
          <w:trHeight w:val="144"/>
        </w:trPr>
        <w:tc>
          <w:tcPr>
            <w:tcW w:w="2154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02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94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5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90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74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6</w:t>
            </w:r>
          </w:p>
        </w:tc>
      </w:tr>
      <w:tr w:rsidR="00BC02A0" w:rsidRPr="00BC02A0" w:rsidTr="00420133">
        <w:trPr>
          <w:trHeight w:val="144"/>
        </w:trPr>
        <w:tc>
          <w:tcPr>
            <w:tcW w:w="2154" w:type="dxa"/>
          </w:tcPr>
          <w:p w:rsidR="00BC02A0" w:rsidRPr="00BC02A0" w:rsidRDefault="00BC02A0" w:rsidP="00BC02A0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Развитие территориального общественного самоуправления в муниципальном образовании «Ульяновский район» Ульяновской области на 2022-2024 годы</w:t>
            </w:r>
          </w:p>
        </w:tc>
        <w:tc>
          <w:tcPr>
            <w:tcW w:w="2302" w:type="dxa"/>
          </w:tcPr>
          <w:p w:rsidR="00BC02A0" w:rsidRPr="00BC02A0" w:rsidRDefault="00BC02A0" w:rsidP="00BC02A0">
            <w:pPr>
              <w:ind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Создание целостной системы территориального общественного самоуправления в муниципальном образовании «Ульяновский район» и, как следствие, увеличение общего количества органов ТОС, созданных на территории района</w:t>
            </w:r>
          </w:p>
        </w:tc>
        <w:tc>
          <w:tcPr>
            <w:tcW w:w="1294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05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90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74" w:type="dxa"/>
          </w:tcPr>
          <w:p w:rsidR="00BC02A0" w:rsidRPr="00BC02A0" w:rsidRDefault="00BC02A0" w:rsidP="00BC02A0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BC02A0" w:rsidRPr="00BC02A0" w:rsidTr="00420133">
        <w:trPr>
          <w:trHeight w:val="144"/>
        </w:trPr>
        <w:tc>
          <w:tcPr>
            <w:tcW w:w="2154" w:type="dxa"/>
          </w:tcPr>
          <w:p w:rsidR="00BC02A0" w:rsidRPr="00BC02A0" w:rsidRDefault="00BC02A0" w:rsidP="00BC02A0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302" w:type="dxa"/>
          </w:tcPr>
          <w:p w:rsidR="00BC02A0" w:rsidRPr="00BC02A0" w:rsidRDefault="00BC02A0" w:rsidP="00BC02A0">
            <w:pPr>
              <w:ind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 xml:space="preserve">Количество проведенных ТОС мероприятий, направленных на повышение уровня благоустройства, развитие культуры и массового </w:t>
            </w:r>
            <w:hyperlink r:id="rId6" w:tgtFrame="_blank" w:history="1">
              <w:r w:rsidRPr="00BC02A0">
                <w:rPr>
                  <w:rFonts w:eastAsia="Calibri"/>
                  <w:bCs/>
                  <w:lang w:eastAsia="en-US"/>
                </w:rPr>
                <w:t>спорта</w:t>
              </w:r>
            </w:hyperlink>
            <w:r w:rsidRPr="00BC02A0">
              <w:rPr>
                <w:rFonts w:eastAsia="Calibri"/>
                <w:lang w:eastAsia="en-US"/>
              </w:rPr>
              <w:t xml:space="preserve"> в муниципальном образовании «Ульяновский район»:</w:t>
            </w:r>
          </w:p>
        </w:tc>
        <w:tc>
          <w:tcPr>
            <w:tcW w:w="1294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05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90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74" w:type="dxa"/>
          </w:tcPr>
          <w:p w:rsidR="00BC02A0" w:rsidRPr="00BC02A0" w:rsidRDefault="00BC02A0" w:rsidP="00BC02A0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BC02A0" w:rsidRPr="00BC02A0" w:rsidTr="00420133">
        <w:trPr>
          <w:trHeight w:val="144"/>
        </w:trPr>
        <w:tc>
          <w:tcPr>
            <w:tcW w:w="2154" w:type="dxa"/>
          </w:tcPr>
          <w:p w:rsidR="00BC02A0" w:rsidRPr="00BC02A0" w:rsidRDefault="00BC02A0" w:rsidP="00BC02A0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302" w:type="dxa"/>
          </w:tcPr>
          <w:p w:rsidR="00BC02A0" w:rsidRPr="00BC02A0" w:rsidRDefault="00BC02A0" w:rsidP="00BC02A0">
            <w:pPr>
              <w:ind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Количество проведенных мероприятий, направленных на популяризацию работы ТОС, повышение активности населения МО «Ульяновский район» в деятельности ТОС</w:t>
            </w:r>
          </w:p>
        </w:tc>
        <w:tc>
          <w:tcPr>
            <w:tcW w:w="1294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05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90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74" w:type="dxa"/>
          </w:tcPr>
          <w:p w:rsidR="00BC02A0" w:rsidRPr="00BC02A0" w:rsidRDefault="00BC02A0" w:rsidP="00BC02A0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BC02A0" w:rsidRPr="00BC02A0" w:rsidTr="00420133">
        <w:trPr>
          <w:trHeight w:val="144"/>
        </w:trPr>
        <w:tc>
          <w:tcPr>
            <w:tcW w:w="2154" w:type="dxa"/>
          </w:tcPr>
          <w:p w:rsidR="00BC02A0" w:rsidRPr="00BC02A0" w:rsidRDefault="00BC02A0" w:rsidP="00BC02A0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302" w:type="dxa"/>
          </w:tcPr>
          <w:p w:rsidR="00BC02A0" w:rsidRPr="00BC02A0" w:rsidRDefault="00BC02A0" w:rsidP="00BC02A0">
            <w:pPr>
              <w:ind w:hanging="15"/>
              <w:jc w:val="both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 xml:space="preserve">Количество информационных сообщений о мероприятиях, </w:t>
            </w:r>
            <w:r w:rsidRPr="00BC02A0">
              <w:rPr>
                <w:rFonts w:eastAsia="Calibri"/>
                <w:lang w:eastAsia="en-US"/>
              </w:rPr>
              <w:lastRenderedPageBreak/>
              <w:t>проводимых ТОС</w:t>
            </w:r>
          </w:p>
        </w:tc>
        <w:tc>
          <w:tcPr>
            <w:tcW w:w="1294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lastRenderedPageBreak/>
              <w:t>шт.</w:t>
            </w:r>
          </w:p>
        </w:tc>
        <w:tc>
          <w:tcPr>
            <w:tcW w:w="1205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490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195</w:t>
            </w:r>
          </w:p>
        </w:tc>
        <w:tc>
          <w:tcPr>
            <w:tcW w:w="1474" w:type="dxa"/>
          </w:tcPr>
          <w:p w:rsidR="00BC02A0" w:rsidRPr="00BC02A0" w:rsidRDefault="00BC02A0" w:rsidP="00BC02A0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BC02A0" w:rsidRPr="00BC02A0" w:rsidTr="00420133">
        <w:trPr>
          <w:trHeight w:val="144"/>
        </w:trPr>
        <w:tc>
          <w:tcPr>
            <w:tcW w:w="2154" w:type="dxa"/>
          </w:tcPr>
          <w:p w:rsidR="00BC02A0" w:rsidRPr="00BC02A0" w:rsidRDefault="00BC02A0" w:rsidP="00BC02A0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302" w:type="dxa"/>
          </w:tcPr>
          <w:p w:rsidR="00BC02A0" w:rsidRPr="00BC02A0" w:rsidRDefault="00BC02A0" w:rsidP="00BC02A0">
            <w:pPr>
              <w:ind w:hanging="15"/>
              <w:jc w:val="both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 xml:space="preserve">Количество ТОС, на </w:t>
            </w:r>
            <w:proofErr w:type="gramStart"/>
            <w:r w:rsidRPr="00BC02A0">
              <w:rPr>
                <w:rFonts w:eastAsia="Calibri"/>
                <w:lang w:eastAsia="en-US"/>
              </w:rPr>
              <w:t>территории</w:t>
            </w:r>
            <w:proofErr w:type="gramEnd"/>
            <w:r w:rsidRPr="00BC02A0">
              <w:rPr>
                <w:rFonts w:eastAsia="Calibri"/>
                <w:lang w:eastAsia="en-US"/>
              </w:rPr>
              <w:t xml:space="preserve"> которых реализуются инициативы населения в области развития физической культуры и массового </w:t>
            </w:r>
            <w:hyperlink r:id="rId7" w:tgtFrame="_blank" w:history="1">
              <w:r w:rsidRPr="00BC02A0">
                <w:rPr>
                  <w:rFonts w:eastAsia="Calibri"/>
                  <w:bCs/>
                  <w:lang w:eastAsia="en-US"/>
                </w:rPr>
                <w:t>спорта</w:t>
              </w:r>
            </w:hyperlink>
          </w:p>
        </w:tc>
        <w:tc>
          <w:tcPr>
            <w:tcW w:w="1294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05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90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74" w:type="dxa"/>
          </w:tcPr>
          <w:p w:rsidR="00BC02A0" w:rsidRPr="00BC02A0" w:rsidRDefault="00BC02A0" w:rsidP="00BC02A0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BC02A0" w:rsidRPr="00BC02A0" w:rsidTr="00420133">
        <w:trPr>
          <w:trHeight w:val="144"/>
        </w:trPr>
        <w:tc>
          <w:tcPr>
            <w:tcW w:w="2154" w:type="dxa"/>
          </w:tcPr>
          <w:p w:rsidR="00BC02A0" w:rsidRPr="00BC02A0" w:rsidRDefault="00BC02A0" w:rsidP="00BC02A0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302" w:type="dxa"/>
          </w:tcPr>
          <w:p w:rsidR="00BC02A0" w:rsidRPr="00BC02A0" w:rsidRDefault="00BC02A0" w:rsidP="00BC02A0">
            <w:pPr>
              <w:ind w:hanging="15"/>
              <w:jc w:val="both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 xml:space="preserve">Количество ТОС, на </w:t>
            </w:r>
            <w:proofErr w:type="gramStart"/>
            <w:r w:rsidRPr="00BC02A0">
              <w:rPr>
                <w:rFonts w:eastAsia="Calibri"/>
                <w:lang w:eastAsia="en-US"/>
              </w:rPr>
              <w:t>территории</w:t>
            </w:r>
            <w:proofErr w:type="gramEnd"/>
            <w:r w:rsidRPr="00BC02A0">
              <w:rPr>
                <w:rFonts w:eastAsia="Calibri"/>
                <w:lang w:eastAsia="en-US"/>
              </w:rPr>
              <w:t xml:space="preserve"> которых проведены работы по благоустройству</w:t>
            </w:r>
          </w:p>
        </w:tc>
        <w:tc>
          <w:tcPr>
            <w:tcW w:w="1294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05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90" w:type="dxa"/>
          </w:tcPr>
          <w:p w:rsidR="00BC02A0" w:rsidRPr="00BC02A0" w:rsidRDefault="00BC02A0" w:rsidP="00BC02A0">
            <w:pPr>
              <w:jc w:val="center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74" w:type="dxa"/>
          </w:tcPr>
          <w:p w:rsidR="00BC02A0" w:rsidRPr="00BC02A0" w:rsidRDefault="00BC02A0" w:rsidP="00BC02A0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C02A0">
              <w:rPr>
                <w:rFonts w:eastAsia="Calibri"/>
                <w:lang w:eastAsia="en-US"/>
              </w:rPr>
              <w:t xml:space="preserve">Выполнено </w:t>
            </w:r>
          </w:p>
        </w:tc>
      </w:tr>
    </w:tbl>
    <w:p w:rsidR="00BC02A0" w:rsidRPr="00BC02A0" w:rsidRDefault="00BC02A0" w:rsidP="00BC02A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33CE9" w:rsidRPr="00B91BE2" w:rsidRDefault="00633CE9" w:rsidP="00633CE9">
      <w:pPr>
        <w:widowControl w:val="0"/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B91BE2">
        <w:rPr>
          <w:b/>
          <w:sz w:val="28"/>
          <w:szCs w:val="28"/>
          <w:lang w:eastAsia="ar-SA"/>
        </w:rPr>
        <w:t xml:space="preserve">Форма </w:t>
      </w:r>
    </w:p>
    <w:p w:rsidR="00633CE9" w:rsidRPr="00B91BE2" w:rsidRDefault="00633CE9" w:rsidP="00633CE9">
      <w:pPr>
        <w:widowControl w:val="0"/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B91BE2">
        <w:rPr>
          <w:b/>
          <w:sz w:val="28"/>
          <w:szCs w:val="28"/>
          <w:lang w:eastAsia="ar-SA"/>
        </w:rPr>
        <w:t>оценки результатов реализации муниципальной программы</w:t>
      </w:r>
    </w:p>
    <w:p w:rsidR="004D268C" w:rsidRPr="00B91BE2" w:rsidRDefault="00633CE9" w:rsidP="00633CE9">
      <w:pPr>
        <w:keepNext/>
        <w:spacing w:line="0" w:lineRule="atLeast"/>
        <w:jc w:val="center"/>
        <w:outlineLvl w:val="2"/>
        <w:rPr>
          <w:b/>
          <w:bCs/>
          <w:sz w:val="26"/>
          <w:szCs w:val="26"/>
        </w:rPr>
      </w:pPr>
      <w:r w:rsidRPr="00B91BE2">
        <w:rPr>
          <w:b/>
          <w:bCs/>
          <w:sz w:val="26"/>
          <w:szCs w:val="26"/>
        </w:rPr>
        <w:t xml:space="preserve"> </w:t>
      </w:r>
      <w:r w:rsidR="004D268C" w:rsidRPr="00B91BE2">
        <w:rPr>
          <w:b/>
          <w:bCs/>
          <w:sz w:val="26"/>
          <w:szCs w:val="26"/>
        </w:rPr>
        <w:t>«Развитие малого и среднего предпринимательства на территории муниципального образования «Ульяновский район» на 2021-2025 годы»</w:t>
      </w:r>
    </w:p>
    <w:p w:rsidR="004D268C" w:rsidRPr="004D268C" w:rsidRDefault="004D268C" w:rsidP="004D268C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/>
          <w:kern w:val="1"/>
          <w:lang w:eastAsia="hi-IN" w:bidi="hi-IN"/>
        </w:rPr>
      </w:pPr>
      <w:r w:rsidRPr="00B91BE2">
        <w:rPr>
          <w:rFonts w:eastAsia="Arial Unicode MS" w:cs="Mangal"/>
          <w:b/>
          <w:kern w:val="1"/>
          <w:lang w:eastAsia="hi-IN" w:bidi="hi-IN"/>
        </w:rPr>
        <w:t xml:space="preserve"> За 2 кв. 2023 года</w:t>
      </w:r>
    </w:p>
    <w:tbl>
      <w:tblPr>
        <w:tblW w:w="103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7"/>
        <w:gridCol w:w="5348"/>
        <w:gridCol w:w="1200"/>
        <w:gridCol w:w="1572"/>
        <w:gridCol w:w="1701"/>
      </w:tblGrid>
      <w:tr w:rsidR="004D268C" w:rsidRPr="004D268C" w:rsidTr="00B6207E">
        <w:trPr>
          <w:trHeight w:val="82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lang w:eastAsia="hi-IN" w:bidi="hi-IN"/>
              </w:rPr>
              <w:t>№</w:t>
            </w:r>
          </w:p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proofErr w:type="gramStart"/>
            <w:r w:rsidRPr="004D268C">
              <w:rPr>
                <w:rFonts w:eastAsia="Arial Unicode MS" w:cs="Mangal"/>
                <w:kern w:val="1"/>
                <w:lang w:eastAsia="hi-IN" w:bidi="hi-IN"/>
              </w:rPr>
              <w:t>п</w:t>
            </w:r>
            <w:proofErr w:type="gramEnd"/>
            <w:r w:rsidRPr="004D268C">
              <w:rPr>
                <w:rFonts w:eastAsia="Arial Unicode MS" w:cs="Mangal"/>
                <w:kern w:val="1"/>
                <w:lang w:eastAsia="hi-IN" w:bidi="hi-IN"/>
              </w:rPr>
              <w:t>/п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lang w:eastAsia="hi-IN" w:bidi="hi-IN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lang w:eastAsia="hi-IN" w:bidi="hi-IN"/>
              </w:rPr>
              <w:t>Единица измерения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lang w:eastAsia="hi-IN" w:bidi="hi-IN"/>
              </w:rPr>
              <w:t xml:space="preserve">Планируемое значение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lang w:eastAsia="hi-IN" w:bidi="hi-IN"/>
              </w:rPr>
              <w:t>Достигнутое значение показателя</w:t>
            </w:r>
          </w:p>
        </w:tc>
      </w:tr>
      <w:tr w:rsidR="004D268C" w:rsidRPr="004D268C" w:rsidTr="00B6207E">
        <w:trPr>
          <w:trHeight w:val="3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lang w:eastAsia="hi-IN" w:bidi="hi-IN"/>
              </w:rPr>
              <w:t>1.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  <w:t>Цель 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</w:tr>
      <w:tr w:rsidR="004D268C" w:rsidRPr="004D268C" w:rsidTr="00B6207E">
        <w:trPr>
          <w:trHeight w:val="20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68C">
              <w:rPr>
                <w:sz w:val="22"/>
                <w:szCs w:val="22"/>
              </w:rPr>
              <w:t>Создание благоприятных условий для устойчивого развития малого предпринимательства на территории муниципального образования «Ульяновский район» и активизация предпринимательской деятельности в поселениях муниципального образования</w:t>
            </w:r>
            <w:proofErr w:type="gramStart"/>
            <w:r w:rsidRPr="004D268C">
              <w:rPr>
                <w:sz w:val="22"/>
                <w:szCs w:val="22"/>
              </w:rPr>
              <w:t>.</w:t>
            </w:r>
            <w:proofErr w:type="gramEnd"/>
            <w:r w:rsidRPr="004D268C">
              <w:rPr>
                <w:sz w:val="22"/>
                <w:szCs w:val="22"/>
              </w:rPr>
              <w:t xml:space="preserve"> </w:t>
            </w:r>
            <w:proofErr w:type="gramStart"/>
            <w:r w:rsidRPr="004D268C">
              <w:rPr>
                <w:sz w:val="22"/>
                <w:szCs w:val="22"/>
              </w:rPr>
              <w:t>п</w:t>
            </w:r>
            <w:proofErr w:type="gramEnd"/>
            <w:r w:rsidRPr="004D268C">
              <w:rPr>
                <w:sz w:val="22"/>
                <w:szCs w:val="22"/>
              </w:rPr>
              <w:t>овышение  темпов  экономического  роста   Ульяновского района, рост  благосостояния  жителей   и   улучшение качества жизни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</w:tr>
      <w:tr w:rsidR="004D268C" w:rsidRPr="004D268C" w:rsidTr="00B6207E">
        <w:trPr>
          <w:trHeight w:val="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  <w:t>Задача 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</w:tr>
      <w:tr w:rsidR="004D268C" w:rsidRPr="004D268C" w:rsidTr="00B6207E">
        <w:trPr>
          <w:trHeight w:val="20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suppressAutoHyphens/>
              <w:spacing w:line="0" w:lineRule="atLeast"/>
              <w:jc w:val="both"/>
              <w:rPr>
                <w:rFonts w:eastAsia="Arial Unicode MS" w:cs="Mangal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4D268C">
              <w:rPr>
                <w:rFonts w:eastAsia="Arial Unicode MS" w:cs="Mangal"/>
                <w:color w:val="000000"/>
                <w:kern w:val="1"/>
                <w:sz w:val="22"/>
                <w:szCs w:val="22"/>
                <w:lang w:eastAsia="hi-IN" w:bidi="hi-IN"/>
              </w:rPr>
              <w:t xml:space="preserve">Повышение эффективности функционирования инфраструктуры поддержки малого </w:t>
            </w:r>
          </w:p>
          <w:p w:rsidR="004D268C" w:rsidRPr="004D268C" w:rsidRDefault="004D268C" w:rsidP="004D268C">
            <w:pPr>
              <w:widowControl w:val="0"/>
              <w:suppressAutoHyphens/>
              <w:spacing w:line="0" w:lineRule="atLeast"/>
              <w:jc w:val="both"/>
              <w:rPr>
                <w:rFonts w:eastAsia="Arial Unicode MS" w:cs="Mangal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4D268C">
              <w:rPr>
                <w:rFonts w:eastAsia="Arial Unicode MS" w:cs="Mangal"/>
                <w:color w:val="000000"/>
                <w:kern w:val="1"/>
                <w:sz w:val="22"/>
                <w:szCs w:val="22"/>
                <w:lang w:eastAsia="hi-IN" w:bidi="hi-IN"/>
              </w:rPr>
              <w:t xml:space="preserve"> предпринимательства.</w:t>
            </w:r>
          </w:p>
          <w:p w:rsidR="004D268C" w:rsidRPr="004D268C" w:rsidRDefault="004D268C" w:rsidP="004D268C">
            <w:pPr>
              <w:widowControl w:val="0"/>
              <w:suppressAutoHyphens/>
              <w:spacing w:line="0" w:lineRule="atLeast"/>
              <w:jc w:val="both"/>
              <w:rPr>
                <w:rFonts w:eastAsia="Arial Unicode MS" w:cs="Mangal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4D268C">
              <w:rPr>
                <w:rFonts w:eastAsia="Arial Unicode MS" w:cs="Mangal"/>
                <w:color w:val="000000"/>
                <w:kern w:val="1"/>
                <w:sz w:val="22"/>
                <w:szCs w:val="22"/>
                <w:lang w:eastAsia="hi-IN" w:bidi="hi-IN"/>
              </w:rPr>
              <w:t>Информационное обеспечение деятельности субъектов малого предпринимательства.</w:t>
            </w:r>
          </w:p>
          <w:p w:rsidR="004D268C" w:rsidRPr="004D268C" w:rsidRDefault="004D268C" w:rsidP="004D268C">
            <w:pPr>
              <w:widowControl w:val="0"/>
              <w:suppressAutoHyphens/>
              <w:spacing w:line="0" w:lineRule="atLeast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color w:val="000000"/>
                <w:kern w:val="1"/>
                <w:sz w:val="22"/>
                <w:szCs w:val="22"/>
                <w:lang w:eastAsia="hi-IN" w:bidi="hi-IN"/>
              </w:rPr>
              <w:t xml:space="preserve">Продвижение продукции малых предприятий на региональные рынки, поддержка </w:t>
            </w:r>
            <w:proofErr w:type="spellStart"/>
            <w:r w:rsidRPr="004D268C">
              <w:rPr>
                <w:rFonts w:eastAsia="Arial Unicode MS" w:cs="Mangal"/>
                <w:color w:val="000000"/>
                <w:kern w:val="1"/>
                <w:sz w:val="22"/>
                <w:szCs w:val="22"/>
                <w:lang w:eastAsia="hi-IN" w:bidi="hi-IN"/>
              </w:rPr>
              <w:t>выставочно</w:t>
            </w:r>
            <w:proofErr w:type="spellEnd"/>
            <w:r w:rsidRPr="004D268C">
              <w:rPr>
                <w:rFonts w:eastAsia="Arial Unicode MS" w:cs="Mangal"/>
                <w:color w:val="000000"/>
                <w:kern w:val="1"/>
                <w:sz w:val="22"/>
                <w:szCs w:val="22"/>
                <w:lang w:eastAsia="hi-IN" w:bidi="hi-IN"/>
              </w:rPr>
              <w:t>-ярмарочной деятельности.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</w:tr>
      <w:tr w:rsidR="004D268C" w:rsidRPr="004D268C" w:rsidTr="00B6207E">
        <w:trPr>
          <w:trHeight w:val="55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lang w:eastAsia="hi-IN" w:bidi="hi-IN"/>
              </w:rPr>
              <w:t>Показатель</w:t>
            </w:r>
            <w:proofErr w:type="gramStart"/>
            <w:r w:rsidRPr="004D268C">
              <w:rPr>
                <w:rFonts w:eastAsia="Arial Unicode MS" w:cs="Mangal"/>
                <w:kern w:val="1"/>
                <w:lang w:eastAsia="hi-IN" w:bidi="hi-IN"/>
              </w:rPr>
              <w:t>1</w:t>
            </w:r>
            <w:proofErr w:type="gramEnd"/>
            <w:r w:rsidRPr="004D268C">
              <w:rPr>
                <w:rFonts w:eastAsia="Arial Unicode MS" w:cs="Mangal"/>
                <w:kern w:val="1"/>
                <w:lang w:eastAsia="hi-IN" w:bidi="hi-IN"/>
              </w:rPr>
              <w:t xml:space="preserve"> </w:t>
            </w:r>
          </w:p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b/>
                <w:kern w:val="1"/>
                <w:lang w:eastAsia="hi-IN" w:bidi="hi-IN"/>
              </w:rPr>
              <w:t>количество малых предприятий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4D268C">
              <w:rPr>
                <w:bCs/>
                <w:kern w:val="32"/>
              </w:rPr>
              <w:t>ед.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4D268C">
              <w:rPr>
                <w:bCs/>
                <w:kern w:val="32"/>
              </w:rPr>
              <w:t>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4D268C">
              <w:rPr>
                <w:bCs/>
                <w:kern w:val="32"/>
              </w:rPr>
              <w:t>254</w:t>
            </w:r>
          </w:p>
        </w:tc>
      </w:tr>
      <w:tr w:rsidR="004D268C" w:rsidRPr="004D268C" w:rsidTr="00B6207E">
        <w:trPr>
          <w:trHeight w:val="80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lang w:eastAsia="hi-IN" w:bidi="hi-IN"/>
              </w:rPr>
              <w:t>Показатель 2</w:t>
            </w:r>
          </w:p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b/>
                <w:kern w:val="1"/>
                <w:lang w:eastAsia="hi-IN" w:bidi="hi-IN"/>
              </w:rPr>
              <w:t>численность индивидуальных предпринимателей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4D268C">
              <w:rPr>
                <w:bCs/>
                <w:kern w:val="32"/>
              </w:rPr>
              <w:t>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4D268C">
              <w:rPr>
                <w:bCs/>
                <w:kern w:val="32"/>
              </w:rPr>
              <w:t>845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4D268C">
              <w:rPr>
                <w:bCs/>
                <w:kern w:val="32"/>
              </w:rPr>
              <w:t>856</w:t>
            </w:r>
          </w:p>
        </w:tc>
      </w:tr>
      <w:tr w:rsidR="004D268C" w:rsidRPr="004D268C" w:rsidTr="00B6207E">
        <w:trPr>
          <w:trHeight w:val="82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lang w:eastAsia="hi-IN" w:bidi="hi-IN"/>
              </w:rPr>
              <w:t>Показатель 3</w:t>
            </w:r>
          </w:p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b/>
                <w:kern w:val="1"/>
                <w:lang w:eastAsia="hi-IN" w:bidi="hi-IN"/>
              </w:rPr>
              <w:t>среднесписочная численность работников малых предприятий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4D268C">
              <w:rPr>
                <w:bCs/>
                <w:kern w:val="32"/>
              </w:rPr>
              <w:t>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4D268C">
              <w:rPr>
                <w:bCs/>
                <w:kern w:val="32"/>
              </w:rPr>
              <w:t>6175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4D268C">
              <w:rPr>
                <w:bCs/>
                <w:kern w:val="32"/>
              </w:rPr>
              <w:t>7073</w:t>
            </w:r>
          </w:p>
        </w:tc>
      </w:tr>
      <w:tr w:rsidR="004D268C" w:rsidRPr="004D268C" w:rsidTr="00B6207E">
        <w:trPr>
          <w:trHeight w:val="110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lang w:eastAsia="hi-IN" w:bidi="hi-IN"/>
              </w:rPr>
              <w:t>Показатель 4</w:t>
            </w:r>
          </w:p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b/>
                <w:kern w:val="1"/>
                <w:lang w:eastAsia="hi-IN" w:bidi="hi-IN"/>
              </w:rPr>
              <w:t>доля постоянно занятых на малых предприятиях от общей численности занятых в экономике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4D268C">
              <w:rPr>
                <w:bCs/>
                <w:kern w:val="32"/>
              </w:rPr>
              <w:t>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4D268C">
              <w:rPr>
                <w:bCs/>
                <w:kern w:val="32"/>
              </w:rPr>
              <w:t>44,5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4D268C">
              <w:rPr>
                <w:bCs/>
                <w:kern w:val="32"/>
              </w:rPr>
              <w:t>44,5</w:t>
            </w:r>
          </w:p>
        </w:tc>
      </w:tr>
      <w:tr w:rsidR="004D268C" w:rsidRPr="004D268C" w:rsidTr="00B6207E">
        <w:trPr>
          <w:trHeight w:val="109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lang w:eastAsia="hi-IN" w:bidi="hi-IN"/>
              </w:rPr>
              <w:t>Показатель 5</w:t>
            </w:r>
          </w:p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b/>
                <w:kern w:val="1"/>
                <w:lang w:eastAsia="hi-IN" w:bidi="hi-IN"/>
              </w:rPr>
              <w:t>дополнительные налоговые поступления от субъектов малого предпринимательства за счёт реализации мероприятий Программы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4D268C">
              <w:rPr>
                <w:bCs/>
                <w:kern w:val="32"/>
              </w:rPr>
              <w:t>млн</w:t>
            </w:r>
            <w:proofErr w:type="gramStart"/>
            <w:r w:rsidRPr="004D268C">
              <w:rPr>
                <w:bCs/>
                <w:kern w:val="32"/>
              </w:rPr>
              <w:t>.р</w:t>
            </w:r>
            <w:proofErr w:type="gramEnd"/>
            <w:r w:rsidRPr="004D268C">
              <w:rPr>
                <w:bCs/>
                <w:kern w:val="32"/>
              </w:rPr>
              <w:t>уб</w:t>
            </w:r>
            <w:proofErr w:type="spellEnd"/>
            <w:r w:rsidRPr="004D268C">
              <w:rPr>
                <w:bCs/>
                <w:kern w:val="32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4D268C">
              <w:rPr>
                <w:bCs/>
                <w:kern w:val="32"/>
              </w:rPr>
              <w:t>0,85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4D268C">
              <w:rPr>
                <w:bCs/>
                <w:kern w:val="32"/>
              </w:rPr>
              <w:t>0,6</w:t>
            </w:r>
          </w:p>
        </w:tc>
      </w:tr>
      <w:tr w:rsidR="004D268C" w:rsidRPr="004D268C" w:rsidTr="00B6207E">
        <w:trPr>
          <w:trHeight w:val="110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kern w:val="1"/>
                <w:lang w:eastAsia="hi-IN" w:bidi="hi-IN"/>
              </w:rPr>
              <w:t>Показатель 6</w:t>
            </w:r>
          </w:p>
          <w:p w:rsidR="004D268C" w:rsidRPr="004D268C" w:rsidRDefault="004D268C" w:rsidP="004D268C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4D268C">
              <w:rPr>
                <w:rFonts w:eastAsia="Arial Unicode MS" w:cs="Mangal"/>
                <w:b/>
                <w:kern w:val="1"/>
                <w:lang w:eastAsia="hi-IN" w:bidi="hi-IN"/>
              </w:rPr>
              <w:t>объём инвестиций в основные средства субъектов малого и среднего предпринимательства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4D268C">
              <w:rPr>
                <w:bCs/>
                <w:kern w:val="32"/>
              </w:rPr>
              <w:t>млн</w:t>
            </w:r>
            <w:proofErr w:type="gramStart"/>
            <w:r w:rsidRPr="004D268C">
              <w:rPr>
                <w:bCs/>
                <w:kern w:val="32"/>
              </w:rPr>
              <w:t>.р</w:t>
            </w:r>
            <w:proofErr w:type="gramEnd"/>
            <w:r w:rsidRPr="004D268C">
              <w:rPr>
                <w:bCs/>
                <w:kern w:val="32"/>
              </w:rPr>
              <w:t>уб</w:t>
            </w:r>
            <w:proofErr w:type="spellEnd"/>
            <w:r w:rsidRPr="004D268C">
              <w:rPr>
                <w:bCs/>
                <w:kern w:val="32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4D268C">
              <w:rPr>
                <w:bCs/>
                <w:kern w:val="32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8C" w:rsidRPr="004D268C" w:rsidRDefault="004D268C" w:rsidP="004D268C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4D268C">
              <w:rPr>
                <w:bCs/>
                <w:kern w:val="32"/>
              </w:rPr>
              <w:t>11,9</w:t>
            </w:r>
            <w:r w:rsidRPr="004D268C">
              <w:rPr>
                <w:bCs/>
                <w:kern w:val="32"/>
                <w:lang w:val="en-US"/>
              </w:rPr>
              <w:t xml:space="preserve"> </w:t>
            </w:r>
          </w:p>
        </w:tc>
      </w:tr>
    </w:tbl>
    <w:p w:rsidR="004D268C" w:rsidRPr="004D268C" w:rsidRDefault="004D268C" w:rsidP="004D268C">
      <w:pPr>
        <w:widowControl w:val="0"/>
        <w:tabs>
          <w:tab w:val="left" w:pos="1080"/>
        </w:tabs>
        <w:suppressAutoHyphens/>
        <w:jc w:val="both"/>
        <w:rPr>
          <w:rFonts w:eastAsia="Arial Unicode MS" w:cs="Mangal"/>
          <w:b/>
          <w:bCs/>
          <w:kern w:val="1"/>
          <w:lang w:eastAsia="hi-IN" w:bidi="hi-IN"/>
        </w:rPr>
      </w:pPr>
    </w:p>
    <w:p w:rsidR="00F6732D" w:rsidRDefault="00F6732D" w:rsidP="00F6732D">
      <w:pPr>
        <w:widowControl w:val="0"/>
        <w:suppressAutoHyphens/>
        <w:ind w:right="-6"/>
        <w:jc w:val="center"/>
        <w:rPr>
          <w:sz w:val="28"/>
          <w:szCs w:val="28"/>
          <w:lang w:eastAsia="ar-SA"/>
        </w:rPr>
      </w:pPr>
    </w:p>
    <w:p w:rsidR="00F6732D" w:rsidRPr="00B91BE2" w:rsidRDefault="00F6732D" w:rsidP="00F6732D">
      <w:pPr>
        <w:widowControl w:val="0"/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B91BE2">
        <w:rPr>
          <w:b/>
          <w:sz w:val="28"/>
          <w:szCs w:val="28"/>
          <w:lang w:eastAsia="ar-SA"/>
        </w:rPr>
        <w:t xml:space="preserve">Форма </w:t>
      </w:r>
    </w:p>
    <w:p w:rsidR="00F6732D" w:rsidRPr="00B91BE2" w:rsidRDefault="00F6732D" w:rsidP="00F6732D">
      <w:pPr>
        <w:widowControl w:val="0"/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B91BE2">
        <w:rPr>
          <w:b/>
          <w:sz w:val="28"/>
          <w:szCs w:val="28"/>
          <w:lang w:eastAsia="ar-SA"/>
        </w:rPr>
        <w:t>оценки результатов реализации муниципальной программы</w:t>
      </w:r>
    </w:p>
    <w:p w:rsidR="00F6732D" w:rsidRPr="00F6732D" w:rsidRDefault="00F6732D" w:rsidP="00F6732D">
      <w:pPr>
        <w:widowControl w:val="0"/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B91BE2">
        <w:rPr>
          <w:b/>
          <w:sz w:val="28"/>
          <w:szCs w:val="28"/>
          <w:lang w:eastAsia="ar-SA"/>
        </w:rPr>
        <w:t>«Поддержка развития агропромышленного комплекса муниципального образования «Ульяновский район» на 2021-2023 годы»</w:t>
      </w:r>
    </w:p>
    <w:p w:rsidR="00F6732D" w:rsidRPr="00F6732D" w:rsidRDefault="00F6732D" w:rsidP="00F6732D">
      <w:pPr>
        <w:widowControl w:val="0"/>
        <w:suppressAutoHyphens/>
        <w:ind w:right="-6"/>
        <w:jc w:val="center"/>
        <w:rPr>
          <w:b/>
          <w:bCs/>
          <w:sz w:val="28"/>
          <w:szCs w:val="28"/>
          <w:lang w:eastAsia="ar-SA"/>
        </w:rPr>
      </w:pPr>
      <w:proofErr w:type="spellStart"/>
      <w:proofErr w:type="gramStart"/>
      <w:r w:rsidRPr="00F6732D">
        <w:rPr>
          <w:b/>
          <w:bCs/>
          <w:sz w:val="28"/>
          <w:szCs w:val="28"/>
          <w:lang w:val="en-US" w:eastAsia="ar-SA"/>
        </w:rPr>
        <w:t>за</w:t>
      </w:r>
      <w:proofErr w:type="spellEnd"/>
      <w:proofErr w:type="gramEnd"/>
      <w:r w:rsidRPr="00F6732D">
        <w:rPr>
          <w:b/>
          <w:bCs/>
          <w:sz w:val="28"/>
          <w:szCs w:val="28"/>
          <w:lang w:eastAsia="ar-SA"/>
        </w:rPr>
        <w:t xml:space="preserve"> 2 квартал</w:t>
      </w:r>
      <w:r w:rsidRPr="00F6732D">
        <w:rPr>
          <w:b/>
          <w:bCs/>
          <w:sz w:val="28"/>
          <w:szCs w:val="28"/>
          <w:lang w:val="en-US" w:eastAsia="ar-SA"/>
        </w:rPr>
        <w:t xml:space="preserve"> 2023 </w:t>
      </w:r>
      <w:proofErr w:type="spellStart"/>
      <w:r w:rsidRPr="00F6732D">
        <w:rPr>
          <w:b/>
          <w:bCs/>
          <w:sz w:val="28"/>
          <w:szCs w:val="28"/>
          <w:lang w:val="en-US" w:eastAsia="ar-SA"/>
        </w:rPr>
        <w:t>год</w:t>
      </w:r>
      <w:proofErr w:type="spellEnd"/>
      <w:r w:rsidRPr="00F6732D">
        <w:rPr>
          <w:b/>
          <w:bCs/>
          <w:sz w:val="28"/>
          <w:szCs w:val="28"/>
          <w:lang w:eastAsia="ar-SA"/>
        </w:rPr>
        <w:t>а</w:t>
      </w:r>
    </w:p>
    <w:p w:rsidR="00F6732D" w:rsidRPr="00F6732D" w:rsidRDefault="00F6732D" w:rsidP="00F6732D">
      <w:pPr>
        <w:widowControl w:val="0"/>
        <w:suppressAutoHyphens/>
        <w:ind w:right="-6"/>
        <w:jc w:val="center"/>
        <w:rPr>
          <w:sz w:val="28"/>
          <w:szCs w:val="28"/>
          <w:lang w:val="en-US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4873"/>
        <w:gridCol w:w="1620"/>
        <w:gridCol w:w="1395"/>
        <w:gridCol w:w="1358"/>
      </w:tblGrid>
      <w:tr w:rsidR="00F6732D" w:rsidRPr="00F6732D" w:rsidTr="00C541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6732D">
              <w:rPr>
                <w:lang w:val="en-US" w:eastAsia="ar-SA"/>
              </w:rPr>
              <w:t>№ п/п</w:t>
            </w:r>
          </w:p>
        </w:tc>
        <w:tc>
          <w:tcPr>
            <w:tcW w:w="4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F6732D">
              <w:rPr>
                <w:lang w:eastAsia="ar-SA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F6732D">
              <w:rPr>
                <w:lang w:val="en-US" w:eastAsia="ar-SA"/>
              </w:rPr>
              <w:t>Единица</w:t>
            </w:r>
            <w:proofErr w:type="spellEnd"/>
          </w:p>
          <w:p w:rsidR="00F6732D" w:rsidRPr="00F6732D" w:rsidRDefault="00F6732D" w:rsidP="00F6732D">
            <w:pPr>
              <w:widowControl w:val="0"/>
              <w:suppressLineNumbers/>
              <w:suppressAutoHyphens/>
              <w:jc w:val="center"/>
              <w:rPr>
                <w:lang w:val="en-US" w:eastAsia="ar-SA"/>
              </w:rPr>
            </w:pPr>
            <w:proofErr w:type="spellStart"/>
            <w:r w:rsidRPr="00F6732D">
              <w:rPr>
                <w:lang w:val="en-US" w:eastAsia="ar-SA"/>
              </w:rPr>
              <w:t>измерения</w:t>
            </w:r>
            <w:proofErr w:type="spellEnd"/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F6732D">
              <w:rPr>
                <w:lang w:val="en-US" w:eastAsia="ar-SA"/>
              </w:rPr>
              <w:t>Планируемое</w:t>
            </w:r>
            <w:proofErr w:type="spellEnd"/>
            <w:r w:rsidRPr="00F6732D">
              <w:rPr>
                <w:lang w:val="en-US" w:eastAsia="ar-SA"/>
              </w:rPr>
              <w:t xml:space="preserve"> </w:t>
            </w:r>
            <w:proofErr w:type="spellStart"/>
            <w:r w:rsidRPr="00F6732D">
              <w:rPr>
                <w:lang w:val="en-US" w:eastAsia="ar-SA"/>
              </w:rPr>
              <w:t>значение</w:t>
            </w:r>
            <w:proofErr w:type="spellEnd"/>
            <w:r w:rsidRPr="00F6732D">
              <w:rPr>
                <w:lang w:val="en-US" w:eastAsia="ar-SA"/>
              </w:rPr>
              <w:t xml:space="preserve"> </w:t>
            </w:r>
            <w:proofErr w:type="spellStart"/>
            <w:r w:rsidRPr="00F6732D">
              <w:rPr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F6732D">
              <w:rPr>
                <w:lang w:val="en-US" w:eastAsia="ar-SA"/>
              </w:rPr>
              <w:t>Достигнутое</w:t>
            </w:r>
            <w:proofErr w:type="spellEnd"/>
            <w:r w:rsidRPr="00F6732D">
              <w:rPr>
                <w:lang w:val="en-US" w:eastAsia="ar-SA"/>
              </w:rPr>
              <w:t xml:space="preserve"> </w:t>
            </w:r>
            <w:proofErr w:type="spellStart"/>
            <w:r w:rsidRPr="00F6732D">
              <w:rPr>
                <w:lang w:val="en-US" w:eastAsia="ar-SA"/>
              </w:rPr>
              <w:t>значение</w:t>
            </w:r>
            <w:proofErr w:type="spellEnd"/>
            <w:r w:rsidRPr="00F6732D">
              <w:rPr>
                <w:lang w:val="en-US" w:eastAsia="ar-SA"/>
              </w:rPr>
              <w:t xml:space="preserve"> </w:t>
            </w:r>
            <w:proofErr w:type="spellStart"/>
            <w:r w:rsidRPr="00F6732D">
              <w:rPr>
                <w:lang w:val="en-US" w:eastAsia="ar-SA"/>
              </w:rPr>
              <w:t>показателя</w:t>
            </w:r>
            <w:proofErr w:type="spellEnd"/>
          </w:p>
        </w:tc>
      </w:tr>
      <w:tr w:rsidR="00F6732D" w:rsidRPr="00F6732D" w:rsidTr="00C541C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6732D">
              <w:rPr>
                <w:lang w:val="en-US" w:eastAsia="ar-SA"/>
              </w:rPr>
              <w:t>1.</w:t>
            </w: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F6732D">
              <w:rPr>
                <w:lang w:eastAsia="ar-SA"/>
              </w:rPr>
              <w:t>Цель 1. Поощрение и популяризация достижений в сфере сельского хозяйства, мотивация труда и мобилизация работников АПК на достижение высоких результатов в производстве с/х продукции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F6732D">
              <w:rPr>
                <w:lang w:val="en-US" w:eastAsia="ar-SA"/>
              </w:rPr>
              <w:t>тыс.руб</w:t>
            </w:r>
            <w:proofErr w:type="spellEnd"/>
            <w:r w:rsidRPr="00F6732D">
              <w:rPr>
                <w:lang w:val="en-US" w:eastAsia="ar-SA"/>
              </w:rPr>
              <w:t>.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</w:tr>
      <w:tr w:rsidR="00F6732D" w:rsidRPr="00F6732D" w:rsidTr="00C541C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6732D">
              <w:rPr>
                <w:lang w:val="en-US" w:eastAsia="ar-SA"/>
              </w:rPr>
              <w:t xml:space="preserve">2. </w:t>
            </w: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rPr>
                <w:lang w:val="en-US" w:eastAsia="ar-SA"/>
              </w:rPr>
            </w:pPr>
            <w:proofErr w:type="spellStart"/>
            <w:r w:rsidRPr="00F6732D">
              <w:rPr>
                <w:lang w:val="en-US" w:eastAsia="ar-SA"/>
              </w:rPr>
              <w:t>Целевые</w:t>
            </w:r>
            <w:proofErr w:type="spellEnd"/>
            <w:r w:rsidRPr="00F6732D">
              <w:rPr>
                <w:lang w:val="en-US" w:eastAsia="ar-SA"/>
              </w:rPr>
              <w:t xml:space="preserve"> </w:t>
            </w:r>
            <w:proofErr w:type="spellStart"/>
            <w:r w:rsidRPr="00F6732D">
              <w:rPr>
                <w:lang w:val="en-US" w:eastAsia="ar-SA"/>
              </w:rPr>
              <w:t>индикаторы</w:t>
            </w:r>
            <w:proofErr w:type="spellEnd"/>
            <w:r w:rsidRPr="00F6732D">
              <w:rPr>
                <w:lang w:val="en-US" w:eastAsia="ar-SA"/>
              </w:rPr>
              <w:t>: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</w:tr>
      <w:tr w:rsidR="00F6732D" w:rsidRPr="00F6732D" w:rsidTr="00C541C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F6732D">
              <w:rPr>
                <w:color w:val="000000"/>
                <w:lang w:eastAsia="ar-SA"/>
              </w:rPr>
              <w:t>- 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cs="Arial"/>
                <w:color w:val="000000"/>
                <w:lang w:eastAsia="ar-SA"/>
              </w:rPr>
            </w:pPr>
            <w:r w:rsidRPr="00F6732D">
              <w:rPr>
                <w:rFonts w:cs="Arial"/>
                <w:color w:val="000000"/>
                <w:lang w:eastAsia="ar-SA"/>
              </w:rPr>
              <w:t>процентов к предыдущему году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6732D">
              <w:rPr>
                <w:lang w:val="en-US" w:eastAsia="ar-SA"/>
              </w:rPr>
              <w:t>102,6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6732D">
              <w:rPr>
                <w:lang w:val="en-US" w:eastAsia="ar-SA"/>
              </w:rPr>
              <w:t>97,5</w:t>
            </w:r>
          </w:p>
        </w:tc>
      </w:tr>
      <w:tr w:rsidR="00F6732D" w:rsidRPr="00F6732D" w:rsidTr="00C541C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F6732D">
              <w:rPr>
                <w:color w:val="000000"/>
                <w:lang w:eastAsia="ar-SA"/>
              </w:rPr>
              <w:t>- 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cs="Arial"/>
                <w:color w:val="000000"/>
                <w:lang w:eastAsia="ar-SA"/>
              </w:rPr>
            </w:pPr>
            <w:r w:rsidRPr="00F6732D">
              <w:rPr>
                <w:rFonts w:cs="Arial"/>
                <w:color w:val="000000"/>
                <w:lang w:eastAsia="ar-SA"/>
              </w:rPr>
              <w:t>процентов к предыдущему году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F6732D" w:rsidRPr="00F6732D" w:rsidTr="00C541C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F6732D">
              <w:rPr>
                <w:color w:val="000000"/>
                <w:lang w:eastAsia="ar-SA"/>
              </w:rPr>
              <w:t>- 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cs="Arial"/>
                <w:color w:val="000000"/>
                <w:lang w:eastAsia="ar-SA"/>
              </w:rPr>
            </w:pPr>
            <w:r w:rsidRPr="00F6732D">
              <w:rPr>
                <w:rFonts w:cs="Arial"/>
                <w:color w:val="000000"/>
                <w:lang w:eastAsia="ar-SA"/>
              </w:rPr>
              <w:t>процентов к предыдущему году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6732D">
              <w:rPr>
                <w:lang w:val="en-US" w:eastAsia="ar-SA"/>
              </w:rPr>
              <w:t>104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6732D">
              <w:rPr>
                <w:lang w:val="en-US" w:eastAsia="ar-SA"/>
              </w:rPr>
              <w:t>97,5</w:t>
            </w:r>
          </w:p>
        </w:tc>
      </w:tr>
      <w:tr w:rsidR="00F6732D" w:rsidRPr="00F6732D" w:rsidTr="00C541C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  <w:r w:rsidRPr="00F6732D">
              <w:rPr>
                <w:color w:val="000000"/>
                <w:lang w:eastAsia="ar-SA"/>
              </w:rPr>
              <w:t>- Рентабельность сельскохозяйственных организаций (с учетом субсидий)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6732D" w:rsidRPr="00F6732D" w:rsidRDefault="00F6732D" w:rsidP="00F673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6732D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6732D">
              <w:rPr>
                <w:lang w:val="en-US" w:eastAsia="ar-SA"/>
              </w:rPr>
              <w:t>5,4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6732D" w:rsidRPr="00F6732D" w:rsidRDefault="00F6732D" w:rsidP="00F6732D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6732D">
              <w:rPr>
                <w:lang w:val="en-US" w:eastAsia="ar-SA"/>
              </w:rPr>
              <w:t>14,1</w:t>
            </w:r>
          </w:p>
        </w:tc>
      </w:tr>
    </w:tbl>
    <w:p w:rsidR="00F6732D" w:rsidRPr="00F6732D" w:rsidRDefault="00F6732D" w:rsidP="00F6732D">
      <w:pPr>
        <w:widowControl w:val="0"/>
        <w:suppressAutoHyphens/>
        <w:ind w:right="-6"/>
        <w:rPr>
          <w:szCs w:val="20"/>
          <w:lang w:eastAsia="ar-SA"/>
        </w:rPr>
      </w:pPr>
    </w:p>
    <w:p w:rsidR="001B686D" w:rsidRPr="001B686D" w:rsidRDefault="001B686D" w:rsidP="001B686D">
      <w:pPr>
        <w:tabs>
          <w:tab w:val="left" w:pos="1080"/>
        </w:tabs>
        <w:jc w:val="center"/>
        <w:rPr>
          <w:bCs/>
        </w:rPr>
      </w:pPr>
      <w:r w:rsidRPr="001B686D">
        <w:rPr>
          <w:bCs/>
        </w:rPr>
        <w:t xml:space="preserve">ОЦЕНКА РЕЗУЛЬТАТОВ РЕАЛИЗАЦИИ </w:t>
      </w:r>
    </w:p>
    <w:p w:rsidR="001B686D" w:rsidRPr="00B91BE2" w:rsidRDefault="001B686D" w:rsidP="001B686D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Cs/>
        </w:rPr>
        <w:t>МУНИЦИПАЛЬНОЙ  ПРОГРАММЫ</w:t>
      </w:r>
    </w:p>
    <w:p w:rsidR="001B686D" w:rsidRPr="001B686D" w:rsidRDefault="001B686D" w:rsidP="001B686D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/>
          <w:bCs/>
          <w:sz w:val="28"/>
          <w:szCs w:val="28"/>
        </w:rPr>
        <w:t xml:space="preserve">  Программа </w:t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  <w:t>«Забота»</w:t>
      </w:r>
      <w:r w:rsidRPr="001B686D">
        <w:rPr>
          <w:b/>
          <w:bCs/>
          <w:sz w:val="28"/>
          <w:szCs w:val="28"/>
        </w:rPr>
        <w:t xml:space="preserve"> </w:t>
      </w:r>
    </w:p>
    <w:p w:rsidR="001B686D" w:rsidRPr="001B686D" w:rsidRDefault="001B686D" w:rsidP="001B686D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1B686D">
        <w:rPr>
          <w:b/>
          <w:bCs/>
          <w:sz w:val="28"/>
          <w:szCs w:val="28"/>
        </w:rPr>
        <w:t>МО «Ульяновский район»</w:t>
      </w:r>
    </w:p>
    <w:p w:rsidR="001B686D" w:rsidRPr="001B686D" w:rsidRDefault="001B686D" w:rsidP="001B686D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1B686D">
        <w:rPr>
          <w:b/>
          <w:bCs/>
          <w:sz w:val="28"/>
          <w:szCs w:val="28"/>
        </w:rPr>
        <w:t xml:space="preserve">За </w:t>
      </w:r>
      <w:r w:rsidRPr="001B686D">
        <w:rPr>
          <w:b/>
          <w:bCs/>
          <w:sz w:val="28"/>
          <w:szCs w:val="28"/>
          <w:lang w:val="en-US"/>
        </w:rPr>
        <w:t xml:space="preserve">II </w:t>
      </w:r>
      <w:r w:rsidRPr="001B686D">
        <w:rPr>
          <w:b/>
          <w:bCs/>
          <w:sz w:val="28"/>
          <w:szCs w:val="28"/>
        </w:rPr>
        <w:t>квартал 2023 год</w:t>
      </w:r>
    </w:p>
    <w:p w:rsidR="001B686D" w:rsidRPr="001B686D" w:rsidRDefault="001B686D" w:rsidP="001B686D">
      <w:pPr>
        <w:tabs>
          <w:tab w:val="left" w:pos="1080"/>
        </w:tabs>
        <w:jc w:val="center"/>
      </w:pPr>
      <w:r w:rsidRPr="001B686D">
        <w:t xml:space="preserve"> (наименование муниципальной программы)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1275"/>
        <w:gridCol w:w="993"/>
      </w:tblGrid>
      <w:tr w:rsidR="001B686D" w:rsidRPr="001B686D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№</w:t>
            </w:r>
          </w:p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proofErr w:type="gramStart"/>
            <w:r w:rsidRPr="001B686D">
              <w:t>п</w:t>
            </w:r>
            <w:proofErr w:type="gramEnd"/>
            <w:r w:rsidRPr="001B686D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 xml:space="preserve">Количественные и/или качественные целевые  показатели, характеризующие достижение целей </w:t>
            </w:r>
            <w:r w:rsidRPr="001B686D">
              <w:lastRenderedPageBreak/>
              <w:t>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lastRenderedPageBreak/>
              <w:t>Единица измере</w:t>
            </w:r>
            <w:r w:rsidRPr="001B686D">
              <w:lastRenderedPageBreak/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lastRenderedPageBreak/>
              <w:t xml:space="preserve">Планируемое значение показателя </w:t>
            </w:r>
            <w:r w:rsidRPr="001B686D">
              <w:lastRenderedPageBreak/>
              <w:t>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lastRenderedPageBreak/>
              <w:t xml:space="preserve">Достигнутое значение </w:t>
            </w:r>
            <w:r w:rsidRPr="001B686D">
              <w:lastRenderedPageBreak/>
              <w:t xml:space="preserve">показателя за 2 </w:t>
            </w:r>
            <w:proofErr w:type="spellStart"/>
            <w:r w:rsidRPr="001B686D">
              <w:t>кв</w:t>
            </w:r>
            <w:proofErr w:type="spellEnd"/>
            <w:r w:rsidRPr="001B686D">
              <w:t xml:space="preserve"> 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lastRenderedPageBreak/>
              <w:t>итог</w:t>
            </w:r>
          </w:p>
        </w:tc>
      </w:tr>
      <w:tr w:rsidR="001B686D" w:rsidRPr="001B686D" w:rsidTr="00C541CB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1B686D">
              <w:lastRenderedPageBreak/>
              <w:t xml:space="preserve">Цель  программы - </w:t>
            </w:r>
            <w:r w:rsidRPr="001B686D">
              <w:rPr>
                <w:lang w:bidi="hi-IN"/>
              </w:rPr>
              <w:t>Муниципальная программа «Забота» муниципального образования «Ульяновский район» на 2022-2024 годы направлена на поддержку семьи, материнства и детства, обеспечение достойного уровня жизни, повышение социальной активности пожилых граждан и молодежи, инвалидов, граждан, воспитывающих детей, и иных нуждающихся в поддержке граждан, проживающих на территории муниципального образования.</w:t>
            </w:r>
          </w:p>
        </w:tc>
      </w:tr>
      <w:tr w:rsidR="001B686D" w:rsidRPr="001B686D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rPr>
                <w:b/>
              </w:rPr>
            </w:pPr>
            <w:r w:rsidRPr="001B686D">
              <w:rPr>
                <w:b/>
              </w:rPr>
              <w:t>Показатель 1</w:t>
            </w:r>
          </w:p>
          <w:p w:rsidR="001B686D" w:rsidRPr="001B686D" w:rsidRDefault="001B686D" w:rsidP="001B686D">
            <w:pPr>
              <w:tabs>
                <w:tab w:val="left" w:pos="1080"/>
              </w:tabs>
            </w:pPr>
            <w:r w:rsidRPr="001B686D">
              <w:t>Оказание адресной помощи гражданам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450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460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1B686D">
              <w:rPr>
                <w:color w:val="000000"/>
              </w:rPr>
              <w:t>102%</w:t>
            </w:r>
          </w:p>
        </w:tc>
      </w:tr>
      <w:tr w:rsidR="001B686D" w:rsidRPr="001B686D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rPr>
                <w:b/>
              </w:rPr>
            </w:pPr>
            <w:r w:rsidRPr="001B686D">
              <w:rPr>
                <w:b/>
              </w:rPr>
              <w:t>Показатель 2</w:t>
            </w:r>
          </w:p>
          <w:p w:rsidR="001B686D" w:rsidRPr="001B686D" w:rsidRDefault="001B686D" w:rsidP="001B686D">
            <w:pPr>
              <w:tabs>
                <w:tab w:val="left" w:pos="1080"/>
              </w:tabs>
            </w:pPr>
            <w:r w:rsidRPr="001B686D">
              <w:t>Оказание адресной помощи ветеранам войны, пожилым людям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</w:pPr>
            <w:r w:rsidRPr="001B686D">
              <w:rPr>
                <w:color w:val="FF0000"/>
              </w:rPr>
              <w:t xml:space="preserve">    </w:t>
            </w:r>
            <w:r w:rsidRPr="001B686D">
              <w:t xml:space="preserve">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1B686D">
              <w:rPr>
                <w:color w:val="000000"/>
              </w:rPr>
              <w:t>100%</w:t>
            </w:r>
          </w:p>
        </w:tc>
      </w:tr>
      <w:tr w:rsidR="001B686D" w:rsidRPr="001B686D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rPr>
                <w:b/>
              </w:rPr>
            </w:pPr>
            <w:r w:rsidRPr="001B686D">
              <w:rPr>
                <w:b/>
              </w:rPr>
              <w:t>Показатель 3</w:t>
            </w:r>
          </w:p>
          <w:p w:rsidR="001B686D" w:rsidRPr="001B686D" w:rsidRDefault="001B686D" w:rsidP="001B686D">
            <w:pPr>
              <w:tabs>
                <w:tab w:val="left" w:pos="1080"/>
              </w:tabs>
            </w:pPr>
            <w:r w:rsidRPr="001B686D">
              <w:t>Оказание поддержки инвалидам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1 200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1 200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100%</w:t>
            </w:r>
          </w:p>
        </w:tc>
      </w:tr>
      <w:tr w:rsidR="001B686D" w:rsidRPr="001B686D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rPr>
                <w:b/>
              </w:rPr>
            </w:pPr>
            <w:r w:rsidRPr="001B686D">
              <w:rPr>
                <w:b/>
              </w:rPr>
              <w:t>Показатель 4</w:t>
            </w:r>
          </w:p>
          <w:p w:rsidR="001B686D" w:rsidRPr="001B686D" w:rsidRDefault="001B686D" w:rsidP="001B686D">
            <w:pPr>
              <w:tabs>
                <w:tab w:val="left" w:pos="1080"/>
              </w:tabs>
            </w:pPr>
            <w:r w:rsidRPr="001B686D">
              <w:t>Выплаты пенсий лицам, замещавшим муниципальные 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100%</w:t>
            </w:r>
          </w:p>
        </w:tc>
      </w:tr>
      <w:tr w:rsidR="001B686D" w:rsidRPr="001B686D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rPr>
                <w:b/>
              </w:rPr>
            </w:pPr>
            <w:r w:rsidRPr="001B686D">
              <w:rPr>
                <w:b/>
              </w:rPr>
              <w:t>Показатель 5</w:t>
            </w:r>
          </w:p>
          <w:p w:rsidR="001B686D" w:rsidRPr="001B686D" w:rsidRDefault="001B686D" w:rsidP="001B686D">
            <w:pPr>
              <w:tabs>
                <w:tab w:val="left" w:pos="1080"/>
              </w:tabs>
            </w:pPr>
            <w:r w:rsidRPr="001B686D">
              <w:t xml:space="preserve">Выплаты гражданам, имеющим звание «Почетный гражданин» </w:t>
            </w:r>
          </w:p>
          <w:p w:rsidR="001B686D" w:rsidRPr="001B686D" w:rsidRDefault="001B686D" w:rsidP="001B686D">
            <w:pPr>
              <w:tabs>
                <w:tab w:val="left" w:pos="1080"/>
              </w:tabs>
            </w:pPr>
            <w:r w:rsidRPr="001B686D">
              <w:t>МО «Ульяновский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100%</w:t>
            </w:r>
          </w:p>
        </w:tc>
      </w:tr>
      <w:tr w:rsidR="001B686D" w:rsidRPr="001B686D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rPr>
                <w:b/>
              </w:rPr>
            </w:pPr>
            <w:r w:rsidRPr="001B686D">
              <w:rPr>
                <w:b/>
              </w:rPr>
              <w:t>Показатель 6</w:t>
            </w:r>
          </w:p>
          <w:p w:rsidR="001B686D" w:rsidRPr="001B686D" w:rsidRDefault="001B686D" w:rsidP="001B686D">
            <w:pPr>
              <w:tabs>
                <w:tab w:val="left" w:pos="1080"/>
              </w:tabs>
            </w:pPr>
            <w:r w:rsidRPr="001B686D">
              <w:t>Комплекс мер, направленных  на поддержку семьи материнства и детства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100%</w:t>
            </w:r>
          </w:p>
        </w:tc>
      </w:tr>
      <w:tr w:rsidR="001B686D" w:rsidRPr="001B686D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</w:pPr>
            <w:r w:rsidRPr="001B686D">
              <w:t xml:space="preserve">Доля населения, </w:t>
            </w:r>
            <w:proofErr w:type="gramStart"/>
            <w:r w:rsidRPr="001B686D">
              <w:t>охваченных</w:t>
            </w:r>
            <w:proofErr w:type="gramEnd"/>
            <w:r w:rsidRPr="001B686D">
              <w:t xml:space="preserve"> социальными услугами</w:t>
            </w:r>
          </w:p>
          <w:p w:rsidR="001B686D" w:rsidRPr="001B686D" w:rsidRDefault="001B686D" w:rsidP="001B686D">
            <w:pPr>
              <w:tabs>
                <w:tab w:val="left" w:pos="1080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6D" w:rsidRPr="001B686D" w:rsidRDefault="001B686D" w:rsidP="001B686D">
            <w:pPr>
              <w:tabs>
                <w:tab w:val="left" w:pos="1080"/>
              </w:tabs>
              <w:jc w:val="center"/>
            </w:pPr>
            <w:r w:rsidRPr="001B686D">
              <w:t>100%</w:t>
            </w:r>
          </w:p>
        </w:tc>
      </w:tr>
    </w:tbl>
    <w:p w:rsidR="00BD6FDE" w:rsidRDefault="00BD6FDE" w:rsidP="00E459B2">
      <w:pPr>
        <w:tabs>
          <w:tab w:val="left" w:pos="1080"/>
        </w:tabs>
        <w:jc w:val="center"/>
        <w:rPr>
          <w:bCs/>
        </w:rPr>
      </w:pPr>
    </w:p>
    <w:p w:rsidR="00E459B2" w:rsidRPr="00B91BE2" w:rsidRDefault="00E459B2" w:rsidP="00E459B2">
      <w:pPr>
        <w:tabs>
          <w:tab w:val="left" w:pos="1080"/>
        </w:tabs>
        <w:jc w:val="center"/>
        <w:rPr>
          <w:bCs/>
        </w:rPr>
      </w:pPr>
      <w:r w:rsidRPr="00B91BE2">
        <w:rPr>
          <w:bCs/>
        </w:rPr>
        <w:t xml:space="preserve">ОЦЕНКА РЕЗУЛЬТАТОВ РЕАЛИЗАЦИИ </w:t>
      </w:r>
    </w:p>
    <w:p w:rsidR="00E459B2" w:rsidRPr="00B91BE2" w:rsidRDefault="00E459B2" w:rsidP="00E459B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Cs/>
        </w:rPr>
        <w:t>МУНИЦИПАЛЬНОЙ  ПРОГРАММЫ</w:t>
      </w:r>
    </w:p>
    <w:p w:rsidR="00E459B2" w:rsidRPr="00B91BE2" w:rsidRDefault="00E459B2" w:rsidP="00E459B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/>
          <w:bCs/>
          <w:sz w:val="28"/>
          <w:szCs w:val="28"/>
        </w:rPr>
        <w:t xml:space="preserve">  Программа </w:t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  <w:t xml:space="preserve">по укреплению общественного здоровья </w:t>
      </w:r>
    </w:p>
    <w:p w:rsidR="00E459B2" w:rsidRPr="00E459B2" w:rsidRDefault="00E459B2" w:rsidP="00E459B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/>
          <w:bCs/>
          <w:sz w:val="28"/>
          <w:szCs w:val="28"/>
        </w:rPr>
        <w:t>«Ульяновский район-территория здоровья»</w:t>
      </w:r>
    </w:p>
    <w:p w:rsidR="00E459B2" w:rsidRPr="00E459B2" w:rsidRDefault="00E459B2" w:rsidP="00E459B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E459B2">
        <w:rPr>
          <w:b/>
          <w:bCs/>
          <w:sz w:val="28"/>
          <w:szCs w:val="28"/>
        </w:rPr>
        <w:t>МО «Ульяновский район»</w:t>
      </w:r>
    </w:p>
    <w:p w:rsidR="00E459B2" w:rsidRPr="00E459B2" w:rsidRDefault="00E459B2" w:rsidP="00E459B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E459B2">
        <w:rPr>
          <w:b/>
          <w:bCs/>
          <w:sz w:val="28"/>
          <w:szCs w:val="28"/>
        </w:rPr>
        <w:t xml:space="preserve">За </w:t>
      </w:r>
      <w:r w:rsidRPr="00E459B2">
        <w:rPr>
          <w:b/>
          <w:bCs/>
          <w:sz w:val="28"/>
          <w:szCs w:val="28"/>
          <w:lang w:val="en-US"/>
        </w:rPr>
        <w:t xml:space="preserve">II </w:t>
      </w:r>
      <w:r w:rsidRPr="00E459B2">
        <w:rPr>
          <w:b/>
          <w:bCs/>
          <w:sz w:val="28"/>
          <w:szCs w:val="28"/>
        </w:rPr>
        <w:t>квартал 2023 год</w:t>
      </w:r>
    </w:p>
    <w:p w:rsidR="00E459B2" w:rsidRPr="00E459B2" w:rsidRDefault="00E459B2" w:rsidP="00E459B2">
      <w:pPr>
        <w:tabs>
          <w:tab w:val="left" w:pos="1080"/>
        </w:tabs>
        <w:jc w:val="center"/>
      </w:pPr>
      <w:r w:rsidRPr="00E459B2">
        <w:t xml:space="preserve"> (наименование муниципальной программы)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1275"/>
        <w:gridCol w:w="993"/>
      </w:tblGrid>
      <w:tr w:rsidR="00E459B2" w:rsidRPr="00E459B2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№</w:t>
            </w:r>
          </w:p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proofErr w:type="gramStart"/>
            <w:r w:rsidRPr="00E459B2">
              <w:t>п</w:t>
            </w:r>
            <w:proofErr w:type="gramEnd"/>
            <w:r w:rsidRPr="00E459B2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Достигнутое значение показателя за 2 квартал 2023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итог</w:t>
            </w:r>
          </w:p>
        </w:tc>
      </w:tr>
      <w:tr w:rsidR="00E459B2" w:rsidRPr="00E459B2" w:rsidTr="00C541CB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E459B2">
              <w:t xml:space="preserve">Цель  программы - </w:t>
            </w:r>
            <w:r w:rsidRPr="00E459B2">
              <w:rPr>
                <w:lang w:bidi="hi-IN"/>
              </w:rPr>
              <w:t xml:space="preserve">Муниципальная программа </w:t>
            </w:r>
            <w:r w:rsidRPr="00E459B2">
              <w:rPr>
                <w:bCs/>
              </w:rPr>
              <w:t>«Ульяновский район-территория здоровья»</w:t>
            </w:r>
          </w:p>
          <w:p w:rsidR="00E459B2" w:rsidRPr="00E459B2" w:rsidRDefault="00E459B2" w:rsidP="00E459B2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E459B2">
              <w:rPr>
                <w:lang w:bidi="hi-IN"/>
              </w:rPr>
              <w:t xml:space="preserve">муниципального образования «Ульяновский район» на 2021-2023 годы </w:t>
            </w:r>
            <w:proofErr w:type="gramStart"/>
            <w:r w:rsidRPr="00E459B2">
              <w:rPr>
                <w:lang w:bidi="hi-IN"/>
              </w:rPr>
              <w:t>направлена</w:t>
            </w:r>
            <w:proofErr w:type="gramEnd"/>
            <w:r w:rsidRPr="00E459B2">
              <w:rPr>
                <w:lang w:bidi="hi-IN"/>
              </w:rPr>
              <w:t xml:space="preserve"> на поддержку семьи, материнства и детства, обеспечение достойного уровня жизни, повышение социальной активности пожилых граждан и молодежи, инвалидов, граждан, воспитывающих детей, и иных нуждающихся в поддержке граждан, проживающих на территории муниципального образования.</w:t>
            </w:r>
          </w:p>
        </w:tc>
      </w:tr>
      <w:tr w:rsidR="00E459B2" w:rsidRPr="00E459B2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rPr>
                <w:b/>
              </w:rPr>
            </w:pPr>
            <w:r w:rsidRPr="00E459B2">
              <w:rPr>
                <w:b/>
              </w:rPr>
              <w:t>Показатель 1</w:t>
            </w:r>
          </w:p>
          <w:p w:rsidR="00E459B2" w:rsidRPr="00E459B2" w:rsidRDefault="00E459B2" w:rsidP="00E459B2">
            <w:pPr>
              <w:tabs>
                <w:tab w:val="left" w:pos="1080"/>
              </w:tabs>
            </w:pPr>
            <w:r w:rsidRPr="00E459B2">
              <w:t>Увеличение удельного веса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E459B2">
              <w:rPr>
                <w:color w:val="000000"/>
              </w:rPr>
              <w:t>50%</w:t>
            </w:r>
          </w:p>
        </w:tc>
      </w:tr>
      <w:tr w:rsidR="00E459B2" w:rsidRPr="00E459B2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rPr>
                <w:b/>
              </w:rPr>
            </w:pPr>
            <w:r w:rsidRPr="00E459B2">
              <w:rPr>
                <w:b/>
              </w:rPr>
              <w:t>Показатель 2</w:t>
            </w:r>
          </w:p>
          <w:p w:rsidR="00E459B2" w:rsidRPr="00E459B2" w:rsidRDefault="00E459B2" w:rsidP="00E459B2">
            <w:pPr>
              <w:tabs>
                <w:tab w:val="left" w:pos="1080"/>
              </w:tabs>
            </w:pPr>
            <w:r w:rsidRPr="00E459B2">
              <w:t>Уменьшение среднедушевого потребления алкоголя, защита от табачного дыма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литр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E459B2">
              <w:rPr>
                <w:color w:val="000000"/>
              </w:rPr>
              <w:t>100%</w:t>
            </w:r>
          </w:p>
        </w:tc>
      </w:tr>
      <w:tr w:rsidR="00E459B2" w:rsidRPr="00E459B2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rPr>
                <w:b/>
              </w:rPr>
            </w:pPr>
            <w:r w:rsidRPr="00E459B2">
              <w:rPr>
                <w:b/>
              </w:rPr>
              <w:t>Показатель 3</w:t>
            </w:r>
          </w:p>
          <w:p w:rsidR="00E459B2" w:rsidRPr="00E459B2" w:rsidRDefault="00E459B2" w:rsidP="00E459B2">
            <w:pPr>
              <w:tabs>
                <w:tab w:val="left" w:pos="1080"/>
              </w:tabs>
            </w:pPr>
            <w:r w:rsidRPr="00E459B2">
              <w:t>Уменьшение заболеваемости алкоголизмом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66%</w:t>
            </w:r>
          </w:p>
        </w:tc>
      </w:tr>
      <w:tr w:rsidR="00E459B2" w:rsidRPr="00E459B2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rPr>
                <w:b/>
              </w:rPr>
            </w:pPr>
            <w:r w:rsidRPr="00E459B2">
              <w:rPr>
                <w:b/>
              </w:rPr>
              <w:t>Показатель 4</w:t>
            </w:r>
          </w:p>
          <w:p w:rsidR="00E459B2" w:rsidRPr="00E459B2" w:rsidRDefault="00E459B2" w:rsidP="00E459B2">
            <w:pPr>
              <w:tabs>
                <w:tab w:val="left" w:pos="1080"/>
              </w:tabs>
            </w:pPr>
            <w:r w:rsidRPr="00E459B2">
              <w:t>Уменьшение смертности населения в трудоспособном возрасте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76%</w:t>
            </w:r>
          </w:p>
        </w:tc>
      </w:tr>
      <w:tr w:rsidR="00E459B2" w:rsidRPr="00E459B2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rPr>
                <w:b/>
              </w:rPr>
            </w:pPr>
            <w:r w:rsidRPr="00E459B2">
              <w:rPr>
                <w:b/>
              </w:rPr>
              <w:t>Показатель 5</w:t>
            </w:r>
          </w:p>
          <w:p w:rsidR="00E459B2" w:rsidRPr="00E459B2" w:rsidRDefault="00E459B2" w:rsidP="00E459B2">
            <w:pPr>
              <w:tabs>
                <w:tab w:val="left" w:pos="1080"/>
              </w:tabs>
            </w:pPr>
            <w:r w:rsidRPr="00E459B2">
              <w:t>Увеличение охвата населения по прохождению диспансеризации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B2" w:rsidRPr="00E459B2" w:rsidRDefault="00E459B2" w:rsidP="00E459B2">
            <w:pPr>
              <w:tabs>
                <w:tab w:val="left" w:pos="1080"/>
              </w:tabs>
              <w:jc w:val="center"/>
            </w:pPr>
            <w:r w:rsidRPr="00E459B2">
              <w:t>65%</w:t>
            </w:r>
          </w:p>
        </w:tc>
      </w:tr>
    </w:tbl>
    <w:p w:rsidR="00E459B2" w:rsidRPr="00E459B2" w:rsidRDefault="00E459B2" w:rsidP="00E459B2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E459B2" w:rsidRPr="00E459B2" w:rsidRDefault="00E459B2" w:rsidP="00E459B2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C904B9" w:rsidRPr="00B91BE2" w:rsidRDefault="00C904B9" w:rsidP="00C904B9">
      <w:pPr>
        <w:tabs>
          <w:tab w:val="left" w:pos="1080"/>
        </w:tabs>
        <w:jc w:val="center"/>
        <w:rPr>
          <w:bCs/>
        </w:rPr>
      </w:pPr>
      <w:r w:rsidRPr="00B91BE2">
        <w:rPr>
          <w:bCs/>
        </w:rPr>
        <w:t xml:space="preserve">ОЦЕНКА РЕЗУЛЬТАТОВ РЕАЛИЗАЦИИ </w:t>
      </w:r>
    </w:p>
    <w:p w:rsidR="00C904B9" w:rsidRPr="00B91BE2" w:rsidRDefault="00C904B9" w:rsidP="00C904B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Cs/>
        </w:rPr>
        <w:t>МУНИЦИПАЛЬНОЙ  ПРОГРАММЫ</w:t>
      </w:r>
    </w:p>
    <w:p w:rsidR="00C904B9" w:rsidRPr="00B91BE2" w:rsidRDefault="00C904B9" w:rsidP="00C904B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/>
          <w:bCs/>
          <w:sz w:val="28"/>
          <w:szCs w:val="28"/>
        </w:rPr>
        <w:t xml:space="preserve">  Программа </w:t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  <w:t xml:space="preserve">«Гражданско-патриотическое воспитание» </w:t>
      </w:r>
    </w:p>
    <w:p w:rsidR="00C904B9" w:rsidRPr="00C904B9" w:rsidRDefault="00C904B9" w:rsidP="00C904B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/>
          <w:bCs/>
          <w:sz w:val="28"/>
          <w:szCs w:val="28"/>
        </w:rPr>
        <w:t>МО «Ульяновский район»</w:t>
      </w:r>
    </w:p>
    <w:p w:rsidR="00C904B9" w:rsidRPr="00C904B9" w:rsidRDefault="00C904B9" w:rsidP="00C904B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904B9">
        <w:rPr>
          <w:b/>
          <w:bCs/>
          <w:sz w:val="28"/>
          <w:szCs w:val="28"/>
        </w:rPr>
        <w:t xml:space="preserve">за </w:t>
      </w:r>
      <w:r w:rsidRPr="00C904B9">
        <w:rPr>
          <w:b/>
          <w:bCs/>
          <w:sz w:val="28"/>
          <w:szCs w:val="28"/>
          <w:lang w:val="en-US"/>
        </w:rPr>
        <w:t xml:space="preserve">II </w:t>
      </w:r>
      <w:r w:rsidRPr="00C904B9">
        <w:rPr>
          <w:b/>
          <w:bCs/>
          <w:sz w:val="28"/>
          <w:szCs w:val="28"/>
        </w:rPr>
        <w:t>квартал 2023 год</w:t>
      </w:r>
    </w:p>
    <w:p w:rsidR="00C904B9" w:rsidRPr="00C904B9" w:rsidRDefault="00C904B9" w:rsidP="00C904B9">
      <w:pPr>
        <w:tabs>
          <w:tab w:val="left" w:pos="1080"/>
        </w:tabs>
        <w:jc w:val="center"/>
      </w:pPr>
      <w:r w:rsidRPr="00C904B9">
        <w:t xml:space="preserve"> (наименование муниципальной программы)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1275"/>
        <w:gridCol w:w="993"/>
      </w:tblGrid>
      <w:tr w:rsidR="00C904B9" w:rsidRPr="00C904B9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№</w:t>
            </w:r>
          </w:p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proofErr w:type="gramStart"/>
            <w:r w:rsidRPr="00C904B9">
              <w:t>п</w:t>
            </w:r>
            <w:proofErr w:type="gramEnd"/>
            <w:r w:rsidRPr="00C904B9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Достигнутое значение показателя за 2 квартал 2023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итог</w:t>
            </w:r>
          </w:p>
        </w:tc>
      </w:tr>
      <w:tr w:rsidR="00C904B9" w:rsidRPr="00C904B9" w:rsidTr="00C541CB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C904B9">
              <w:t xml:space="preserve">Цель  программы - </w:t>
            </w:r>
            <w:r w:rsidRPr="00C904B9">
              <w:rPr>
                <w:lang w:bidi="hi-IN"/>
              </w:rPr>
              <w:t>Муниципальная программа «Гражданско-патриотическое воспитание» муниципального образования «Ульяновский район» на 2023-2025 годы направлена на развитие системы гражданско-патриотического воспитания различных категорий граждан, усиление роли молодёжи в социально-экономическом развитии района, вовлечение молодёжи в социальную практику, в общественную жизнь района, региона и страны на территории муниципального образования «Ульяновский район» Ульяновской области.</w:t>
            </w:r>
          </w:p>
        </w:tc>
      </w:tr>
      <w:tr w:rsidR="00C904B9" w:rsidRPr="00C904B9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rPr>
                <w:b/>
              </w:rPr>
            </w:pPr>
            <w:r w:rsidRPr="00C904B9">
              <w:rPr>
                <w:b/>
              </w:rPr>
              <w:t>Показатель 1</w:t>
            </w:r>
          </w:p>
          <w:p w:rsidR="00C904B9" w:rsidRPr="00C904B9" w:rsidRDefault="00C904B9" w:rsidP="00C904B9">
            <w:pPr>
              <w:tabs>
                <w:tab w:val="left" w:pos="1080"/>
              </w:tabs>
            </w:pPr>
            <w:r w:rsidRPr="00C904B9">
              <w:t>Доля граждан, участвующих в мероприятиях по патриотическому воспитанию, % от общего количества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904B9">
              <w:rPr>
                <w:color w:val="000000"/>
              </w:rPr>
              <w:t>50%</w:t>
            </w:r>
          </w:p>
        </w:tc>
      </w:tr>
      <w:tr w:rsidR="00C904B9" w:rsidRPr="00C904B9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rPr>
                <w:b/>
              </w:rPr>
            </w:pPr>
            <w:r w:rsidRPr="00C904B9">
              <w:rPr>
                <w:b/>
              </w:rPr>
              <w:t>Показатель 2</w:t>
            </w:r>
          </w:p>
          <w:p w:rsidR="00C904B9" w:rsidRPr="00C904B9" w:rsidRDefault="00C904B9" w:rsidP="00C904B9">
            <w:pPr>
              <w:tabs>
                <w:tab w:val="left" w:pos="1080"/>
              </w:tabs>
            </w:pPr>
            <w:r w:rsidRPr="00C904B9">
              <w:t>Число граждан, уклоняющихся от призыва на военную службу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904B9">
              <w:rPr>
                <w:color w:val="000000"/>
              </w:rPr>
              <w:t>100%</w:t>
            </w:r>
          </w:p>
        </w:tc>
      </w:tr>
      <w:tr w:rsidR="00C904B9" w:rsidRPr="00C904B9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rPr>
                <w:b/>
              </w:rPr>
            </w:pPr>
            <w:r w:rsidRPr="00C904B9">
              <w:rPr>
                <w:b/>
              </w:rPr>
              <w:t>Показатель 3</w:t>
            </w:r>
          </w:p>
          <w:p w:rsidR="00C904B9" w:rsidRPr="00C904B9" w:rsidRDefault="00C904B9" w:rsidP="00C904B9">
            <w:pPr>
              <w:tabs>
                <w:tab w:val="left" w:pos="1080"/>
              </w:tabs>
            </w:pPr>
            <w:r w:rsidRPr="00C904B9">
              <w:t>Количество действующих гражданско-патриотических детских, молодёжных и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66%</w:t>
            </w:r>
          </w:p>
        </w:tc>
      </w:tr>
      <w:tr w:rsidR="00C904B9" w:rsidRPr="00C904B9" w:rsidTr="00C541C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rPr>
                <w:b/>
              </w:rPr>
            </w:pPr>
            <w:r w:rsidRPr="00C904B9">
              <w:rPr>
                <w:b/>
              </w:rPr>
              <w:t>Показатель 4</w:t>
            </w:r>
          </w:p>
          <w:p w:rsidR="00C904B9" w:rsidRPr="00C904B9" w:rsidRDefault="00C904B9" w:rsidP="00C904B9">
            <w:pPr>
              <w:tabs>
                <w:tab w:val="left" w:pos="1080"/>
              </w:tabs>
            </w:pPr>
            <w:r w:rsidRPr="00C904B9">
              <w:lastRenderedPageBreak/>
              <w:t>Количество мероприятий патриотической направленности, освещённых в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B9" w:rsidRPr="00C904B9" w:rsidRDefault="00C904B9" w:rsidP="00C904B9">
            <w:pPr>
              <w:tabs>
                <w:tab w:val="left" w:pos="1080"/>
              </w:tabs>
              <w:jc w:val="center"/>
            </w:pPr>
            <w:r w:rsidRPr="00C904B9">
              <w:t>80%</w:t>
            </w:r>
          </w:p>
        </w:tc>
      </w:tr>
    </w:tbl>
    <w:p w:rsidR="00C904B9" w:rsidRPr="00C904B9" w:rsidRDefault="00C904B9" w:rsidP="00C904B9">
      <w:pPr>
        <w:jc w:val="both"/>
      </w:pPr>
      <w:r w:rsidRPr="00C904B9">
        <w:lastRenderedPageBreak/>
        <w:t xml:space="preserve">       По состоянию на 01.07.2023 года действует «Муниципальная программа муниципального образования «Ульяновский район» «Гражданско-патриотическое воспитание граждан» на 2023 год (далее - муниципальная программа). Объём бюджетных ассигнований на финансовое обеспечение реализации муниципальной программы за счет средств муниципального бюджета муниципального образования «Ульяновский район» предусмотрен в 2023 году –18,2 </w:t>
      </w:r>
      <w:proofErr w:type="spellStart"/>
      <w:r w:rsidRPr="00C904B9">
        <w:t>тыс</w:t>
      </w:r>
      <w:proofErr w:type="gramStart"/>
      <w:r w:rsidRPr="00C904B9">
        <w:t>.р</w:t>
      </w:r>
      <w:proofErr w:type="gramEnd"/>
      <w:r w:rsidRPr="00C904B9">
        <w:t>уб</w:t>
      </w:r>
      <w:proofErr w:type="spellEnd"/>
      <w:r w:rsidRPr="00C904B9">
        <w:t>., из них освоено – 18,2 тыс. руб., в том  числе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232"/>
      </w:tblGrid>
      <w:tr w:rsidR="00C904B9" w:rsidRPr="00C904B9" w:rsidTr="00C541CB">
        <w:tc>
          <w:tcPr>
            <w:tcW w:w="4928" w:type="dxa"/>
          </w:tcPr>
          <w:p w:rsidR="00C904B9" w:rsidRPr="00C904B9" w:rsidRDefault="00C904B9" w:rsidP="00C904B9">
            <w:pPr>
              <w:jc w:val="center"/>
            </w:pPr>
            <w:r w:rsidRPr="00C904B9">
              <w:t>Наименование КЦСР</w:t>
            </w:r>
          </w:p>
        </w:tc>
        <w:tc>
          <w:tcPr>
            <w:tcW w:w="2410" w:type="dxa"/>
          </w:tcPr>
          <w:p w:rsidR="00C904B9" w:rsidRPr="00C904B9" w:rsidRDefault="00C904B9" w:rsidP="00C904B9">
            <w:pPr>
              <w:jc w:val="center"/>
            </w:pPr>
            <w:r w:rsidRPr="00C904B9">
              <w:t>Расход по ЛС</w:t>
            </w:r>
          </w:p>
        </w:tc>
        <w:tc>
          <w:tcPr>
            <w:tcW w:w="2232" w:type="dxa"/>
          </w:tcPr>
          <w:p w:rsidR="00C904B9" w:rsidRPr="00C904B9" w:rsidRDefault="00C904B9" w:rsidP="00C904B9">
            <w:pPr>
              <w:jc w:val="center"/>
            </w:pPr>
            <w:r w:rsidRPr="00C904B9">
              <w:t>Лимиты 2023 года</w:t>
            </w:r>
          </w:p>
        </w:tc>
      </w:tr>
      <w:tr w:rsidR="00C904B9" w:rsidRPr="00C904B9" w:rsidTr="00C541CB">
        <w:tc>
          <w:tcPr>
            <w:tcW w:w="4928" w:type="dxa"/>
          </w:tcPr>
          <w:p w:rsidR="00C904B9" w:rsidRPr="00C904B9" w:rsidRDefault="00C904B9" w:rsidP="00C904B9">
            <w:pPr>
              <w:jc w:val="both"/>
              <w:rPr>
                <w:sz w:val="20"/>
                <w:szCs w:val="20"/>
              </w:rPr>
            </w:pPr>
            <w:r w:rsidRPr="00C904B9">
              <w:rPr>
                <w:sz w:val="20"/>
                <w:szCs w:val="20"/>
              </w:rPr>
              <w:t xml:space="preserve">На формирование новых методов и новых форм патриотического </w:t>
            </w:r>
            <w:proofErr w:type="gramStart"/>
            <w:r w:rsidRPr="00C904B9">
              <w:rPr>
                <w:sz w:val="20"/>
                <w:szCs w:val="20"/>
              </w:rPr>
              <w:t>воспитания</w:t>
            </w:r>
            <w:proofErr w:type="gramEnd"/>
            <w:r w:rsidRPr="00C904B9">
              <w:rPr>
                <w:sz w:val="20"/>
                <w:szCs w:val="20"/>
              </w:rPr>
              <w:t xml:space="preserve"> обучающихся образовательных учреждений, молодёжи по МП «Гражданско-патриотическое воспитание» на 2023-2025гг</w:t>
            </w:r>
          </w:p>
        </w:tc>
        <w:tc>
          <w:tcPr>
            <w:tcW w:w="2410" w:type="dxa"/>
          </w:tcPr>
          <w:p w:rsidR="00C904B9" w:rsidRPr="00C904B9" w:rsidRDefault="00C904B9" w:rsidP="00C904B9">
            <w:pPr>
              <w:jc w:val="center"/>
              <w:rPr>
                <w:sz w:val="22"/>
                <w:szCs w:val="22"/>
              </w:rPr>
            </w:pPr>
            <w:r w:rsidRPr="00C904B9">
              <w:rPr>
                <w:sz w:val="22"/>
                <w:szCs w:val="22"/>
              </w:rPr>
              <w:t>18 200,00</w:t>
            </w:r>
          </w:p>
        </w:tc>
        <w:tc>
          <w:tcPr>
            <w:tcW w:w="2232" w:type="dxa"/>
          </w:tcPr>
          <w:p w:rsidR="00C904B9" w:rsidRPr="00C904B9" w:rsidRDefault="00C904B9" w:rsidP="00C904B9">
            <w:pPr>
              <w:jc w:val="center"/>
              <w:rPr>
                <w:sz w:val="22"/>
                <w:szCs w:val="22"/>
              </w:rPr>
            </w:pPr>
            <w:r w:rsidRPr="00C904B9">
              <w:rPr>
                <w:sz w:val="22"/>
                <w:szCs w:val="22"/>
              </w:rPr>
              <w:t>18 200,00</w:t>
            </w:r>
          </w:p>
        </w:tc>
      </w:tr>
      <w:tr w:rsidR="00C904B9" w:rsidRPr="00C904B9" w:rsidTr="00C541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9" w:rsidRPr="00C904B9" w:rsidRDefault="00C904B9" w:rsidP="00C904B9">
            <w:pPr>
              <w:jc w:val="both"/>
            </w:pPr>
            <w:r w:rsidRPr="00C904B9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9" w:rsidRPr="00C904B9" w:rsidRDefault="00C904B9" w:rsidP="00C904B9">
            <w:pPr>
              <w:jc w:val="center"/>
              <w:rPr>
                <w:b/>
              </w:rPr>
            </w:pPr>
            <w:r w:rsidRPr="00C904B9">
              <w:rPr>
                <w:b/>
              </w:rPr>
              <w:t>18 200,00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9" w:rsidRPr="00C904B9" w:rsidRDefault="00C904B9" w:rsidP="00C904B9">
            <w:pPr>
              <w:jc w:val="center"/>
              <w:rPr>
                <w:b/>
              </w:rPr>
            </w:pPr>
            <w:r w:rsidRPr="00C904B9">
              <w:rPr>
                <w:b/>
              </w:rPr>
              <w:t>18 200,00</w:t>
            </w:r>
          </w:p>
        </w:tc>
      </w:tr>
    </w:tbl>
    <w:p w:rsidR="00C904B9" w:rsidRPr="00C904B9" w:rsidRDefault="00C904B9" w:rsidP="00C904B9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143C1E" w:rsidRPr="00B91BE2" w:rsidRDefault="00143C1E" w:rsidP="00143C1E">
      <w:pPr>
        <w:tabs>
          <w:tab w:val="left" w:pos="1080"/>
        </w:tabs>
        <w:jc w:val="center"/>
        <w:rPr>
          <w:bCs/>
        </w:rPr>
      </w:pPr>
      <w:r w:rsidRPr="00B91BE2">
        <w:rPr>
          <w:bCs/>
        </w:rPr>
        <w:t xml:space="preserve">ОЦЕНКА РЕЗУЛЬТАТОВ РЕАЛИЗАЦИИ </w:t>
      </w:r>
    </w:p>
    <w:p w:rsidR="00143C1E" w:rsidRPr="00B91BE2" w:rsidRDefault="00143C1E" w:rsidP="00143C1E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Cs/>
        </w:rPr>
        <w:t>МУНИЦИПАЛЬНОЙ  ПРОГРАММЫ</w:t>
      </w:r>
    </w:p>
    <w:p w:rsidR="00F96469" w:rsidRPr="00B91BE2" w:rsidRDefault="00F96469" w:rsidP="00F96469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B91BE2">
        <w:rPr>
          <w:rFonts w:eastAsiaTheme="minorEastAsia"/>
          <w:b/>
          <w:sz w:val="28"/>
          <w:szCs w:val="28"/>
        </w:rPr>
        <w:t xml:space="preserve"> «Противодействие коррупции</w:t>
      </w:r>
    </w:p>
    <w:p w:rsidR="00F96469" w:rsidRPr="00F96469" w:rsidRDefault="00F96469" w:rsidP="00F96469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B91BE2">
        <w:rPr>
          <w:rFonts w:eastAsiaTheme="minorEastAsia"/>
          <w:b/>
          <w:sz w:val="28"/>
          <w:szCs w:val="28"/>
        </w:rPr>
        <w:t>в муниципальном образовании «Ульяновский район»</w:t>
      </w:r>
      <w:r w:rsidRPr="00F96469">
        <w:rPr>
          <w:rFonts w:eastAsiaTheme="minorEastAsia"/>
          <w:b/>
          <w:sz w:val="28"/>
          <w:szCs w:val="28"/>
        </w:rPr>
        <w:t xml:space="preserve"> на 2022-2024 годы»</w:t>
      </w:r>
    </w:p>
    <w:p w:rsidR="00F96469" w:rsidRPr="00F96469" w:rsidRDefault="00F96469" w:rsidP="00F96469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F96469">
        <w:rPr>
          <w:rFonts w:eastAsiaTheme="minorEastAsia"/>
          <w:b/>
          <w:sz w:val="28"/>
          <w:szCs w:val="28"/>
        </w:rPr>
        <w:t>за 2 квартал 2023 года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391"/>
        <w:gridCol w:w="1559"/>
        <w:gridCol w:w="836"/>
        <w:gridCol w:w="849"/>
      </w:tblGrid>
      <w:tr w:rsidR="00F96469" w:rsidRPr="00F96469" w:rsidTr="00C0452A">
        <w:tc>
          <w:tcPr>
            <w:tcW w:w="959" w:type="dxa"/>
          </w:tcPr>
          <w:p w:rsidR="00F96469" w:rsidRPr="00F96469" w:rsidRDefault="00F96469" w:rsidP="00F96469">
            <w:pPr>
              <w:jc w:val="center"/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№</w:t>
            </w:r>
          </w:p>
          <w:p w:rsidR="00F96469" w:rsidRPr="00F96469" w:rsidRDefault="00F96469" w:rsidP="00F96469">
            <w:pPr>
              <w:jc w:val="center"/>
              <w:rPr>
                <w:rFonts w:eastAsiaTheme="minorEastAsia"/>
              </w:rPr>
            </w:pPr>
            <w:proofErr w:type="gramStart"/>
            <w:r w:rsidRPr="00F96469">
              <w:rPr>
                <w:rFonts w:eastAsiaTheme="minorEastAsia"/>
              </w:rPr>
              <w:t>п</w:t>
            </w:r>
            <w:proofErr w:type="gramEnd"/>
            <w:r w:rsidRPr="00F96469">
              <w:rPr>
                <w:rFonts w:eastAsiaTheme="minorEastAsia"/>
              </w:rPr>
              <w:t>/п</w:t>
            </w:r>
          </w:p>
        </w:tc>
        <w:tc>
          <w:tcPr>
            <w:tcW w:w="2977" w:type="dxa"/>
          </w:tcPr>
          <w:p w:rsidR="00F96469" w:rsidRPr="00F96469" w:rsidRDefault="00F96469" w:rsidP="00F96469">
            <w:pPr>
              <w:jc w:val="center"/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Показатели эффективности реализации Программы</w:t>
            </w:r>
          </w:p>
        </w:tc>
        <w:tc>
          <w:tcPr>
            <w:tcW w:w="2391" w:type="dxa"/>
          </w:tcPr>
          <w:p w:rsidR="00F96469" w:rsidRPr="00F96469" w:rsidRDefault="00F96469" w:rsidP="00F96469">
            <w:pPr>
              <w:jc w:val="center"/>
              <w:rPr>
                <w:rFonts w:eastAsiaTheme="minorEastAsia"/>
              </w:rPr>
            </w:pPr>
            <w:proofErr w:type="gramStart"/>
            <w:r w:rsidRPr="00F96469">
              <w:rPr>
                <w:rFonts w:eastAsiaTheme="minorEastAsia"/>
              </w:rPr>
              <w:t>Ответственный</w:t>
            </w:r>
            <w:proofErr w:type="gramEnd"/>
            <w:r w:rsidRPr="00F96469">
              <w:rPr>
                <w:rFonts w:eastAsiaTheme="minorEastAsia"/>
              </w:rPr>
              <w:t xml:space="preserve"> за предоставление значения показателя</w:t>
            </w:r>
          </w:p>
        </w:tc>
        <w:tc>
          <w:tcPr>
            <w:tcW w:w="1559" w:type="dxa"/>
          </w:tcPr>
          <w:p w:rsidR="00F96469" w:rsidRPr="00F96469" w:rsidRDefault="00F96469" w:rsidP="00F96469">
            <w:pPr>
              <w:jc w:val="center"/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Единица измерения</w:t>
            </w:r>
          </w:p>
        </w:tc>
        <w:tc>
          <w:tcPr>
            <w:tcW w:w="836" w:type="dxa"/>
          </w:tcPr>
          <w:p w:rsidR="00F96469" w:rsidRPr="00F96469" w:rsidRDefault="00F96469" w:rsidP="00F96469">
            <w:pPr>
              <w:jc w:val="center"/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2023 год</w:t>
            </w:r>
          </w:p>
          <w:p w:rsidR="00F96469" w:rsidRPr="00F96469" w:rsidRDefault="00F96469" w:rsidP="00F96469">
            <w:pPr>
              <w:jc w:val="center"/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план</w:t>
            </w:r>
          </w:p>
        </w:tc>
        <w:tc>
          <w:tcPr>
            <w:tcW w:w="849" w:type="dxa"/>
          </w:tcPr>
          <w:p w:rsidR="00F96469" w:rsidRPr="00F96469" w:rsidRDefault="00F96469" w:rsidP="00F96469">
            <w:pPr>
              <w:jc w:val="center"/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2023 год</w:t>
            </w:r>
          </w:p>
          <w:p w:rsidR="00F96469" w:rsidRPr="00F96469" w:rsidRDefault="00F96469" w:rsidP="00F96469">
            <w:pPr>
              <w:jc w:val="center"/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факт</w:t>
            </w:r>
          </w:p>
        </w:tc>
      </w:tr>
      <w:tr w:rsidR="00F96469" w:rsidRPr="00F96469" w:rsidTr="00C0452A">
        <w:tc>
          <w:tcPr>
            <w:tcW w:w="959" w:type="dxa"/>
          </w:tcPr>
          <w:p w:rsidR="00F96469" w:rsidRPr="00F96469" w:rsidRDefault="00F96469" w:rsidP="00F96469">
            <w:pPr>
              <w:jc w:val="center"/>
              <w:rPr>
                <w:rFonts w:eastAsiaTheme="minorEastAsia"/>
                <w:b/>
              </w:rPr>
            </w:pPr>
            <w:r w:rsidRPr="00F96469">
              <w:rPr>
                <w:rFonts w:eastAsiaTheme="minorEastAsia"/>
                <w:b/>
              </w:rPr>
              <w:t>1</w:t>
            </w:r>
          </w:p>
        </w:tc>
        <w:tc>
          <w:tcPr>
            <w:tcW w:w="2977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Доля органов местного самоуправления муниципальных образований городского и сельских поселений, функциональных органов администрации района, утвердивших муниципальные программы и ведомственные мероприятия противодействия коррупции, процентов</w:t>
            </w:r>
          </w:p>
        </w:tc>
        <w:tc>
          <w:tcPr>
            <w:tcW w:w="2391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Администрации сельских поселений муниципального образования «Ульяновский район» (по согласованию)</w:t>
            </w:r>
          </w:p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Отраслевые (функциональные) органы администрации муниципального образования «Ульяновский район»</w:t>
            </w:r>
          </w:p>
        </w:tc>
        <w:tc>
          <w:tcPr>
            <w:tcW w:w="1559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процентов</w:t>
            </w:r>
          </w:p>
        </w:tc>
        <w:tc>
          <w:tcPr>
            <w:tcW w:w="836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100</w:t>
            </w:r>
          </w:p>
        </w:tc>
        <w:tc>
          <w:tcPr>
            <w:tcW w:w="849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100</w:t>
            </w:r>
          </w:p>
        </w:tc>
      </w:tr>
      <w:tr w:rsidR="00F96469" w:rsidRPr="00F96469" w:rsidTr="00C0452A">
        <w:tc>
          <w:tcPr>
            <w:tcW w:w="959" w:type="dxa"/>
          </w:tcPr>
          <w:p w:rsidR="00F96469" w:rsidRPr="00F96469" w:rsidRDefault="00F96469" w:rsidP="00F96469">
            <w:pPr>
              <w:jc w:val="center"/>
              <w:rPr>
                <w:rFonts w:eastAsiaTheme="minorEastAsia"/>
                <w:b/>
              </w:rPr>
            </w:pPr>
            <w:r w:rsidRPr="00F96469">
              <w:rPr>
                <w:rFonts w:eastAsiaTheme="minorEastAsia"/>
                <w:b/>
              </w:rPr>
              <w:t>2</w:t>
            </w:r>
          </w:p>
        </w:tc>
        <w:tc>
          <w:tcPr>
            <w:tcW w:w="2977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Снижение доли жителей муниципального образования «Ульяновский район», считающих, что уровень коррупции в муниципальном образовании в настоящее время повышается (по данным социологических исследований)</w:t>
            </w:r>
          </w:p>
        </w:tc>
        <w:tc>
          <w:tcPr>
            <w:tcW w:w="2391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Ответственный за организацию работы по противодействию коррупции в муниципальном образовании «Ульяновский район»</w:t>
            </w:r>
          </w:p>
        </w:tc>
        <w:tc>
          <w:tcPr>
            <w:tcW w:w="1559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процентов</w:t>
            </w:r>
          </w:p>
        </w:tc>
        <w:tc>
          <w:tcPr>
            <w:tcW w:w="836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25</w:t>
            </w:r>
          </w:p>
        </w:tc>
        <w:tc>
          <w:tcPr>
            <w:tcW w:w="849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26</w:t>
            </w:r>
          </w:p>
        </w:tc>
      </w:tr>
      <w:tr w:rsidR="00F96469" w:rsidRPr="00F96469" w:rsidTr="00C0452A">
        <w:tc>
          <w:tcPr>
            <w:tcW w:w="959" w:type="dxa"/>
          </w:tcPr>
          <w:p w:rsidR="00F96469" w:rsidRPr="00F96469" w:rsidRDefault="00F96469" w:rsidP="00F96469">
            <w:pPr>
              <w:jc w:val="center"/>
              <w:rPr>
                <w:rFonts w:eastAsiaTheme="minorEastAsia"/>
                <w:b/>
              </w:rPr>
            </w:pPr>
            <w:r w:rsidRPr="00F96469">
              <w:rPr>
                <w:rFonts w:eastAsiaTheme="minorEastAsia"/>
                <w:b/>
              </w:rPr>
              <w:t>3</w:t>
            </w:r>
          </w:p>
        </w:tc>
        <w:tc>
          <w:tcPr>
            <w:tcW w:w="2977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 xml:space="preserve">Увеличение числа общего </w:t>
            </w:r>
            <w:r w:rsidRPr="00F96469">
              <w:rPr>
                <w:rFonts w:eastAsiaTheme="minorEastAsia"/>
              </w:rPr>
              <w:lastRenderedPageBreak/>
              <w:t>количества информационно-аналитических материалов и публикаций по теме коррупции и противодействию коррупции, размещенных в средствах массовой информации, единиц;</w:t>
            </w:r>
          </w:p>
        </w:tc>
        <w:tc>
          <w:tcPr>
            <w:tcW w:w="2391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proofErr w:type="gramStart"/>
            <w:r w:rsidRPr="00F96469">
              <w:rPr>
                <w:rFonts w:eastAsiaTheme="minorEastAsia"/>
              </w:rPr>
              <w:lastRenderedPageBreak/>
              <w:t>Ответственный</w:t>
            </w:r>
            <w:proofErr w:type="gramEnd"/>
            <w:r w:rsidRPr="00F96469">
              <w:rPr>
                <w:rFonts w:eastAsiaTheme="minorEastAsia"/>
              </w:rPr>
              <w:t xml:space="preserve"> за </w:t>
            </w:r>
            <w:r w:rsidRPr="00F96469">
              <w:rPr>
                <w:rFonts w:eastAsiaTheme="minorEastAsia"/>
              </w:rPr>
              <w:lastRenderedPageBreak/>
              <w:t>информационное освещение деятельности ОМС в сфере противодействия коррупции</w:t>
            </w:r>
          </w:p>
        </w:tc>
        <w:tc>
          <w:tcPr>
            <w:tcW w:w="1559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lastRenderedPageBreak/>
              <w:t>единиц</w:t>
            </w:r>
          </w:p>
        </w:tc>
        <w:tc>
          <w:tcPr>
            <w:tcW w:w="836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  <w:lang w:val="en-US"/>
              </w:rPr>
              <w:t>1</w:t>
            </w:r>
            <w:r w:rsidRPr="00F96469">
              <w:rPr>
                <w:rFonts w:eastAsiaTheme="minorEastAsia"/>
              </w:rPr>
              <w:t>5</w:t>
            </w:r>
          </w:p>
        </w:tc>
        <w:tc>
          <w:tcPr>
            <w:tcW w:w="849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15</w:t>
            </w:r>
          </w:p>
        </w:tc>
      </w:tr>
      <w:tr w:rsidR="00F96469" w:rsidRPr="00F96469" w:rsidTr="00C0452A">
        <w:tc>
          <w:tcPr>
            <w:tcW w:w="959" w:type="dxa"/>
          </w:tcPr>
          <w:p w:rsidR="00F96469" w:rsidRPr="00F96469" w:rsidRDefault="00F96469" w:rsidP="00F96469">
            <w:pPr>
              <w:jc w:val="center"/>
              <w:rPr>
                <w:rFonts w:eastAsiaTheme="minorEastAsia"/>
                <w:b/>
              </w:rPr>
            </w:pPr>
            <w:r w:rsidRPr="00F96469">
              <w:rPr>
                <w:rFonts w:eastAsiaTheme="minorEastAsia"/>
                <w:b/>
              </w:rPr>
              <w:lastRenderedPageBreak/>
              <w:t>4</w:t>
            </w:r>
          </w:p>
        </w:tc>
        <w:tc>
          <w:tcPr>
            <w:tcW w:w="2977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Увеличение доли жителей муниципального образования «Ульяновский район», которым не приходилось выплачивать неофициально денежные суммы должностному лицу (по данным социологических исследований)</w:t>
            </w:r>
          </w:p>
        </w:tc>
        <w:tc>
          <w:tcPr>
            <w:tcW w:w="2391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Ответственный за организацию работы по противодействию коррупции в муниципальном образовании «Ульяновский район»</w:t>
            </w:r>
          </w:p>
        </w:tc>
        <w:tc>
          <w:tcPr>
            <w:tcW w:w="1559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процентов</w:t>
            </w:r>
          </w:p>
        </w:tc>
        <w:tc>
          <w:tcPr>
            <w:tcW w:w="836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65</w:t>
            </w:r>
          </w:p>
        </w:tc>
        <w:tc>
          <w:tcPr>
            <w:tcW w:w="849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70</w:t>
            </w:r>
          </w:p>
        </w:tc>
      </w:tr>
      <w:tr w:rsidR="00F96469" w:rsidRPr="00F96469" w:rsidTr="00C0452A">
        <w:tc>
          <w:tcPr>
            <w:tcW w:w="959" w:type="dxa"/>
          </w:tcPr>
          <w:p w:rsidR="00F96469" w:rsidRPr="00F96469" w:rsidRDefault="00F96469" w:rsidP="00F96469">
            <w:pPr>
              <w:jc w:val="center"/>
              <w:rPr>
                <w:rFonts w:eastAsiaTheme="minorEastAsia"/>
                <w:b/>
              </w:rPr>
            </w:pPr>
            <w:r w:rsidRPr="00F96469">
              <w:rPr>
                <w:rFonts w:eastAsiaTheme="minorEastAsia"/>
                <w:b/>
              </w:rPr>
              <w:t>5</w:t>
            </w:r>
          </w:p>
        </w:tc>
        <w:tc>
          <w:tcPr>
            <w:tcW w:w="2977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Оценка населением и предпринимательским сообществом повышения степени открытости и прозрачности деятельности органов местного самоуправления муниципального образования «Ульяновский район» (по данным социологических исследований)</w:t>
            </w:r>
          </w:p>
        </w:tc>
        <w:tc>
          <w:tcPr>
            <w:tcW w:w="2391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Ответственный за организацию работы по противодействию коррупции в муниципальном образовании «Ульяновский район»</w:t>
            </w:r>
          </w:p>
        </w:tc>
        <w:tc>
          <w:tcPr>
            <w:tcW w:w="1559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процентов</w:t>
            </w:r>
          </w:p>
        </w:tc>
        <w:tc>
          <w:tcPr>
            <w:tcW w:w="836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8</w:t>
            </w:r>
          </w:p>
        </w:tc>
        <w:tc>
          <w:tcPr>
            <w:tcW w:w="849" w:type="dxa"/>
          </w:tcPr>
          <w:p w:rsidR="00F96469" w:rsidRPr="00F96469" w:rsidRDefault="00F96469" w:rsidP="00F96469">
            <w:pPr>
              <w:rPr>
                <w:rFonts w:eastAsiaTheme="minorEastAsia"/>
              </w:rPr>
            </w:pPr>
            <w:r w:rsidRPr="00F96469">
              <w:rPr>
                <w:rFonts w:eastAsiaTheme="minorEastAsia"/>
              </w:rPr>
              <w:t>8</w:t>
            </w:r>
          </w:p>
        </w:tc>
      </w:tr>
    </w:tbl>
    <w:p w:rsidR="00864771" w:rsidRDefault="00864771" w:rsidP="00864771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143C1E" w:rsidRPr="00B91BE2" w:rsidRDefault="00F96469" w:rsidP="00143C1E">
      <w:pPr>
        <w:tabs>
          <w:tab w:val="left" w:pos="1080"/>
        </w:tabs>
        <w:jc w:val="center"/>
        <w:rPr>
          <w:bCs/>
        </w:rPr>
      </w:pPr>
      <w:r w:rsidRPr="00F9646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43C1E" w:rsidRPr="00B91BE2">
        <w:rPr>
          <w:bCs/>
        </w:rPr>
        <w:t xml:space="preserve">ОЦЕНКА РЕЗУЛЬТАТОВ РЕАЛИЗАЦИИ </w:t>
      </w:r>
    </w:p>
    <w:p w:rsidR="00143C1E" w:rsidRPr="00B91BE2" w:rsidRDefault="00143C1E" w:rsidP="00143C1E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Cs/>
        </w:rPr>
        <w:t>МУНИЦИПАЛЬНОЙ  ПРОГРАММЫ</w:t>
      </w:r>
    </w:p>
    <w:p w:rsidR="00864771" w:rsidRPr="00864771" w:rsidRDefault="00864771" w:rsidP="00864771">
      <w:pPr>
        <w:jc w:val="center"/>
        <w:rPr>
          <w:b/>
          <w:sz w:val="28"/>
          <w:szCs w:val="28"/>
        </w:rPr>
      </w:pPr>
      <w:r w:rsidRPr="00B91BE2">
        <w:rPr>
          <w:b/>
          <w:sz w:val="28"/>
          <w:szCs w:val="28"/>
        </w:rPr>
        <w:t xml:space="preserve"> «Защита прав потребителей»  на территории муниципального образования «Ульяновский район</w:t>
      </w:r>
      <w:r w:rsidRPr="00864771">
        <w:rPr>
          <w:b/>
          <w:sz w:val="28"/>
          <w:szCs w:val="28"/>
        </w:rPr>
        <w:t>»</w:t>
      </w:r>
    </w:p>
    <w:p w:rsidR="00864771" w:rsidRPr="00864771" w:rsidRDefault="00864771" w:rsidP="00864771">
      <w:pPr>
        <w:jc w:val="center"/>
        <w:rPr>
          <w:b/>
          <w:sz w:val="28"/>
          <w:szCs w:val="28"/>
        </w:rPr>
      </w:pPr>
      <w:r w:rsidRPr="00864771">
        <w:rPr>
          <w:b/>
          <w:sz w:val="28"/>
          <w:szCs w:val="28"/>
        </w:rPr>
        <w:t>к плановым показателям за 2 квартал 2023 года</w:t>
      </w:r>
    </w:p>
    <w:p w:rsidR="00864771" w:rsidRPr="00864771" w:rsidRDefault="00864771" w:rsidP="0086477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4"/>
        <w:gridCol w:w="1352"/>
        <w:gridCol w:w="1287"/>
        <w:gridCol w:w="1358"/>
      </w:tblGrid>
      <w:tr w:rsidR="00864771" w:rsidRPr="00864771" w:rsidTr="00C0452A">
        <w:tc>
          <w:tcPr>
            <w:tcW w:w="5865" w:type="dxa"/>
          </w:tcPr>
          <w:p w:rsidR="00864771" w:rsidRPr="00864771" w:rsidRDefault="00864771" w:rsidP="00864771">
            <w:pPr>
              <w:jc w:val="center"/>
              <w:rPr>
                <w:b/>
              </w:rPr>
            </w:pPr>
            <w:r w:rsidRPr="00864771">
              <w:rPr>
                <w:b/>
              </w:rPr>
              <w:t>наименование показателя</w:t>
            </w:r>
          </w:p>
        </w:tc>
        <w:tc>
          <w:tcPr>
            <w:tcW w:w="1408" w:type="dxa"/>
          </w:tcPr>
          <w:p w:rsidR="00864771" w:rsidRPr="00864771" w:rsidRDefault="00864771" w:rsidP="00864771">
            <w:pPr>
              <w:jc w:val="center"/>
              <w:rPr>
                <w:b/>
              </w:rPr>
            </w:pPr>
            <w:r w:rsidRPr="00864771">
              <w:rPr>
                <w:b/>
              </w:rPr>
              <w:t xml:space="preserve">План </w:t>
            </w:r>
            <w:proofErr w:type="gramStart"/>
            <w:r w:rsidRPr="00864771">
              <w:rPr>
                <w:b/>
              </w:rPr>
              <w:t>на</w:t>
            </w:r>
            <w:proofErr w:type="gramEnd"/>
            <w:r w:rsidRPr="00864771">
              <w:rPr>
                <w:b/>
              </w:rPr>
              <w:t xml:space="preserve"> </w:t>
            </w:r>
          </w:p>
          <w:p w:rsidR="00864771" w:rsidRPr="00864771" w:rsidRDefault="00864771" w:rsidP="00864771">
            <w:pPr>
              <w:jc w:val="center"/>
              <w:rPr>
                <w:b/>
                <w:lang w:val="en-US"/>
              </w:rPr>
            </w:pPr>
            <w:r w:rsidRPr="00864771">
              <w:rPr>
                <w:b/>
              </w:rPr>
              <w:t>2023 год</w:t>
            </w:r>
          </w:p>
        </w:tc>
        <w:tc>
          <w:tcPr>
            <w:tcW w:w="1340" w:type="dxa"/>
          </w:tcPr>
          <w:p w:rsidR="00864771" w:rsidRPr="00864771" w:rsidRDefault="00864771" w:rsidP="00864771">
            <w:pPr>
              <w:jc w:val="center"/>
              <w:rPr>
                <w:b/>
              </w:rPr>
            </w:pPr>
            <w:r w:rsidRPr="00864771">
              <w:rPr>
                <w:b/>
              </w:rPr>
              <w:t>факт за 2023</w:t>
            </w:r>
          </w:p>
        </w:tc>
        <w:tc>
          <w:tcPr>
            <w:tcW w:w="1395" w:type="dxa"/>
          </w:tcPr>
          <w:p w:rsidR="00864771" w:rsidRPr="00864771" w:rsidRDefault="00864771" w:rsidP="00864771">
            <w:pPr>
              <w:jc w:val="center"/>
              <w:rPr>
                <w:b/>
              </w:rPr>
            </w:pPr>
            <w:r w:rsidRPr="00864771">
              <w:rPr>
                <w:b/>
              </w:rPr>
              <w:t>%</w:t>
            </w:r>
          </w:p>
        </w:tc>
      </w:tr>
      <w:tr w:rsidR="00864771" w:rsidRPr="00864771" w:rsidTr="00C0452A">
        <w:tc>
          <w:tcPr>
            <w:tcW w:w="5865" w:type="dxa"/>
          </w:tcPr>
          <w:p w:rsidR="00864771" w:rsidRPr="00864771" w:rsidRDefault="00864771" w:rsidP="00864771">
            <w:pPr>
              <w:jc w:val="both"/>
              <w:rPr>
                <w:sz w:val="20"/>
                <w:szCs w:val="20"/>
              </w:rPr>
            </w:pPr>
            <w:r w:rsidRPr="00864771">
              <w:rPr>
                <w:sz w:val="28"/>
                <w:szCs w:val="28"/>
              </w:rPr>
              <w:t>- доля потребителей в общем количестве потребителей, удовлетворенных состоянием уровня защиты прав потребителей</w:t>
            </w:r>
          </w:p>
        </w:tc>
        <w:tc>
          <w:tcPr>
            <w:tcW w:w="1408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340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95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55,3%</w:t>
            </w:r>
          </w:p>
        </w:tc>
      </w:tr>
      <w:tr w:rsidR="00864771" w:rsidRPr="00864771" w:rsidTr="00C0452A">
        <w:tc>
          <w:tcPr>
            <w:tcW w:w="5865" w:type="dxa"/>
          </w:tcPr>
          <w:p w:rsidR="00864771" w:rsidRPr="00864771" w:rsidRDefault="00864771" w:rsidP="00864771">
            <w:pPr>
              <w:rPr>
                <w:sz w:val="20"/>
                <w:szCs w:val="20"/>
              </w:rPr>
            </w:pPr>
            <w:r w:rsidRPr="00864771">
              <w:rPr>
                <w:sz w:val="28"/>
                <w:szCs w:val="28"/>
              </w:rPr>
              <w:t>- количество консультаций в сфере защиты прав потребителей</w:t>
            </w:r>
          </w:p>
        </w:tc>
        <w:tc>
          <w:tcPr>
            <w:tcW w:w="1408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40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395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210%</w:t>
            </w:r>
          </w:p>
        </w:tc>
      </w:tr>
      <w:tr w:rsidR="00864771" w:rsidRPr="00864771" w:rsidTr="00C0452A">
        <w:tc>
          <w:tcPr>
            <w:tcW w:w="5865" w:type="dxa"/>
          </w:tcPr>
          <w:p w:rsidR="00864771" w:rsidRPr="00864771" w:rsidRDefault="00864771" w:rsidP="00864771">
            <w:pPr>
              <w:rPr>
                <w:sz w:val="20"/>
                <w:szCs w:val="20"/>
              </w:rPr>
            </w:pPr>
            <w:r w:rsidRPr="00864771">
              <w:rPr>
                <w:sz w:val="28"/>
                <w:szCs w:val="28"/>
              </w:rPr>
              <w:t>- 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408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100%</w:t>
            </w:r>
          </w:p>
        </w:tc>
      </w:tr>
      <w:tr w:rsidR="00864771" w:rsidRPr="00864771" w:rsidTr="00C0452A">
        <w:tc>
          <w:tcPr>
            <w:tcW w:w="5865" w:type="dxa"/>
          </w:tcPr>
          <w:p w:rsidR="00864771" w:rsidRPr="00864771" w:rsidRDefault="00864771" w:rsidP="00864771">
            <w:pPr>
              <w:rPr>
                <w:sz w:val="28"/>
                <w:szCs w:val="28"/>
              </w:rPr>
            </w:pPr>
            <w:r w:rsidRPr="00864771">
              <w:rPr>
                <w:sz w:val="28"/>
                <w:szCs w:val="28"/>
              </w:rPr>
              <w:t xml:space="preserve">- количество граждан и юридических лиц, </w:t>
            </w:r>
            <w:r w:rsidRPr="00864771">
              <w:rPr>
                <w:sz w:val="28"/>
                <w:szCs w:val="28"/>
              </w:rPr>
              <w:lastRenderedPageBreak/>
              <w:t>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408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1340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395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74,4%</w:t>
            </w:r>
          </w:p>
        </w:tc>
      </w:tr>
      <w:tr w:rsidR="00864771" w:rsidRPr="00864771" w:rsidTr="00C0452A">
        <w:tc>
          <w:tcPr>
            <w:tcW w:w="5865" w:type="dxa"/>
          </w:tcPr>
          <w:p w:rsidR="00864771" w:rsidRPr="00864771" w:rsidRDefault="00864771" w:rsidP="00864771">
            <w:pPr>
              <w:rPr>
                <w:sz w:val="28"/>
                <w:szCs w:val="28"/>
              </w:rPr>
            </w:pPr>
            <w:r w:rsidRPr="00864771">
              <w:rPr>
                <w:sz w:val="28"/>
                <w:szCs w:val="28"/>
              </w:rPr>
              <w:lastRenderedPageBreak/>
              <w:t>- удельный вес претензий потребителей, удовлетворенных юридическими лицами и индивидуальными предпринимателями в добровольном порядке, в общем числе обращений, поступивших в организации, входящие в систему защиты прав потребителей</w:t>
            </w:r>
          </w:p>
        </w:tc>
        <w:tc>
          <w:tcPr>
            <w:tcW w:w="1408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340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395" w:type="dxa"/>
          </w:tcPr>
          <w:p w:rsidR="00864771" w:rsidRPr="00864771" w:rsidRDefault="00864771" w:rsidP="00864771">
            <w:pPr>
              <w:rPr>
                <w:b/>
                <w:sz w:val="28"/>
                <w:szCs w:val="28"/>
              </w:rPr>
            </w:pPr>
            <w:r w:rsidRPr="00864771">
              <w:rPr>
                <w:b/>
                <w:sz w:val="28"/>
                <w:szCs w:val="28"/>
              </w:rPr>
              <w:t>100%</w:t>
            </w:r>
          </w:p>
        </w:tc>
      </w:tr>
    </w:tbl>
    <w:p w:rsidR="00864771" w:rsidRPr="00864771" w:rsidRDefault="00864771" w:rsidP="00864771">
      <w:pPr>
        <w:rPr>
          <w:sz w:val="20"/>
          <w:szCs w:val="20"/>
        </w:rPr>
      </w:pPr>
    </w:p>
    <w:p w:rsidR="00143C1E" w:rsidRPr="00B91BE2" w:rsidRDefault="00143C1E" w:rsidP="00143C1E">
      <w:pPr>
        <w:tabs>
          <w:tab w:val="left" w:pos="1080"/>
        </w:tabs>
        <w:jc w:val="center"/>
        <w:rPr>
          <w:bCs/>
        </w:rPr>
      </w:pPr>
      <w:r w:rsidRPr="00B91BE2">
        <w:rPr>
          <w:bCs/>
        </w:rPr>
        <w:t xml:space="preserve">ОЦЕНКА РЕЗУЛЬТАТОВ РЕАЛИЗАЦИИ </w:t>
      </w:r>
    </w:p>
    <w:p w:rsidR="00143C1E" w:rsidRPr="00B91BE2" w:rsidRDefault="00143C1E" w:rsidP="00143C1E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Cs/>
        </w:rPr>
        <w:t>МУНИЦИПАЛЬНОЙ  ПРОГРАММЫ</w:t>
      </w:r>
    </w:p>
    <w:p w:rsidR="00D02A98" w:rsidRPr="00B91BE2" w:rsidRDefault="00D02A98" w:rsidP="00D02A98">
      <w:pPr>
        <w:keepNext/>
        <w:spacing w:line="0" w:lineRule="atLeast"/>
        <w:jc w:val="center"/>
        <w:outlineLvl w:val="2"/>
        <w:rPr>
          <w:b/>
          <w:bCs/>
          <w:sz w:val="28"/>
          <w:szCs w:val="28"/>
        </w:rPr>
      </w:pPr>
      <w:r w:rsidRPr="00B91BE2">
        <w:rPr>
          <w:b/>
          <w:bCs/>
          <w:sz w:val="28"/>
          <w:szCs w:val="28"/>
        </w:rPr>
        <w:t>«Развитие туризма на территории муниципального образования «Ульяновский район» на 2021-2025 годы»</w:t>
      </w:r>
    </w:p>
    <w:p w:rsidR="000767AB" w:rsidRPr="000767AB" w:rsidRDefault="000767AB" w:rsidP="000767AB">
      <w:pPr>
        <w:jc w:val="center"/>
        <w:rPr>
          <w:b/>
          <w:sz w:val="28"/>
          <w:szCs w:val="28"/>
        </w:rPr>
      </w:pPr>
      <w:r w:rsidRPr="00B91BE2">
        <w:rPr>
          <w:b/>
          <w:sz w:val="28"/>
          <w:szCs w:val="28"/>
        </w:rPr>
        <w:t>за 2 квартал 2023 год</w:t>
      </w:r>
    </w:p>
    <w:p w:rsidR="000767AB" w:rsidRPr="000767AB" w:rsidRDefault="000767AB" w:rsidP="000767A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2"/>
        <w:gridCol w:w="1369"/>
        <w:gridCol w:w="1296"/>
        <w:gridCol w:w="1324"/>
      </w:tblGrid>
      <w:tr w:rsidR="000767AB" w:rsidRPr="000767AB" w:rsidTr="00C0452A">
        <w:tc>
          <w:tcPr>
            <w:tcW w:w="5865" w:type="dxa"/>
          </w:tcPr>
          <w:p w:rsidR="000767AB" w:rsidRPr="000767AB" w:rsidRDefault="000767AB" w:rsidP="000767AB">
            <w:pPr>
              <w:jc w:val="center"/>
              <w:rPr>
                <w:b/>
              </w:rPr>
            </w:pPr>
            <w:r w:rsidRPr="000767AB">
              <w:rPr>
                <w:b/>
              </w:rPr>
              <w:t>наименование показателя</w:t>
            </w:r>
          </w:p>
        </w:tc>
        <w:tc>
          <w:tcPr>
            <w:tcW w:w="1408" w:type="dxa"/>
          </w:tcPr>
          <w:p w:rsidR="000767AB" w:rsidRPr="000767AB" w:rsidRDefault="000767AB" w:rsidP="000767AB">
            <w:pPr>
              <w:jc w:val="center"/>
              <w:rPr>
                <w:b/>
              </w:rPr>
            </w:pPr>
            <w:r w:rsidRPr="000767AB">
              <w:rPr>
                <w:b/>
              </w:rPr>
              <w:t xml:space="preserve">План </w:t>
            </w:r>
            <w:proofErr w:type="gramStart"/>
            <w:r w:rsidRPr="000767AB">
              <w:rPr>
                <w:b/>
              </w:rPr>
              <w:t>на</w:t>
            </w:r>
            <w:proofErr w:type="gramEnd"/>
            <w:r w:rsidRPr="000767AB">
              <w:rPr>
                <w:b/>
              </w:rPr>
              <w:t xml:space="preserve"> </w:t>
            </w:r>
          </w:p>
          <w:p w:rsidR="000767AB" w:rsidRPr="000767AB" w:rsidRDefault="000767AB" w:rsidP="000767AB">
            <w:pPr>
              <w:jc w:val="center"/>
              <w:rPr>
                <w:b/>
                <w:lang w:val="en-US"/>
              </w:rPr>
            </w:pPr>
            <w:r w:rsidRPr="000767AB">
              <w:rPr>
                <w:b/>
              </w:rPr>
              <w:t>2023 год</w:t>
            </w:r>
          </w:p>
        </w:tc>
        <w:tc>
          <w:tcPr>
            <w:tcW w:w="1340" w:type="dxa"/>
          </w:tcPr>
          <w:p w:rsidR="000767AB" w:rsidRPr="000767AB" w:rsidRDefault="000767AB" w:rsidP="000767AB">
            <w:pPr>
              <w:jc w:val="center"/>
              <w:rPr>
                <w:b/>
              </w:rPr>
            </w:pPr>
            <w:r w:rsidRPr="000767AB">
              <w:rPr>
                <w:b/>
              </w:rPr>
              <w:t>факт за 2023</w:t>
            </w:r>
          </w:p>
        </w:tc>
        <w:tc>
          <w:tcPr>
            <w:tcW w:w="1395" w:type="dxa"/>
          </w:tcPr>
          <w:p w:rsidR="000767AB" w:rsidRPr="000767AB" w:rsidRDefault="000767AB" w:rsidP="000767AB">
            <w:pPr>
              <w:jc w:val="center"/>
              <w:rPr>
                <w:b/>
              </w:rPr>
            </w:pPr>
            <w:r w:rsidRPr="000767AB">
              <w:rPr>
                <w:b/>
              </w:rPr>
              <w:t>%</w:t>
            </w:r>
          </w:p>
        </w:tc>
      </w:tr>
      <w:tr w:rsidR="000767AB" w:rsidRPr="000767AB" w:rsidTr="00C0452A">
        <w:tc>
          <w:tcPr>
            <w:tcW w:w="5865" w:type="dxa"/>
          </w:tcPr>
          <w:p w:rsidR="000767AB" w:rsidRPr="000767AB" w:rsidRDefault="000767AB" w:rsidP="000767AB">
            <w:pPr>
              <w:jc w:val="both"/>
              <w:rPr>
                <w:sz w:val="28"/>
                <w:szCs w:val="28"/>
              </w:rPr>
            </w:pPr>
            <w:r w:rsidRPr="000767AB">
              <w:rPr>
                <w:sz w:val="28"/>
                <w:szCs w:val="28"/>
              </w:rPr>
              <w:t>- увеличение объёма туристского потока, чел.;</w:t>
            </w:r>
          </w:p>
          <w:p w:rsidR="000767AB" w:rsidRPr="000767AB" w:rsidRDefault="000767AB" w:rsidP="000767AB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767AB" w:rsidRPr="000767AB" w:rsidRDefault="000767AB" w:rsidP="000767AB">
            <w:pPr>
              <w:jc w:val="center"/>
              <w:rPr>
                <w:b/>
                <w:sz w:val="28"/>
                <w:szCs w:val="28"/>
              </w:rPr>
            </w:pPr>
            <w:r w:rsidRPr="000767AB">
              <w:rPr>
                <w:b/>
                <w:sz w:val="28"/>
                <w:szCs w:val="28"/>
              </w:rPr>
              <w:t>13000</w:t>
            </w:r>
          </w:p>
        </w:tc>
        <w:tc>
          <w:tcPr>
            <w:tcW w:w="1340" w:type="dxa"/>
          </w:tcPr>
          <w:p w:rsidR="000767AB" w:rsidRPr="000767AB" w:rsidRDefault="000767AB" w:rsidP="000767AB">
            <w:pPr>
              <w:jc w:val="center"/>
              <w:rPr>
                <w:b/>
                <w:sz w:val="28"/>
                <w:szCs w:val="28"/>
              </w:rPr>
            </w:pPr>
            <w:r w:rsidRPr="000767AB">
              <w:rPr>
                <w:b/>
                <w:sz w:val="28"/>
                <w:szCs w:val="28"/>
              </w:rPr>
              <w:t>5770</w:t>
            </w:r>
          </w:p>
        </w:tc>
        <w:tc>
          <w:tcPr>
            <w:tcW w:w="1395" w:type="dxa"/>
          </w:tcPr>
          <w:p w:rsidR="000767AB" w:rsidRPr="000767AB" w:rsidRDefault="000767AB" w:rsidP="000767AB">
            <w:pPr>
              <w:jc w:val="center"/>
              <w:rPr>
                <w:b/>
                <w:sz w:val="28"/>
                <w:szCs w:val="28"/>
              </w:rPr>
            </w:pPr>
            <w:r w:rsidRPr="000767AB">
              <w:rPr>
                <w:b/>
                <w:sz w:val="28"/>
                <w:szCs w:val="28"/>
              </w:rPr>
              <w:t>44</w:t>
            </w:r>
          </w:p>
        </w:tc>
      </w:tr>
      <w:tr w:rsidR="000767AB" w:rsidRPr="000767AB" w:rsidTr="00C0452A">
        <w:tc>
          <w:tcPr>
            <w:tcW w:w="5865" w:type="dxa"/>
          </w:tcPr>
          <w:p w:rsidR="000767AB" w:rsidRPr="000767AB" w:rsidRDefault="000767AB" w:rsidP="000767AB">
            <w:pPr>
              <w:rPr>
                <w:sz w:val="28"/>
                <w:szCs w:val="28"/>
              </w:rPr>
            </w:pPr>
            <w:r w:rsidRPr="000767AB">
              <w:rPr>
                <w:sz w:val="28"/>
                <w:szCs w:val="28"/>
              </w:rPr>
              <w:t>- увеличение численности работников, занятых в туристской индустрии, ед.;</w:t>
            </w:r>
          </w:p>
          <w:p w:rsidR="000767AB" w:rsidRPr="000767AB" w:rsidRDefault="000767AB" w:rsidP="000767AB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767AB" w:rsidRPr="000767AB" w:rsidRDefault="000767AB" w:rsidP="000767AB">
            <w:pPr>
              <w:jc w:val="center"/>
              <w:rPr>
                <w:b/>
                <w:sz w:val="28"/>
                <w:szCs w:val="28"/>
              </w:rPr>
            </w:pPr>
            <w:r w:rsidRPr="000767AB">
              <w:rPr>
                <w:b/>
                <w:sz w:val="28"/>
                <w:szCs w:val="28"/>
              </w:rPr>
              <w:t>530</w:t>
            </w:r>
          </w:p>
        </w:tc>
        <w:tc>
          <w:tcPr>
            <w:tcW w:w="1340" w:type="dxa"/>
          </w:tcPr>
          <w:p w:rsidR="000767AB" w:rsidRPr="000767AB" w:rsidRDefault="000767AB" w:rsidP="000767AB">
            <w:pPr>
              <w:jc w:val="center"/>
              <w:rPr>
                <w:b/>
                <w:sz w:val="28"/>
                <w:szCs w:val="28"/>
              </w:rPr>
            </w:pPr>
            <w:r w:rsidRPr="000767AB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1395" w:type="dxa"/>
          </w:tcPr>
          <w:p w:rsidR="000767AB" w:rsidRPr="000767AB" w:rsidRDefault="000767AB" w:rsidP="000767AB">
            <w:pPr>
              <w:jc w:val="center"/>
              <w:rPr>
                <w:b/>
                <w:sz w:val="28"/>
                <w:szCs w:val="28"/>
              </w:rPr>
            </w:pPr>
            <w:r w:rsidRPr="000767AB">
              <w:rPr>
                <w:b/>
                <w:sz w:val="28"/>
                <w:szCs w:val="28"/>
              </w:rPr>
              <w:t>72</w:t>
            </w:r>
          </w:p>
        </w:tc>
      </w:tr>
      <w:tr w:rsidR="000767AB" w:rsidRPr="000767AB" w:rsidTr="00C0452A">
        <w:tc>
          <w:tcPr>
            <w:tcW w:w="5865" w:type="dxa"/>
          </w:tcPr>
          <w:p w:rsidR="000767AB" w:rsidRPr="000767AB" w:rsidRDefault="000767AB" w:rsidP="000767AB">
            <w:pPr>
              <w:rPr>
                <w:sz w:val="28"/>
                <w:szCs w:val="20"/>
              </w:rPr>
            </w:pPr>
            <w:r w:rsidRPr="000767AB">
              <w:rPr>
                <w:sz w:val="28"/>
                <w:szCs w:val="28"/>
              </w:rPr>
              <w:t xml:space="preserve">- увеличение койко-мест </w:t>
            </w:r>
            <w:r w:rsidRPr="000767AB">
              <w:rPr>
                <w:sz w:val="28"/>
                <w:szCs w:val="20"/>
              </w:rPr>
              <w:t>в коллективных средствах размещения, ед.</w:t>
            </w:r>
          </w:p>
          <w:p w:rsidR="000767AB" w:rsidRPr="000767AB" w:rsidRDefault="000767AB" w:rsidP="000767AB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767AB" w:rsidRPr="000767AB" w:rsidRDefault="000767AB" w:rsidP="000767AB">
            <w:pPr>
              <w:jc w:val="center"/>
              <w:rPr>
                <w:b/>
                <w:sz w:val="28"/>
                <w:szCs w:val="28"/>
              </w:rPr>
            </w:pPr>
            <w:r w:rsidRPr="000767AB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340" w:type="dxa"/>
          </w:tcPr>
          <w:p w:rsidR="000767AB" w:rsidRPr="000767AB" w:rsidRDefault="000767AB" w:rsidP="000767AB">
            <w:pPr>
              <w:jc w:val="center"/>
              <w:rPr>
                <w:b/>
                <w:sz w:val="28"/>
                <w:szCs w:val="28"/>
              </w:rPr>
            </w:pPr>
            <w:r w:rsidRPr="000767AB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395" w:type="dxa"/>
          </w:tcPr>
          <w:p w:rsidR="000767AB" w:rsidRPr="000767AB" w:rsidRDefault="000767AB" w:rsidP="000767AB">
            <w:pPr>
              <w:jc w:val="center"/>
              <w:rPr>
                <w:b/>
                <w:sz w:val="28"/>
                <w:szCs w:val="28"/>
              </w:rPr>
            </w:pPr>
            <w:r w:rsidRPr="000767AB">
              <w:rPr>
                <w:b/>
                <w:sz w:val="28"/>
                <w:szCs w:val="28"/>
              </w:rPr>
              <w:t>75</w:t>
            </w:r>
          </w:p>
        </w:tc>
      </w:tr>
      <w:tr w:rsidR="000767AB" w:rsidRPr="000767AB" w:rsidTr="00C0452A">
        <w:tc>
          <w:tcPr>
            <w:tcW w:w="5865" w:type="dxa"/>
          </w:tcPr>
          <w:p w:rsidR="000767AB" w:rsidRPr="000767AB" w:rsidRDefault="000767AB" w:rsidP="000767AB">
            <w:pPr>
              <w:rPr>
                <w:sz w:val="28"/>
                <w:szCs w:val="28"/>
              </w:rPr>
            </w:pPr>
            <w:r w:rsidRPr="000767AB">
              <w:rPr>
                <w:sz w:val="28"/>
                <w:szCs w:val="28"/>
              </w:rPr>
              <w:t>- участие в выставках, на которых представлена презентационная продукция, ед.</w:t>
            </w:r>
          </w:p>
        </w:tc>
        <w:tc>
          <w:tcPr>
            <w:tcW w:w="1408" w:type="dxa"/>
          </w:tcPr>
          <w:p w:rsidR="000767AB" w:rsidRPr="000767AB" w:rsidRDefault="000767AB" w:rsidP="000767AB">
            <w:pPr>
              <w:jc w:val="center"/>
              <w:rPr>
                <w:b/>
                <w:sz w:val="28"/>
                <w:szCs w:val="28"/>
              </w:rPr>
            </w:pPr>
            <w:r w:rsidRPr="000767A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40" w:type="dxa"/>
          </w:tcPr>
          <w:p w:rsidR="000767AB" w:rsidRPr="000767AB" w:rsidRDefault="000767AB" w:rsidP="000767AB">
            <w:pPr>
              <w:jc w:val="center"/>
              <w:rPr>
                <w:b/>
                <w:sz w:val="28"/>
                <w:szCs w:val="28"/>
              </w:rPr>
            </w:pPr>
            <w:r w:rsidRPr="000767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0767AB" w:rsidRPr="000767AB" w:rsidRDefault="000767AB" w:rsidP="000767AB">
            <w:pPr>
              <w:jc w:val="center"/>
              <w:rPr>
                <w:b/>
                <w:sz w:val="28"/>
                <w:szCs w:val="28"/>
              </w:rPr>
            </w:pPr>
            <w:r w:rsidRPr="000767AB">
              <w:rPr>
                <w:b/>
                <w:sz w:val="28"/>
                <w:szCs w:val="28"/>
              </w:rPr>
              <w:t>18</w:t>
            </w:r>
          </w:p>
        </w:tc>
      </w:tr>
    </w:tbl>
    <w:p w:rsidR="000767AB" w:rsidRPr="000767AB" w:rsidRDefault="000767AB" w:rsidP="000767AB">
      <w:pPr>
        <w:rPr>
          <w:sz w:val="20"/>
          <w:szCs w:val="20"/>
        </w:rPr>
      </w:pPr>
    </w:p>
    <w:p w:rsidR="00143C1E" w:rsidRPr="00B91BE2" w:rsidRDefault="00143C1E" w:rsidP="00143C1E">
      <w:pPr>
        <w:tabs>
          <w:tab w:val="left" w:pos="1080"/>
        </w:tabs>
        <w:jc w:val="center"/>
        <w:rPr>
          <w:bCs/>
        </w:rPr>
      </w:pPr>
      <w:r w:rsidRPr="00B91BE2">
        <w:rPr>
          <w:bCs/>
        </w:rPr>
        <w:t xml:space="preserve">ОЦЕНКА РЕЗУЛЬТАТОВ РЕАЛИЗАЦИИ </w:t>
      </w:r>
    </w:p>
    <w:p w:rsidR="00143C1E" w:rsidRPr="00B91BE2" w:rsidRDefault="00143C1E" w:rsidP="00143C1E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Cs/>
        </w:rPr>
        <w:t>МУНИЦИПАЛЬНОЙ  ПРОГРАММЫ</w:t>
      </w:r>
    </w:p>
    <w:p w:rsidR="00452EA3" w:rsidRPr="00B91BE2" w:rsidRDefault="00452EA3" w:rsidP="008A0D7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B91BE2">
        <w:rPr>
          <w:b/>
          <w:sz w:val="28"/>
          <w:szCs w:val="28"/>
        </w:rPr>
        <w:t xml:space="preserve"> </w:t>
      </w:r>
      <w:r w:rsidRPr="00B91BE2">
        <w:rPr>
          <w:b/>
          <w:color w:val="000000"/>
          <w:sz w:val="28"/>
          <w:szCs w:val="28"/>
        </w:rPr>
        <w:t>«Развитие информационного общества,</w:t>
      </w:r>
      <w:r w:rsidR="008A0D79" w:rsidRPr="00B91BE2">
        <w:rPr>
          <w:b/>
          <w:color w:val="000000"/>
          <w:sz w:val="28"/>
          <w:szCs w:val="28"/>
        </w:rPr>
        <w:t xml:space="preserve"> </w:t>
      </w:r>
      <w:r w:rsidRPr="00B91BE2">
        <w:rPr>
          <w:b/>
          <w:color w:val="000000"/>
          <w:sz w:val="28"/>
          <w:szCs w:val="28"/>
        </w:rPr>
        <w:t>использование информационных и</w:t>
      </w:r>
      <w:r w:rsidR="008A0D79" w:rsidRPr="00B91BE2">
        <w:rPr>
          <w:b/>
          <w:color w:val="000000"/>
          <w:sz w:val="28"/>
          <w:szCs w:val="28"/>
        </w:rPr>
        <w:t xml:space="preserve"> </w:t>
      </w:r>
      <w:r w:rsidRPr="00B91BE2">
        <w:rPr>
          <w:b/>
          <w:color w:val="000000"/>
          <w:sz w:val="28"/>
          <w:szCs w:val="28"/>
        </w:rPr>
        <w:t>коммуникационных технологий</w:t>
      </w:r>
      <w:r w:rsidR="008A0D79" w:rsidRPr="00B91BE2">
        <w:rPr>
          <w:b/>
          <w:color w:val="000000"/>
          <w:sz w:val="28"/>
          <w:szCs w:val="28"/>
        </w:rPr>
        <w:t xml:space="preserve"> </w:t>
      </w:r>
      <w:r w:rsidRPr="00B91BE2">
        <w:rPr>
          <w:b/>
          <w:color w:val="000000"/>
          <w:sz w:val="28"/>
          <w:szCs w:val="28"/>
        </w:rPr>
        <w:t>в муниципальном образовании «Ульяновский район»</w:t>
      </w:r>
    </w:p>
    <w:p w:rsidR="00452EA3" w:rsidRPr="00B91BE2" w:rsidRDefault="00452EA3" w:rsidP="00452EA3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B91BE2">
        <w:rPr>
          <w:b/>
          <w:color w:val="000000"/>
          <w:sz w:val="28"/>
          <w:szCs w:val="28"/>
        </w:rPr>
        <w:t>Ульяновской области в 2021-2023 годах»</w:t>
      </w:r>
    </w:p>
    <w:p w:rsidR="00452EA3" w:rsidRPr="00452EA3" w:rsidRDefault="00452EA3" w:rsidP="00452EA3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B91BE2">
        <w:rPr>
          <w:b/>
          <w:sz w:val="28"/>
          <w:szCs w:val="28"/>
        </w:rPr>
        <w:t>За 2 квартал 2023 года</w:t>
      </w:r>
    </w:p>
    <w:p w:rsidR="00452EA3" w:rsidRPr="00C2643F" w:rsidRDefault="00452EA3" w:rsidP="00452EA3">
      <w:pPr>
        <w:widowControl w:val="0"/>
        <w:jc w:val="center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134"/>
        <w:gridCol w:w="1843"/>
        <w:gridCol w:w="1559"/>
        <w:gridCol w:w="1666"/>
      </w:tblGrid>
      <w:tr w:rsidR="00452EA3" w:rsidRPr="00D31CC1" w:rsidTr="00C0452A">
        <w:tc>
          <w:tcPr>
            <w:tcW w:w="630" w:type="dxa"/>
            <w:vMerge w:val="restart"/>
            <w:shd w:val="clear" w:color="auto" w:fill="auto"/>
          </w:tcPr>
          <w:p w:rsidR="00452EA3" w:rsidRDefault="00452EA3" w:rsidP="00C0452A">
            <w:pPr>
              <w:widowControl w:val="0"/>
              <w:jc w:val="both"/>
            </w:pPr>
            <w:r>
              <w:t>№</w:t>
            </w:r>
          </w:p>
          <w:p w:rsidR="00452EA3" w:rsidRPr="00D31CC1" w:rsidRDefault="00452EA3" w:rsidP="00C0452A">
            <w:pPr>
              <w:widowControl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 w:rsidRPr="00D31CC1">
              <w:t>Наименование показателя (</w:t>
            </w:r>
            <w:proofErr w:type="gramStart"/>
            <w:r w:rsidRPr="00D31CC1">
              <w:t>ин-</w:t>
            </w:r>
            <w:proofErr w:type="spellStart"/>
            <w:r w:rsidRPr="00D31CC1">
              <w:t>дикатора</w:t>
            </w:r>
            <w:proofErr w:type="spellEnd"/>
            <w:proofErr w:type="gramEnd"/>
            <w:r w:rsidRPr="00D31CC1"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 w:rsidRPr="00D31CC1">
              <w:t xml:space="preserve">Ед. </w:t>
            </w:r>
            <w:proofErr w:type="spellStart"/>
            <w:proofErr w:type="gramStart"/>
            <w:r w:rsidRPr="00D31CC1">
              <w:t>изме</w:t>
            </w:r>
            <w:proofErr w:type="spellEnd"/>
            <w:r w:rsidRPr="00D31CC1">
              <w:t>-рения</w:t>
            </w:r>
            <w:proofErr w:type="gramEnd"/>
          </w:p>
        </w:tc>
        <w:tc>
          <w:tcPr>
            <w:tcW w:w="5068" w:type="dxa"/>
            <w:gridSpan w:val="3"/>
            <w:shd w:val="clear" w:color="auto" w:fill="auto"/>
          </w:tcPr>
          <w:p w:rsidR="00452EA3" w:rsidRPr="00D31CC1" w:rsidRDefault="00452EA3" w:rsidP="00C0452A">
            <w:pPr>
              <w:widowControl w:val="0"/>
              <w:jc w:val="center"/>
            </w:pPr>
            <w:r w:rsidRPr="00D31CC1">
              <w:t>Значения показателей</w:t>
            </w:r>
          </w:p>
        </w:tc>
      </w:tr>
      <w:tr w:rsidR="00452EA3" w:rsidRPr="00D31CC1" w:rsidTr="00C0452A">
        <w:tc>
          <w:tcPr>
            <w:tcW w:w="630" w:type="dxa"/>
            <w:vMerge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</w:p>
        </w:tc>
        <w:tc>
          <w:tcPr>
            <w:tcW w:w="3022" w:type="dxa"/>
            <w:vMerge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Планируемое значение показателя за 2023 год</w:t>
            </w:r>
          </w:p>
        </w:tc>
        <w:tc>
          <w:tcPr>
            <w:tcW w:w="1559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Достигнутое значение показателя за 2 квартал 2023 года</w:t>
            </w:r>
          </w:p>
        </w:tc>
        <w:tc>
          <w:tcPr>
            <w:tcW w:w="1666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 xml:space="preserve">Расчет показателя за 2023 год </w:t>
            </w:r>
          </w:p>
        </w:tc>
      </w:tr>
      <w:tr w:rsidR="00452EA3" w:rsidRPr="00D31CC1" w:rsidTr="00C0452A">
        <w:tc>
          <w:tcPr>
            <w:tcW w:w="630" w:type="dxa"/>
            <w:shd w:val="clear" w:color="auto" w:fill="auto"/>
          </w:tcPr>
          <w:p w:rsidR="00452EA3" w:rsidRPr="00817B79" w:rsidRDefault="00452EA3" w:rsidP="00C0452A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1.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452EA3" w:rsidRPr="00640960" w:rsidRDefault="00452EA3" w:rsidP="00C0452A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7B79">
              <w:rPr>
                <w:b/>
              </w:rPr>
              <w:t>Цель программы</w:t>
            </w:r>
            <w:r>
              <w:t xml:space="preserve"> – </w:t>
            </w:r>
            <w:r w:rsidRPr="00640960">
              <w:rPr>
                <w:color w:val="000000"/>
              </w:rPr>
              <w:t xml:space="preserve">обеспечение открытого доступа граждан и организаций к информации о деятельности Администрации муниципального образования «Ульяновский район», возможности иметь обратную связь, для повышения </w:t>
            </w:r>
            <w:r w:rsidRPr="00640960">
              <w:rPr>
                <w:color w:val="000000"/>
              </w:rPr>
              <w:lastRenderedPageBreak/>
              <w:t>эффективности и качества управления муниципальным районом;</w:t>
            </w:r>
          </w:p>
          <w:p w:rsidR="00452EA3" w:rsidRDefault="00452EA3" w:rsidP="00C0452A">
            <w:pPr>
              <w:widowControl w:val="0"/>
              <w:jc w:val="both"/>
            </w:pPr>
            <w:r w:rsidRPr="00640960">
              <w:rPr>
                <w:color w:val="000000"/>
              </w:rPr>
              <w:t>-</w:t>
            </w:r>
            <w:r w:rsidRPr="00640960">
              <w:rPr>
                <w:color w:val="000000"/>
              </w:rPr>
              <w:tab/>
              <w:t>создание устойчивой и безопасной информационно-телекоммуникационной инфраструктуры структурных подразделений и подведомственных организаций Администрации муниципального образования «Ульяновский район»</w:t>
            </w:r>
            <w:r>
              <w:t>.</w:t>
            </w:r>
          </w:p>
        </w:tc>
      </w:tr>
      <w:tr w:rsidR="00452EA3" w:rsidRPr="00D31CC1" w:rsidTr="00C0452A">
        <w:tc>
          <w:tcPr>
            <w:tcW w:w="630" w:type="dxa"/>
            <w:shd w:val="clear" w:color="auto" w:fill="auto"/>
          </w:tcPr>
          <w:p w:rsidR="00452EA3" w:rsidRPr="00817B79" w:rsidRDefault="00452EA3" w:rsidP="00C0452A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lastRenderedPageBreak/>
              <w:t>2.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452EA3" w:rsidRDefault="00452EA3" w:rsidP="00C0452A">
            <w:pPr>
              <w:widowControl w:val="0"/>
              <w:jc w:val="both"/>
            </w:pPr>
            <w:r>
              <w:t>Задачи программы</w:t>
            </w:r>
            <w:proofErr w:type="gramStart"/>
            <w:r>
              <w:t xml:space="preserve"> :</w:t>
            </w:r>
            <w:proofErr w:type="gramEnd"/>
          </w:p>
          <w:p w:rsidR="00452EA3" w:rsidRPr="00640960" w:rsidRDefault="00452EA3" w:rsidP="00C0452A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0960">
              <w:rPr>
                <w:color w:val="000000"/>
              </w:rPr>
              <w:t>1</w:t>
            </w:r>
            <w:r w:rsidRPr="00640960">
              <w:rPr>
                <w:color w:val="000000"/>
              </w:rPr>
              <w:tab/>
              <w:t>формирование открытых информационных ресурсов, направленных на удовлетворение информационных потребностей населения и учреждений муниципального образования «Ульяновский район»;</w:t>
            </w:r>
          </w:p>
          <w:p w:rsidR="00452EA3" w:rsidRPr="00640960" w:rsidRDefault="00452EA3" w:rsidP="00C0452A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0960">
              <w:rPr>
                <w:color w:val="000000"/>
              </w:rPr>
              <w:t>2</w:t>
            </w:r>
            <w:r w:rsidRPr="00640960">
              <w:rPr>
                <w:color w:val="000000"/>
              </w:rPr>
              <w:tab/>
              <w:t>обеспечение сотрудников Администрации муниципального образования «Ульяновский район» услугами связи;</w:t>
            </w:r>
          </w:p>
          <w:p w:rsidR="00452EA3" w:rsidRPr="00640960" w:rsidRDefault="00452EA3" w:rsidP="00C0452A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0960">
              <w:rPr>
                <w:color w:val="000000"/>
              </w:rPr>
              <w:t>3</w:t>
            </w:r>
            <w:r w:rsidRPr="00640960">
              <w:rPr>
                <w:color w:val="000000"/>
              </w:rPr>
              <w:tab/>
              <w:t>развитие и эксплуатация информационных систем и электронных сервисов Администрации муниципального образования «Ульяновский район», её структурных и подведомственных подразделений;</w:t>
            </w:r>
          </w:p>
          <w:p w:rsidR="00452EA3" w:rsidRPr="00640960" w:rsidRDefault="00452EA3" w:rsidP="00C0452A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0960">
              <w:rPr>
                <w:color w:val="000000"/>
              </w:rPr>
              <w:t>4</w:t>
            </w:r>
            <w:r w:rsidRPr="00640960">
              <w:rPr>
                <w:color w:val="000000"/>
              </w:rPr>
              <w:tab/>
              <w:t>развитие и обслуживание парка компьютерной техники и телекоммуникационного оборудования Администрации муниципального образования «Ульяновский район», её структурных и подведомственных подразделений;</w:t>
            </w:r>
          </w:p>
          <w:p w:rsidR="00452EA3" w:rsidRDefault="00452EA3" w:rsidP="00C0452A">
            <w:pPr>
              <w:widowControl w:val="0"/>
              <w:jc w:val="both"/>
            </w:pPr>
            <w:r w:rsidRPr="00640960">
              <w:rPr>
                <w:color w:val="000000"/>
              </w:rPr>
              <w:t>5</w:t>
            </w:r>
            <w:r w:rsidRPr="00640960">
              <w:rPr>
                <w:color w:val="000000"/>
              </w:rPr>
              <w:tab/>
            </w:r>
            <w:r w:rsidRPr="00640960">
              <w:t>выполнение требований защиты закрытой информации, обрабатываемой на объектах автоматизации.</w:t>
            </w:r>
          </w:p>
        </w:tc>
      </w:tr>
      <w:tr w:rsidR="00452EA3" w:rsidRPr="00D31CC1" w:rsidTr="00C0452A">
        <w:tc>
          <w:tcPr>
            <w:tcW w:w="630" w:type="dxa"/>
            <w:shd w:val="clear" w:color="auto" w:fill="auto"/>
          </w:tcPr>
          <w:p w:rsidR="00452EA3" w:rsidRPr="00817B79" w:rsidRDefault="00452EA3" w:rsidP="00C0452A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452EA3" w:rsidRPr="00817B79" w:rsidRDefault="00452EA3" w:rsidP="00C0452A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Целевые индикаторы</w:t>
            </w:r>
          </w:p>
        </w:tc>
      </w:tr>
      <w:tr w:rsidR="00452EA3" w:rsidRPr="00D31CC1" w:rsidTr="00C0452A">
        <w:tc>
          <w:tcPr>
            <w:tcW w:w="630" w:type="dxa"/>
            <w:shd w:val="clear" w:color="auto" w:fill="auto"/>
          </w:tcPr>
          <w:p w:rsidR="00452EA3" w:rsidRPr="00817B79" w:rsidRDefault="00452EA3" w:rsidP="00C0452A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3.1</w:t>
            </w:r>
          </w:p>
        </w:tc>
        <w:tc>
          <w:tcPr>
            <w:tcW w:w="3022" w:type="dxa"/>
            <w:shd w:val="clear" w:color="auto" w:fill="auto"/>
          </w:tcPr>
          <w:p w:rsidR="00452EA3" w:rsidRPr="00817B79" w:rsidRDefault="00452EA3" w:rsidP="00C0452A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Целевой индикатор 1</w:t>
            </w:r>
          </w:p>
          <w:p w:rsidR="00452EA3" w:rsidRPr="00650E79" w:rsidRDefault="00452EA3" w:rsidP="00C0452A">
            <w:pPr>
              <w:widowControl w:val="0"/>
              <w:jc w:val="both"/>
              <w:rPr>
                <w:b/>
              </w:rPr>
            </w:pPr>
            <w:r w:rsidRPr="00650E79">
              <w:rPr>
                <w:rStyle w:val="211pt"/>
              </w:rPr>
              <w:t>Доля обновленных, в соответствии с регламентом обновления, разделов официального сайта согласно действующему законодательству</w:t>
            </w:r>
          </w:p>
        </w:tc>
        <w:tc>
          <w:tcPr>
            <w:tcW w:w="1134" w:type="dxa"/>
            <w:shd w:val="clear" w:color="auto" w:fill="auto"/>
          </w:tcPr>
          <w:p w:rsidR="00452EA3" w:rsidRPr="005B4A6D" w:rsidRDefault="00452EA3" w:rsidP="00C0452A">
            <w:r>
              <w:rPr>
                <w:rStyle w:val="211pt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50%</w:t>
            </w:r>
          </w:p>
        </w:tc>
        <w:tc>
          <w:tcPr>
            <w:tcW w:w="1559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50%</w:t>
            </w:r>
          </w:p>
        </w:tc>
        <w:tc>
          <w:tcPr>
            <w:tcW w:w="1666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100%</w:t>
            </w:r>
          </w:p>
        </w:tc>
      </w:tr>
      <w:tr w:rsidR="00452EA3" w:rsidRPr="00D31CC1" w:rsidTr="00C0452A">
        <w:tc>
          <w:tcPr>
            <w:tcW w:w="630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3.2</w:t>
            </w:r>
          </w:p>
        </w:tc>
        <w:tc>
          <w:tcPr>
            <w:tcW w:w="3022" w:type="dxa"/>
            <w:shd w:val="clear" w:color="auto" w:fill="auto"/>
          </w:tcPr>
          <w:p w:rsidR="00452EA3" w:rsidRPr="00BB4C79" w:rsidRDefault="00452EA3" w:rsidP="00C0452A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2</w:t>
            </w:r>
          </w:p>
          <w:p w:rsidR="00452EA3" w:rsidRPr="00D31CC1" w:rsidRDefault="00452EA3" w:rsidP="00C0452A">
            <w:pPr>
              <w:widowControl w:val="0"/>
            </w:pPr>
            <w:r w:rsidRPr="00FA16A9">
              <w:rPr>
                <w:color w:val="000000"/>
              </w:rPr>
              <w:t>Количество телефонов, подключенных к телефонной сети связи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452EA3" w:rsidRPr="005B4A6D" w:rsidRDefault="00452EA3" w:rsidP="00C0452A"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rPr>
                <w:rFonts w:ascii="PT Astra Serif" w:hAnsi="PT Astra Serif" w:cs="PT Astra Serif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rPr>
                <w:rFonts w:ascii="PT Astra Serif" w:hAnsi="PT Astra Serif" w:cs="PT Astra Serif"/>
                <w:color w:val="000000"/>
              </w:rPr>
              <w:t>30</w:t>
            </w:r>
          </w:p>
        </w:tc>
        <w:tc>
          <w:tcPr>
            <w:tcW w:w="1666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32</w:t>
            </w:r>
          </w:p>
        </w:tc>
      </w:tr>
      <w:tr w:rsidR="00452EA3" w:rsidRPr="00D31CC1" w:rsidTr="00C0452A">
        <w:tc>
          <w:tcPr>
            <w:tcW w:w="630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3.3</w:t>
            </w:r>
          </w:p>
        </w:tc>
        <w:tc>
          <w:tcPr>
            <w:tcW w:w="3022" w:type="dxa"/>
            <w:shd w:val="clear" w:color="auto" w:fill="auto"/>
          </w:tcPr>
          <w:p w:rsidR="00452EA3" w:rsidRPr="00BB4C79" w:rsidRDefault="00452EA3" w:rsidP="00C0452A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3</w:t>
            </w:r>
          </w:p>
          <w:p w:rsidR="00452EA3" w:rsidRPr="00D31CC1" w:rsidRDefault="00452EA3" w:rsidP="00C0452A">
            <w:pPr>
              <w:widowControl w:val="0"/>
            </w:pPr>
            <w:r w:rsidRPr="00FA16A9">
              <w:rPr>
                <w:color w:val="000000"/>
              </w:rPr>
              <w:t>Количество автоматизированных рабочих мест, подключенных  к телекоммуникационным услугам связи</w:t>
            </w:r>
          </w:p>
        </w:tc>
        <w:tc>
          <w:tcPr>
            <w:tcW w:w="1134" w:type="dxa"/>
            <w:shd w:val="clear" w:color="auto" w:fill="auto"/>
          </w:tcPr>
          <w:p w:rsidR="00452EA3" w:rsidRPr="005B4A6D" w:rsidRDefault="00452EA3" w:rsidP="00C0452A"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50</w:t>
            </w:r>
          </w:p>
        </w:tc>
        <w:tc>
          <w:tcPr>
            <w:tcW w:w="1559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51</w:t>
            </w:r>
          </w:p>
        </w:tc>
        <w:tc>
          <w:tcPr>
            <w:tcW w:w="1666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51</w:t>
            </w:r>
          </w:p>
        </w:tc>
      </w:tr>
      <w:tr w:rsidR="00452EA3" w:rsidRPr="00D31CC1" w:rsidTr="00C0452A">
        <w:tc>
          <w:tcPr>
            <w:tcW w:w="630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3.4</w:t>
            </w:r>
          </w:p>
        </w:tc>
        <w:tc>
          <w:tcPr>
            <w:tcW w:w="3022" w:type="dxa"/>
            <w:shd w:val="clear" w:color="auto" w:fill="auto"/>
          </w:tcPr>
          <w:p w:rsidR="00452EA3" w:rsidRPr="00BB4C79" w:rsidRDefault="00452EA3" w:rsidP="00C0452A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4</w:t>
            </w:r>
          </w:p>
          <w:p w:rsidR="00452EA3" w:rsidRPr="00D31CC1" w:rsidRDefault="00452EA3" w:rsidP="00C0452A">
            <w:pPr>
              <w:widowControl w:val="0"/>
              <w:jc w:val="both"/>
            </w:pPr>
            <w:r w:rsidRPr="00FA16A9">
              <w:rPr>
                <w:rFonts w:ascii="PT Astra Serif" w:hAnsi="PT Astra Serif" w:cs="PT Astra Serif"/>
                <w:color w:val="000000"/>
              </w:rPr>
              <w:t>Количество автоматизированных рабочих мест с лицензионным программным обеспечением</w:t>
            </w:r>
          </w:p>
        </w:tc>
        <w:tc>
          <w:tcPr>
            <w:tcW w:w="1134" w:type="dxa"/>
            <w:shd w:val="clear" w:color="auto" w:fill="auto"/>
          </w:tcPr>
          <w:p w:rsidR="00452EA3" w:rsidRPr="005B4A6D" w:rsidRDefault="00452EA3" w:rsidP="00C0452A"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7</w:t>
            </w:r>
          </w:p>
        </w:tc>
        <w:tc>
          <w:tcPr>
            <w:tcW w:w="1666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7</w:t>
            </w:r>
          </w:p>
        </w:tc>
      </w:tr>
      <w:tr w:rsidR="00452EA3" w:rsidRPr="00D31CC1" w:rsidTr="00C0452A">
        <w:tc>
          <w:tcPr>
            <w:tcW w:w="630" w:type="dxa"/>
            <w:shd w:val="clear" w:color="auto" w:fill="auto"/>
          </w:tcPr>
          <w:p w:rsidR="00452EA3" w:rsidRDefault="00452EA3" w:rsidP="00C0452A">
            <w:pPr>
              <w:widowControl w:val="0"/>
              <w:jc w:val="both"/>
            </w:pPr>
            <w:r>
              <w:t>3.5</w:t>
            </w:r>
          </w:p>
        </w:tc>
        <w:tc>
          <w:tcPr>
            <w:tcW w:w="3022" w:type="dxa"/>
            <w:shd w:val="clear" w:color="auto" w:fill="auto"/>
          </w:tcPr>
          <w:p w:rsidR="00452EA3" w:rsidRPr="00BB4C79" w:rsidRDefault="00452EA3" w:rsidP="00C0452A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5</w:t>
            </w:r>
          </w:p>
          <w:p w:rsidR="00452EA3" w:rsidRPr="00D31CC1" w:rsidRDefault="00452EA3" w:rsidP="00C0452A">
            <w:pPr>
              <w:widowControl w:val="0"/>
              <w:jc w:val="both"/>
            </w:pPr>
            <w:r w:rsidRPr="00FA16A9">
              <w:rPr>
                <w:rFonts w:ascii="PT Astra Serif" w:hAnsi="PT Astra Serif" w:cs="PT Astra Serif"/>
              </w:rPr>
              <w:t>Количество лицензий отечественного офисного программного обеспечения, эксплуатируемых на автоматизированных рабочих местах</w:t>
            </w:r>
          </w:p>
        </w:tc>
        <w:tc>
          <w:tcPr>
            <w:tcW w:w="1134" w:type="dxa"/>
            <w:shd w:val="clear" w:color="auto" w:fill="auto"/>
          </w:tcPr>
          <w:p w:rsidR="00452EA3" w:rsidRPr="005B4A6D" w:rsidRDefault="00452EA3" w:rsidP="00C0452A"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10</w:t>
            </w:r>
          </w:p>
        </w:tc>
        <w:tc>
          <w:tcPr>
            <w:tcW w:w="1666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10</w:t>
            </w:r>
          </w:p>
        </w:tc>
      </w:tr>
      <w:tr w:rsidR="00452EA3" w:rsidRPr="00D31CC1" w:rsidTr="00C0452A">
        <w:tc>
          <w:tcPr>
            <w:tcW w:w="630" w:type="dxa"/>
            <w:shd w:val="clear" w:color="auto" w:fill="auto"/>
          </w:tcPr>
          <w:p w:rsidR="00452EA3" w:rsidRDefault="00452EA3" w:rsidP="00C0452A">
            <w:pPr>
              <w:widowControl w:val="0"/>
              <w:jc w:val="both"/>
            </w:pPr>
            <w:r>
              <w:lastRenderedPageBreak/>
              <w:t>3.7</w:t>
            </w:r>
          </w:p>
        </w:tc>
        <w:tc>
          <w:tcPr>
            <w:tcW w:w="3022" w:type="dxa"/>
            <w:shd w:val="clear" w:color="auto" w:fill="auto"/>
          </w:tcPr>
          <w:p w:rsidR="00452EA3" w:rsidRPr="00BB4C79" w:rsidRDefault="00452EA3" w:rsidP="00C0452A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6</w:t>
            </w:r>
          </w:p>
          <w:p w:rsidR="00452EA3" w:rsidRPr="00D31CC1" w:rsidRDefault="00452EA3" w:rsidP="00C0452A">
            <w:pPr>
              <w:widowControl w:val="0"/>
              <w:jc w:val="both"/>
            </w:pPr>
            <w:r w:rsidRPr="00FA16A9">
              <w:rPr>
                <w:color w:val="000000"/>
              </w:rPr>
              <w:t>Доля автоматизированных рабочих мест соответствующих требованиям общесистемного и прикладного программного обеспечения к работе оборудования</w:t>
            </w:r>
          </w:p>
        </w:tc>
        <w:tc>
          <w:tcPr>
            <w:tcW w:w="1134" w:type="dxa"/>
            <w:shd w:val="clear" w:color="auto" w:fill="auto"/>
          </w:tcPr>
          <w:p w:rsidR="00452EA3" w:rsidRPr="005B4A6D" w:rsidRDefault="00452EA3" w:rsidP="00C0452A">
            <w:r>
              <w:t>%</w:t>
            </w:r>
          </w:p>
        </w:tc>
        <w:tc>
          <w:tcPr>
            <w:tcW w:w="1843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100</w:t>
            </w:r>
          </w:p>
        </w:tc>
        <w:tc>
          <w:tcPr>
            <w:tcW w:w="1666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100</w:t>
            </w:r>
          </w:p>
        </w:tc>
      </w:tr>
      <w:tr w:rsidR="00452EA3" w:rsidRPr="00D31CC1" w:rsidTr="00C0452A">
        <w:tc>
          <w:tcPr>
            <w:tcW w:w="630" w:type="dxa"/>
            <w:shd w:val="clear" w:color="auto" w:fill="auto"/>
          </w:tcPr>
          <w:p w:rsidR="00452EA3" w:rsidRDefault="00452EA3" w:rsidP="00C0452A">
            <w:pPr>
              <w:widowControl w:val="0"/>
              <w:jc w:val="both"/>
            </w:pPr>
            <w:r>
              <w:t>3.8</w:t>
            </w:r>
          </w:p>
        </w:tc>
        <w:tc>
          <w:tcPr>
            <w:tcW w:w="3022" w:type="dxa"/>
            <w:shd w:val="clear" w:color="auto" w:fill="auto"/>
          </w:tcPr>
          <w:p w:rsidR="00452EA3" w:rsidRPr="00BB4C79" w:rsidRDefault="00452EA3" w:rsidP="00C0452A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7</w:t>
            </w:r>
          </w:p>
          <w:p w:rsidR="00452EA3" w:rsidRPr="00D31CC1" w:rsidRDefault="00452EA3" w:rsidP="00C0452A">
            <w:pPr>
              <w:widowControl w:val="0"/>
              <w:jc w:val="both"/>
            </w:pPr>
            <w:r w:rsidRPr="00FA16A9">
              <w:rPr>
                <w:rFonts w:ascii="PT Astra Serif" w:hAnsi="PT Astra Serif" w:cs="PT Astra Serif"/>
                <w:color w:val="000000"/>
              </w:rPr>
              <w:t>Количество лицензий сертифицированного общесистемного программного обеспечения для автоматизированных рабочих мест обработки закрытой информации</w:t>
            </w:r>
          </w:p>
        </w:tc>
        <w:tc>
          <w:tcPr>
            <w:tcW w:w="1134" w:type="dxa"/>
            <w:shd w:val="clear" w:color="auto" w:fill="auto"/>
          </w:tcPr>
          <w:p w:rsidR="00452EA3" w:rsidRPr="005B4A6D" w:rsidRDefault="00452EA3" w:rsidP="00C0452A"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3</w:t>
            </w:r>
          </w:p>
        </w:tc>
        <w:tc>
          <w:tcPr>
            <w:tcW w:w="1666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7</w:t>
            </w:r>
          </w:p>
        </w:tc>
      </w:tr>
      <w:tr w:rsidR="00452EA3" w:rsidRPr="00D31CC1" w:rsidTr="00C0452A">
        <w:tc>
          <w:tcPr>
            <w:tcW w:w="630" w:type="dxa"/>
            <w:shd w:val="clear" w:color="auto" w:fill="auto"/>
          </w:tcPr>
          <w:p w:rsidR="00452EA3" w:rsidRDefault="00452EA3" w:rsidP="00C0452A">
            <w:pPr>
              <w:widowControl w:val="0"/>
              <w:jc w:val="both"/>
            </w:pPr>
            <w:r>
              <w:t>3.9</w:t>
            </w:r>
          </w:p>
        </w:tc>
        <w:tc>
          <w:tcPr>
            <w:tcW w:w="3022" w:type="dxa"/>
            <w:shd w:val="clear" w:color="auto" w:fill="auto"/>
          </w:tcPr>
          <w:p w:rsidR="00452EA3" w:rsidRPr="00BB4C79" w:rsidRDefault="00452EA3" w:rsidP="00C0452A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8</w:t>
            </w:r>
          </w:p>
          <w:p w:rsidR="00452EA3" w:rsidRPr="00D31CC1" w:rsidRDefault="00452EA3" w:rsidP="00C0452A">
            <w:pPr>
              <w:widowControl w:val="0"/>
              <w:jc w:val="both"/>
            </w:pPr>
            <w:r w:rsidRPr="00FA16A9">
              <w:rPr>
                <w:rFonts w:ascii="PT Astra Serif" w:hAnsi="PT Astra Serif" w:cs="PT Astra Serif"/>
                <w:color w:val="000000"/>
              </w:rPr>
              <w:t>Количество автоматизированных рабочих мест с установленным средством защиты компьютеров от несанкционированного доступа, обеспечивающее доверенную загрузку</w:t>
            </w:r>
          </w:p>
        </w:tc>
        <w:tc>
          <w:tcPr>
            <w:tcW w:w="1134" w:type="dxa"/>
            <w:shd w:val="clear" w:color="auto" w:fill="auto"/>
          </w:tcPr>
          <w:p w:rsidR="00452EA3" w:rsidRPr="005B4A6D" w:rsidRDefault="00452EA3" w:rsidP="00C0452A"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7</w:t>
            </w:r>
          </w:p>
        </w:tc>
        <w:tc>
          <w:tcPr>
            <w:tcW w:w="1666" w:type="dxa"/>
            <w:shd w:val="clear" w:color="auto" w:fill="auto"/>
          </w:tcPr>
          <w:p w:rsidR="00452EA3" w:rsidRPr="00D31CC1" w:rsidRDefault="00452EA3" w:rsidP="00C0452A">
            <w:pPr>
              <w:widowControl w:val="0"/>
              <w:jc w:val="both"/>
            </w:pPr>
            <w:r>
              <w:t>7</w:t>
            </w:r>
          </w:p>
        </w:tc>
      </w:tr>
    </w:tbl>
    <w:p w:rsidR="000767AB" w:rsidRDefault="000767AB" w:rsidP="000767AB">
      <w:pPr>
        <w:rPr>
          <w:sz w:val="20"/>
          <w:szCs w:val="20"/>
          <w:lang w:val="en-US"/>
        </w:rPr>
      </w:pPr>
    </w:p>
    <w:p w:rsidR="003576B4" w:rsidRPr="000767AB" w:rsidRDefault="003576B4" w:rsidP="000767AB">
      <w:pPr>
        <w:rPr>
          <w:sz w:val="20"/>
          <w:szCs w:val="20"/>
          <w:lang w:val="en-US"/>
        </w:rPr>
      </w:pPr>
    </w:p>
    <w:p w:rsidR="00814C24" w:rsidRPr="00814C24" w:rsidRDefault="00814C24" w:rsidP="00814C24">
      <w:pPr>
        <w:tabs>
          <w:tab w:val="left" w:pos="1080"/>
        </w:tabs>
        <w:jc w:val="center"/>
        <w:rPr>
          <w:bCs/>
        </w:rPr>
      </w:pPr>
      <w:r w:rsidRPr="00814C24">
        <w:rPr>
          <w:bCs/>
        </w:rPr>
        <w:t xml:space="preserve">ОЦЕНКА РЕЗУЛЬТАТОВ РЕАЛИЗАЦИИ </w:t>
      </w:r>
    </w:p>
    <w:p w:rsidR="00814C24" w:rsidRPr="00814C24" w:rsidRDefault="00814C24" w:rsidP="00814C2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14C24">
        <w:rPr>
          <w:bCs/>
        </w:rPr>
        <w:t>МУНИЦИПАЛЬНОЙ  ПРОГРАММЫ</w:t>
      </w:r>
    </w:p>
    <w:p w:rsidR="00814C24" w:rsidRPr="00B91BE2" w:rsidRDefault="00814C24" w:rsidP="00814C2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14C24">
        <w:rPr>
          <w:b/>
          <w:bCs/>
          <w:sz w:val="28"/>
          <w:szCs w:val="28"/>
        </w:rPr>
        <w:t xml:space="preserve">  </w:t>
      </w:r>
      <w:r w:rsidRPr="00B91BE2">
        <w:rPr>
          <w:b/>
          <w:bCs/>
          <w:sz w:val="28"/>
          <w:szCs w:val="28"/>
        </w:rPr>
        <w:t xml:space="preserve">Программа </w:t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</w:r>
      <w:r w:rsidRPr="00B91BE2">
        <w:rPr>
          <w:b/>
          <w:bCs/>
          <w:sz w:val="28"/>
          <w:szCs w:val="28"/>
        </w:rPr>
        <w:softHyphen/>
        <w:t xml:space="preserve">«Развитие физической культуры и спорта                                             в муниципальном образовании» </w:t>
      </w:r>
    </w:p>
    <w:p w:rsidR="00814C24" w:rsidRPr="00B91BE2" w:rsidRDefault="00814C24" w:rsidP="00814C2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/>
          <w:bCs/>
          <w:sz w:val="28"/>
          <w:szCs w:val="28"/>
        </w:rPr>
        <w:t xml:space="preserve"> «Ульяновский район»</w:t>
      </w:r>
    </w:p>
    <w:p w:rsidR="00814C24" w:rsidRPr="00814C24" w:rsidRDefault="00814C24" w:rsidP="00814C2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/>
          <w:bCs/>
          <w:sz w:val="28"/>
          <w:szCs w:val="28"/>
        </w:rPr>
        <w:t xml:space="preserve">За </w:t>
      </w:r>
      <w:r w:rsidRPr="00B91BE2">
        <w:rPr>
          <w:b/>
          <w:bCs/>
          <w:sz w:val="28"/>
          <w:szCs w:val="28"/>
          <w:lang w:val="en-US"/>
        </w:rPr>
        <w:t>II</w:t>
      </w:r>
      <w:r w:rsidRPr="00B91BE2">
        <w:rPr>
          <w:b/>
          <w:bCs/>
          <w:sz w:val="28"/>
          <w:szCs w:val="28"/>
        </w:rPr>
        <w:t xml:space="preserve"> квартал 2023 года</w:t>
      </w:r>
    </w:p>
    <w:p w:rsidR="00814C24" w:rsidRPr="00814C24" w:rsidRDefault="00814C24" w:rsidP="00814C24">
      <w:pPr>
        <w:tabs>
          <w:tab w:val="left" w:pos="1080"/>
        </w:tabs>
        <w:jc w:val="center"/>
      </w:pPr>
      <w:r w:rsidRPr="00814C24">
        <w:t xml:space="preserve"> (наименование муниципальной программы)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1134"/>
        <w:gridCol w:w="1418"/>
        <w:gridCol w:w="1275"/>
        <w:gridCol w:w="993"/>
      </w:tblGrid>
      <w:tr w:rsidR="00814C24" w:rsidRPr="00814C24" w:rsidTr="00C045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№</w:t>
            </w:r>
          </w:p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proofErr w:type="gramStart"/>
            <w:r w:rsidRPr="00814C24">
              <w:t>п</w:t>
            </w:r>
            <w:proofErr w:type="gramEnd"/>
            <w:r w:rsidRPr="00814C24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Достигнутое значение показателя за 2 квартал 2023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итог</w:t>
            </w:r>
          </w:p>
        </w:tc>
      </w:tr>
      <w:tr w:rsidR="00814C24" w:rsidRPr="00814C24" w:rsidTr="00C0452A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814C24">
              <w:t xml:space="preserve">Цель  программы - </w:t>
            </w:r>
            <w:r w:rsidRPr="00814C24">
              <w:rPr>
                <w:lang w:bidi="hi-IN"/>
              </w:rPr>
              <w:t>Муниципальная программа «Развитие физической культуры и спорта» муниципального образования «Ульяновский район» на 2022-2024 годы направлена                                 на создание условий для занятия физической культурой и спортом, привлечение жителей Ульяновского района к систематическим занятиям физической культурой и спортом, повышение спортивного мастерства на территории муниципального образования «Ульяновский район» Ульяновской области.</w:t>
            </w:r>
          </w:p>
        </w:tc>
      </w:tr>
      <w:tr w:rsidR="00814C24" w:rsidRPr="00814C24" w:rsidTr="00C045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rPr>
                <w:b/>
              </w:rPr>
            </w:pPr>
            <w:r w:rsidRPr="00814C24">
              <w:rPr>
                <w:b/>
              </w:rPr>
              <w:t>Показатель 1</w:t>
            </w:r>
          </w:p>
          <w:p w:rsidR="00814C24" w:rsidRPr="00814C24" w:rsidRDefault="00814C24" w:rsidP="00814C24">
            <w:pPr>
              <w:tabs>
                <w:tab w:val="left" w:pos="1080"/>
              </w:tabs>
            </w:pPr>
            <w:r w:rsidRPr="00814C24">
              <w:t xml:space="preserve">Удельный вес населения Ульяновского района, </w:t>
            </w:r>
            <w:r w:rsidRPr="00814C24">
              <w:lastRenderedPageBreak/>
              <w:t xml:space="preserve">систематически </w:t>
            </w:r>
            <w:proofErr w:type="gramStart"/>
            <w:r w:rsidRPr="00814C24">
              <w:t>занимающихся</w:t>
            </w:r>
            <w:proofErr w:type="gramEnd"/>
            <w:r w:rsidRPr="00814C24">
              <w:t xml:space="preserve">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17392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13450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814C24">
              <w:rPr>
                <w:color w:val="000000"/>
              </w:rPr>
              <w:t>77%</w:t>
            </w:r>
          </w:p>
          <w:p w:rsidR="00814C24" w:rsidRPr="00814C24" w:rsidRDefault="00814C24" w:rsidP="00814C24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</w:tc>
      </w:tr>
      <w:tr w:rsidR="00814C24" w:rsidRPr="00814C24" w:rsidTr="00C045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rPr>
                <w:b/>
              </w:rPr>
            </w:pPr>
            <w:r w:rsidRPr="00814C24">
              <w:rPr>
                <w:b/>
              </w:rPr>
              <w:t>Показатель 2</w:t>
            </w:r>
          </w:p>
          <w:p w:rsidR="00814C24" w:rsidRPr="00814C24" w:rsidRDefault="00814C24" w:rsidP="00814C24">
            <w:pPr>
              <w:tabs>
                <w:tab w:val="left" w:pos="1080"/>
              </w:tabs>
              <w:rPr>
                <w:b/>
              </w:rPr>
            </w:pPr>
            <w:r w:rsidRPr="00814C24">
              <w:t xml:space="preserve">Количество учащихся в организациях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1050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1050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814C24">
              <w:rPr>
                <w:color w:val="000000"/>
              </w:rPr>
              <w:t>100%</w:t>
            </w:r>
          </w:p>
        </w:tc>
      </w:tr>
      <w:tr w:rsidR="00814C24" w:rsidRPr="00814C24" w:rsidTr="00C045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rPr>
                <w:b/>
              </w:rPr>
            </w:pPr>
            <w:r w:rsidRPr="00814C24">
              <w:rPr>
                <w:b/>
              </w:rPr>
              <w:t>Показатель 3</w:t>
            </w:r>
          </w:p>
          <w:p w:rsidR="00814C24" w:rsidRPr="00814C24" w:rsidRDefault="00814C24" w:rsidP="00814C24">
            <w:pPr>
              <w:tabs>
                <w:tab w:val="left" w:pos="1080"/>
              </w:tabs>
            </w:pPr>
            <w:r w:rsidRPr="00814C24">
              <w:t xml:space="preserve">Количество призовых мест завоеванных спортсменами Ульяновского района на официальных областных, российских и международных соревнованиях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единиц.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24" w:rsidRPr="00814C24" w:rsidRDefault="00814C24" w:rsidP="00814C24">
            <w:pPr>
              <w:tabs>
                <w:tab w:val="left" w:pos="1080"/>
              </w:tabs>
              <w:jc w:val="center"/>
            </w:pPr>
            <w:r w:rsidRPr="00814C24">
              <w:t>85%</w:t>
            </w:r>
          </w:p>
        </w:tc>
      </w:tr>
    </w:tbl>
    <w:p w:rsidR="00814C24" w:rsidRPr="00814C24" w:rsidRDefault="00814C24" w:rsidP="00814C24">
      <w:pPr>
        <w:jc w:val="both"/>
      </w:pPr>
      <w:r w:rsidRPr="00814C24">
        <w:t xml:space="preserve">       По состоянию на 01.07.2023 года действует «Муниципальная программа «Развитие физической культуры и спорта в  муниципальном образовании «Ульяновский район»  на 2023 год</w:t>
      </w:r>
      <w:proofErr w:type="gramStart"/>
      <w:r w:rsidRPr="00814C24">
        <w:t>.</w:t>
      </w:r>
      <w:proofErr w:type="gramEnd"/>
      <w:r w:rsidRPr="00814C24">
        <w:t xml:space="preserve"> (</w:t>
      </w:r>
      <w:proofErr w:type="gramStart"/>
      <w:r w:rsidRPr="00814C24">
        <w:t>д</w:t>
      </w:r>
      <w:proofErr w:type="gramEnd"/>
      <w:r w:rsidRPr="00814C24">
        <w:t xml:space="preserve">алее - муниципальная программа). Объём бюджетных ассигнований на финансовое обеспечение реализации муниципальной программы предусмотрен в 2023 году –2 351 379,8 </w:t>
      </w:r>
      <w:proofErr w:type="spellStart"/>
      <w:r w:rsidRPr="00814C24">
        <w:t>тыс</w:t>
      </w:r>
      <w:proofErr w:type="gramStart"/>
      <w:r w:rsidRPr="00814C24">
        <w:t>.р</w:t>
      </w:r>
      <w:proofErr w:type="gramEnd"/>
      <w:r w:rsidRPr="00814C24">
        <w:t>уб</w:t>
      </w:r>
      <w:proofErr w:type="spellEnd"/>
      <w:r w:rsidRPr="00814C24">
        <w:t>., из них освоено – 66 460,00 тыс. руб.,  в том  числе на: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410"/>
        <w:gridCol w:w="2232"/>
      </w:tblGrid>
      <w:tr w:rsidR="00814C24" w:rsidRPr="00814C24" w:rsidTr="00C0452A">
        <w:tc>
          <w:tcPr>
            <w:tcW w:w="5104" w:type="dxa"/>
          </w:tcPr>
          <w:p w:rsidR="00814C24" w:rsidRPr="00814C24" w:rsidRDefault="00814C24" w:rsidP="00814C24">
            <w:pPr>
              <w:jc w:val="center"/>
            </w:pPr>
            <w:r w:rsidRPr="00814C24">
              <w:t>Наименование КЦСР</w:t>
            </w:r>
          </w:p>
        </w:tc>
        <w:tc>
          <w:tcPr>
            <w:tcW w:w="2410" w:type="dxa"/>
          </w:tcPr>
          <w:p w:rsidR="00814C24" w:rsidRPr="00814C24" w:rsidRDefault="00814C24" w:rsidP="00814C24">
            <w:pPr>
              <w:jc w:val="center"/>
            </w:pPr>
            <w:r w:rsidRPr="00814C24">
              <w:t>Расход по ЛС</w:t>
            </w:r>
          </w:p>
        </w:tc>
        <w:tc>
          <w:tcPr>
            <w:tcW w:w="2232" w:type="dxa"/>
          </w:tcPr>
          <w:p w:rsidR="00814C24" w:rsidRPr="00814C24" w:rsidRDefault="00814C24" w:rsidP="00814C24">
            <w:pPr>
              <w:jc w:val="center"/>
            </w:pPr>
            <w:r w:rsidRPr="00814C24">
              <w:t>Лимиты 2023 года</w:t>
            </w:r>
          </w:p>
        </w:tc>
      </w:tr>
      <w:tr w:rsidR="00814C24" w:rsidRPr="00814C24" w:rsidTr="00C0452A">
        <w:tc>
          <w:tcPr>
            <w:tcW w:w="5104" w:type="dxa"/>
          </w:tcPr>
          <w:p w:rsidR="00814C24" w:rsidRPr="00814C24" w:rsidRDefault="00814C24" w:rsidP="00814C24">
            <w:pPr>
              <w:jc w:val="both"/>
              <w:rPr>
                <w:sz w:val="20"/>
                <w:szCs w:val="20"/>
              </w:rPr>
            </w:pPr>
            <w:r w:rsidRPr="00814C24">
              <w:rPr>
                <w:sz w:val="20"/>
                <w:szCs w:val="20"/>
              </w:rPr>
              <w:t>Проведение мероприятий в рамках МП «Развитие физической культуры и спорта в муниципальном образовании Ульяновский район» на 2022-2024гг.</w:t>
            </w:r>
          </w:p>
        </w:tc>
        <w:tc>
          <w:tcPr>
            <w:tcW w:w="2410" w:type="dxa"/>
          </w:tcPr>
          <w:p w:rsidR="00814C24" w:rsidRPr="00814C24" w:rsidRDefault="00814C24" w:rsidP="00814C24">
            <w:pPr>
              <w:jc w:val="center"/>
              <w:rPr>
                <w:sz w:val="22"/>
                <w:szCs w:val="22"/>
              </w:rPr>
            </w:pPr>
            <w:r w:rsidRPr="00814C24">
              <w:rPr>
                <w:sz w:val="22"/>
                <w:szCs w:val="22"/>
              </w:rPr>
              <w:t>66 460,00</w:t>
            </w:r>
          </w:p>
        </w:tc>
        <w:tc>
          <w:tcPr>
            <w:tcW w:w="2232" w:type="dxa"/>
          </w:tcPr>
          <w:p w:rsidR="00814C24" w:rsidRPr="00814C24" w:rsidRDefault="00814C24" w:rsidP="00814C24">
            <w:pPr>
              <w:jc w:val="center"/>
              <w:rPr>
                <w:sz w:val="22"/>
                <w:szCs w:val="22"/>
              </w:rPr>
            </w:pPr>
            <w:r w:rsidRPr="00814C24">
              <w:rPr>
                <w:sz w:val="22"/>
                <w:szCs w:val="22"/>
              </w:rPr>
              <w:t>100 000</w:t>
            </w:r>
          </w:p>
        </w:tc>
      </w:tr>
      <w:tr w:rsidR="00814C24" w:rsidRPr="00814C24" w:rsidTr="00C0452A">
        <w:tc>
          <w:tcPr>
            <w:tcW w:w="5104" w:type="dxa"/>
          </w:tcPr>
          <w:p w:rsidR="00814C24" w:rsidRPr="00814C24" w:rsidRDefault="00814C24" w:rsidP="00814C24">
            <w:pPr>
              <w:jc w:val="both"/>
              <w:rPr>
                <w:sz w:val="20"/>
                <w:szCs w:val="20"/>
              </w:rPr>
            </w:pPr>
            <w:r w:rsidRPr="00814C24">
              <w:rPr>
                <w:sz w:val="20"/>
                <w:szCs w:val="20"/>
              </w:rPr>
              <w:t xml:space="preserve">Оснащение объектов спортивно-технологическим оборудованием </w:t>
            </w:r>
          </w:p>
        </w:tc>
        <w:tc>
          <w:tcPr>
            <w:tcW w:w="2410" w:type="dxa"/>
          </w:tcPr>
          <w:p w:rsidR="00814C24" w:rsidRPr="00814C24" w:rsidRDefault="00814C24" w:rsidP="00814C24">
            <w:pPr>
              <w:jc w:val="center"/>
              <w:rPr>
                <w:sz w:val="22"/>
                <w:szCs w:val="22"/>
              </w:rPr>
            </w:pPr>
            <w:r w:rsidRPr="00814C24">
              <w:rPr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:rsidR="00814C24" w:rsidRPr="00814C24" w:rsidRDefault="00814C24" w:rsidP="00814C24">
            <w:pPr>
              <w:jc w:val="center"/>
              <w:rPr>
                <w:sz w:val="22"/>
                <w:szCs w:val="22"/>
              </w:rPr>
            </w:pPr>
            <w:r w:rsidRPr="00814C24">
              <w:rPr>
                <w:sz w:val="22"/>
                <w:szCs w:val="22"/>
              </w:rPr>
              <w:t>2 251 379,80</w:t>
            </w:r>
          </w:p>
        </w:tc>
      </w:tr>
      <w:tr w:rsidR="00814C24" w:rsidRPr="00814C24" w:rsidTr="00C045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4" w:rsidRPr="00814C24" w:rsidRDefault="00814C24" w:rsidP="00814C24">
            <w:pPr>
              <w:jc w:val="both"/>
            </w:pPr>
            <w:r w:rsidRPr="00814C24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4" w:rsidRPr="00814C24" w:rsidRDefault="00814C24" w:rsidP="00814C24">
            <w:pPr>
              <w:jc w:val="center"/>
              <w:rPr>
                <w:b/>
              </w:rPr>
            </w:pPr>
            <w:r w:rsidRPr="00814C24">
              <w:rPr>
                <w:b/>
              </w:rPr>
              <w:t>66 460,00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4" w:rsidRPr="00814C24" w:rsidRDefault="00814C24" w:rsidP="00814C24">
            <w:pPr>
              <w:jc w:val="center"/>
              <w:rPr>
                <w:b/>
              </w:rPr>
            </w:pPr>
            <w:r w:rsidRPr="00814C24">
              <w:rPr>
                <w:b/>
              </w:rPr>
              <w:t>2 351 379,80</w:t>
            </w:r>
          </w:p>
        </w:tc>
      </w:tr>
    </w:tbl>
    <w:p w:rsidR="00814C24" w:rsidRDefault="00814C24" w:rsidP="00814C24">
      <w:pPr>
        <w:tabs>
          <w:tab w:val="left" w:pos="1080"/>
        </w:tabs>
        <w:jc w:val="both"/>
        <w:rPr>
          <w:bCs/>
          <w:sz w:val="28"/>
          <w:szCs w:val="28"/>
          <w:lang w:val="en-US"/>
        </w:rPr>
      </w:pPr>
    </w:p>
    <w:p w:rsidR="00066BF6" w:rsidRPr="00066BF6" w:rsidRDefault="00066BF6" w:rsidP="00066BF6">
      <w:pPr>
        <w:rPr>
          <w:rFonts w:eastAsiaTheme="minorHAnsi"/>
          <w:lang w:eastAsia="en-US"/>
        </w:rPr>
      </w:pPr>
    </w:p>
    <w:p w:rsidR="00066BF6" w:rsidRPr="00B91BE2" w:rsidRDefault="00066BF6" w:rsidP="00066BF6">
      <w:pPr>
        <w:tabs>
          <w:tab w:val="left" w:pos="1080"/>
        </w:tabs>
        <w:jc w:val="center"/>
        <w:rPr>
          <w:bCs/>
          <w:sz w:val="28"/>
          <w:szCs w:val="28"/>
        </w:rPr>
      </w:pPr>
      <w:r w:rsidRPr="00B91BE2">
        <w:rPr>
          <w:bCs/>
          <w:sz w:val="28"/>
          <w:szCs w:val="28"/>
        </w:rPr>
        <w:t xml:space="preserve">ОЦЕНКА РЕЗУЛЬТАТОВ РЕАЛИЗАЦИИ </w:t>
      </w:r>
    </w:p>
    <w:p w:rsidR="00066BF6" w:rsidRPr="00B91BE2" w:rsidRDefault="00066BF6" w:rsidP="00066BF6">
      <w:pPr>
        <w:tabs>
          <w:tab w:val="left" w:pos="1080"/>
        </w:tabs>
        <w:jc w:val="center"/>
        <w:rPr>
          <w:rFonts w:eastAsiaTheme="minorEastAsia"/>
          <w:b/>
          <w:sz w:val="28"/>
          <w:szCs w:val="28"/>
        </w:rPr>
      </w:pPr>
      <w:r w:rsidRPr="00B91BE2">
        <w:rPr>
          <w:bCs/>
          <w:sz w:val="28"/>
          <w:szCs w:val="28"/>
        </w:rPr>
        <w:t>МУНИЦИПАЛЬНОЙ  ПРОГРАММЫ</w:t>
      </w:r>
      <w:r w:rsidRPr="00B91BE2">
        <w:rPr>
          <w:b/>
          <w:sz w:val="28"/>
          <w:szCs w:val="28"/>
        </w:rPr>
        <w:t xml:space="preserve"> «Безопасные и качественные дороги муниципального образования «Ульяновский район» Ульяновской области на период 2021 – 2024 годы»</w:t>
      </w:r>
      <w:r w:rsidRPr="00B91BE2">
        <w:rPr>
          <w:rFonts w:eastAsiaTheme="minorEastAsia"/>
          <w:b/>
          <w:sz w:val="28"/>
          <w:szCs w:val="28"/>
        </w:rPr>
        <w:t xml:space="preserve"> </w:t>
      </w:r>
      <w:r w:rsidR="00A861AA" w:rsidRPr="00B91BE2">
        <w:rPr>
          <w:b/>
          <w:bCs/>
          <w:sz w:val="28"/>
          <w:szCs w:val="28"/>
          <w:lang w:eastAsia="ar-SA"/>
        </w:rPr>
        <w:t xml:space="preserve">за </w:t>
      </w:r>
      <w:r w:rsidR="00A861AA" w:rsidRPr="00B91BE2">
        <w:rPr>
          <w:rFonts w:eastAsia="Calibri"/>
          <w:b/>
          <w:sz w:val="28"/>
          <w:szCs w:val="28"/>
          <w:lang w:val="en-US" w:eastAsia="en-US"/>
        </w:rPr>
        <w:t>II</w:t>
      </w:r>
      <w:r w:rsidR="00A861AA" w:rsidRPr="00B91BE2">
        <w:rPr>
          <w:b/>
          <w:bCs/>
          <w:sz w:val="28"/>
          <w:szCs w:val="28"/>
          <w:lang w:eastAsia="ar-SA"/>
        </w:rPr>
        <w:t xml:space="preserve"> квартал </w:t>
      </w:r>
      <w:r w:rsidRPr="00B91BE2">
        <w:rPr>
          <w:rFonts w:eastAsiaTheme="minorEastAsia"/>
          <w:b/>
          <w:sz w:val="28"/>
          <w:szCs w:val="28"/>
        </w:rPr>
        <w:t>2023г.</w:t>
      </w:r>
    </w:p>
    <w:p w:rsidR="001E7115" w:rsidRPr="00B91BE2" w:rsidRDefault="001E7115" w:rsidP="00066BF6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75"/>
        <w:gridCol w:w="59"/>
        <w:gridCol w:w="3914"/>
        <w:gridCol w:w="56"/>
        <w:gridCol w:w="1559"/>
        <w:gridCol w:w="37"/>
        <w:gridCol w:w="1632"/>
        <w:gridCol w:w="32"/>
        <w:gridCol w:w="2693"/>
      </w:tblGrid>
      <w:tr w:rsidR="00066BF6" w:rsidRPr="00B91BE2" w:rsidTr="00C0452A">
        <w:tc>
          <w:tcPr>
            <w:tcW w:w="1075" w:type="dxa"/>
          </w:tcPr>
          <w:p w:rsidR="00066BF6" w:rsidRPr="00B91BE2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91BE2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3973" w:type="dxa"/>
            <w:gridSpan w:val="2"/>
          </w:tcPr>
          <w:p w:rsidR="00066BF6" w:rsidRPr="00B91BE2" w:rsidRDefault="00066BF6" w:rsidP="00C0452A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B91BE2">
              <w:rPr>
                <w:rFonts w:eastAsia="Arial Unicode MS"/>
                <w:bCs/>
                <w:sz w:val="22"/>
                <w:szCs w:val="22"/>
                <w:u w:color="000000"/>
              </w:rPr>
              <w:t>Показатель</w:t>
            </w:r>
          </w:p>
        </w:tc>
        <w:tc>
          <w:tcPr>
            <w:tcW w:w="1652" w:type="dxa"/>
            <w:gridSpan w:val="3"/>
          </w:tcPr>
          <w:p w:rsidR="00066BF6" w:rsidRPr="00B91BE2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91BE2">
              <w:rPr>
                <w:rFonts w:eastAsiaTheme="minorEastAsia"/>
                <w:sz w:val="22"/>
                <w:szCs w:val="22"/>
              </w:rPr>
              <w:t>План январь-июнь  2023</w:t>
            </w:r>
          </w:p>
        </w:tc>
        <w:tc>
          <w:tcPr>
            <w:tcW w:w="1632" w:type="dxa"/>
          </w:tcPr>
          <w:p w:rsidR="00066BF6" w:rsidRPr="00B91BE2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91BE2">
              <w:rPr>
                <w:rFonts w:eastAsiaTheme="minorEastAsia"/>
                <w:sz w:val="22"/>
                <w:szCs w:val="22"/>
              </w:rPr>
              <w:t>Факт январь-июнь  2023</w:t>
            </w:r>
          </w:p>
        </w:tc>
        <w:tc>
          <w:tcPr>
            <w:tcW w:w="2725" w:type="dxa"/>
            <w:gridSpan w:val="2"/>
          </w:tcPr>
          <w:p w:rsidR="00066BF6" w:rsidRPr="00B91BE2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91BE2">
              <w:rPr>
                <w:rFonts w:eastAsiaTheme="minorEastAsia"/>
                <w:sz w:val="22"/>
                <w:szCs w:val="22"/>
              </w:rPr>
              <w:t>% выполнения</w:t>
            </w:r>
          </w:p>
        </w:tc>
      </w:tr>
      <w:tr w:rsidR="00066BF6" w:rsidRPr="00B91BE2" w:rsidTr="00C0452A">
        <w:trPr>
          <w:trHeight w:val="289"/>
        </w:trPr>
        <w:tc>
          <w:tcPr>
            <w:tcW w:w="11057" w:type="dxa"/>
            <w:gridSpan w:val="9"/>
          </w:tcPr>
          <w:p w:rsidR="00066BF6" w:rsidRPr="00B91BE2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91BE2">
              <w:rPr>
                <w:b/>
              </w:rPr>
              <w:t>Муниципальная программа «Безопасные и качественные дороги муниципального образования «Ульяновский район» Ульяновской области на период 2021 – 2024 годы»</w:t>
            </w:r>
          </w:p>
        </w:tc>
      </w:tr>
      <w:tr w:rsidR="00066BF6" w:rsidRPr="00B91BE2" w:rsidTr="00C0452A">
        <w:trPr>
          <w:trHeight w:val="289"/>
        </w:trPr>
        <w:tc>
          <w:tcPr>
            <w:tcW w:w="1134" w:type="dxa"/>
            <w:gridSpan w:val="2"/>
          </w:tcPr>
          <w:p w:rsidR="00066BF6" w:rsidRPr="00B91BE2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91BE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970" w:type="dxa"/>
            <w:gridSpan w:val="2"/>
          </w:tcPr>
          <w:p w:rsidR="00066BF6" w:rsidRPr="00B91BE2" w:rsidRDefault="00066BF6" w:rsidP="00C0452A">
            <w:pPr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</w:pPr>
            <w:r w:rsidRPr="00B91BE2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Ремонт автомобильных дорог, </w:t>
            </w:r>
            <w:proofErr w:type="spellStart"/>
            <w:r w:rsidRPr="00B91BE2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млн</w:t>
            </w:r>
            <w:proofErr w:type="gramStart"/>
            <w:r w:rsidRPr="00B91BE2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.р</w:t>
            </w:r>
            <w:proofErr w:type="gramEnd"/>
            <w:r w:rsidRPr="00B91BE2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уб</w:t>
            </w:r>
            <w:proofErr w:type="spellEnd"/>
            <w:r w:rsidRPr="00B91BE2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1559" w:type="dxa"/>
          </w:tcPr>
          <w:p w:rsidR="00066BF6" w:rsidRPr="00B91BE2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91BE2">
              <w:rPr>
                <w:rFonts w:eastAsiaTheme="minorEastAsia"/>
                <w:sz w:val="22"/>
                <w:szCs w:val="22"/>
              </w:rPr>
              <w:t>43,9</w:t>
            </w:r>
          </w:p>
        </w:tc>
        <w:tc>
          <w:tcPr>
            <w:tcW w:w="1701" w:type="dxa"/>
            <w:gridSpan w:val="3"/>
          </w:tcPr>
          <w:p w:rsidR="00066BF6" w:rsidRPr="00B91BE2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91BE2">
              <w:rPr>
                <w:rFonts w:eastAsiaTheme="minorEastAsia"/>
                <w:sz w:val="22"/>
                <w:szCs w:val="22"/>
              </w:rPr>
              <w:t>15,8</w:t>
            </w:r>
          </w:p>
        </w:tc>
        <w:tc>
          <w:tcPr>
            <w:tcW w:w="2693" w:type="dxa"/>
          </w:tcPr>
          <w:p w:rsidR="00066BF6" w:rsidRPr="00B91BE2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91BE2">
              <w:rPr>
                <w:rFonts w:eastAsiaTheme="minorEastAsia"/>
                <w:sz w:val="22"/>
                <w:szCs w:val="22"/>
              </w:rPr>
              <w:t>35,9</w:t>
            </w:r>
          </w:p>
        </w:tc>
      </w:tr>
    </w:tbl>
    <w:p w:rsidR="00066BF6" w:rsidRPr="00B91BE2" w:rsidRDefault="00066BF6" w:rsidP="00C904B9">
      <w:pPr>
        <w:tabs>
          <w:tab w:val="left" w:pos="1080"/>
        </w:tabs>
        <w:jc w:val="both"/>
        <w:rPr>
          <w:bCs/>
          <w:sz w:val="28"/>
          <w:szCs w:val="28"/>
          <w:lang w:val="en-US"/>
        </w:rPr>
      </w:pPr>
    </w:p>
    <w:p w:rsidR="00066BF6" w:rsidRPr="00B91BE2" w:rsidRDefault="00066BF6" w:rsidP="00066BF6">
      <w:pPr>
        <w:tabs>
          <w:tab w:val="left" w:pos="1080"/>
        </w:tabs>
        <w:jc w:val="center"/>
        <w:rPr>
          <w:bCs/>
          <w:sz w:val="28"/>
          <w:szCs w:val="28"/>
        </w:rPr>
      </w:pPr>
      <w:r w:rsidRPr="00B91BE2">
        <w:rPr>
          <w:bCs/>
          <w:sz w:val="28"/>
          <w:szCs w:val="28"/>
        </w:rPr>
        <w:t xml:space="preserve">ОЦЕНКА РЕЗУЛЬТАТОВ РЕАЛИЗАЦИИ </w:t>
      </w:r>
    </w:p>
    <w:p w:rsidR="00066BF6" w:rsidRPr="00814C24" w:rsidRDefault="00066BF6" w:rsidP="00066BF6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1BE2">
        <w:rPr>
          <w:bCs/>
          <w:sz w:val="28"/>
          <w:szCs w:val="28"/>
        </w:rPr>
        <w:t xml:space="preserve">МУНИЦИПАЛЬНОЙ  ПРОГРАММЫ </w:t>
      </w:r>
      <w:r w:rsidRPr="00B91BE2">
        <w:rPr>
          <w:rFonts w:eastAsiaTheme="minorEastAsia"/>
          <w:b/>
          <w:sz w:val="28"/>
          <w:szCs w:val="28"/>
        </w:rPr>
        <w:t>«Поддержка и развитие пассажирских перевозок на территории муниципального образования</w:t>
      </w:r>
      <w:r w:rsidRPr="00066BF6">
        <w:rPr>
          <w:rFonts w:eastAsiaTheme="minorEastAsia"/>
          <w:b/>
          <w:sz w:val="28"/>
          <w:szCs w:val="28"/>
        </w:rPr>
        <w:t xml:space="preserve"> «Ульяновский район» Ульяновской области на период 2023 – 2027 годы»</w:t>
      </w:r>
      <w:r w:rsidRPr="00300686">
        <w:rPr>
          <w:b/>
          <w:sz w:val="28"/>
          <w:szCs w:val="28"/>
        </w:rPr>
        <w:t xml:space="preserve"> </w:t>
      </w:r>
    </w:p>
    <w:p w:rsidR="00066BF6" w:rsidRPr="00066BF6" w:rsidRDefault="00A861AA" w:rsidP="00066BF6">
      <w:pPr>
        <w:spacing w:after="200" w:line="276" w:lineRule="auto"/>
        <w:ind w:firstLine="397"/>
        <w:jc w:val="center"/>
        <w:rPr>
          <w:rFonts w:eastAsiaTheme="minorEastAsia"/>
          <w:b/>
          <w:sz w:val="28"/>
          <w:szCs w:val="28"/>
        </w:rPr>
      </w:pPr>
      <w:proofErr w:type="spellStart"/>
      <w:proofErr w:type="gramStart"/>
      <w:r w:rsidRPr="00F57A49">
        <w:rPr>
          <w:b/>
          <w:bCs/>
          <w:sz w:val="28"/>
          <w:szCs w:val="28"/>
          <w:lang w:val="en-US" w:eastAsia="ar-SA"/>
        </w:rPr>
        <w:t>за</w:t>
      </w:r>
      <w:proofErr w:type="spellEnd"/>
      <w:proofErr w:type="gramEnd"/>
      <w:r w:rsidRPr="00F57A49">
        <w:rPr>
          <w:b/>
          <w:bCs/>
          <w:sz w:val="28"/>
          <w:szCs w:val="28"/>
          <w:lang w:eastAsia="ar-SA"/>
        </w:rPr>
        <w:t xml:space="preserve"> </w:t>
      </w:r>
      <w:r w:rsidRPr="00EA4AF5">
        <w:rPr>
          <w:rFonts w:eastAsia="Calibri"/>
          <w:b/>
          <w:sz w:val="28"/>
          <w:szCs w:val="28"/>
          <w:lang w:val="en-US" w:eastAsia="en-US"/>
        </w:rPr>
        <w:t>II</w:t>
      </w:r>
      <w:r w:rsidRPr="00F57A49">
        <w:rPr>
          <w:b/>
          <w:bCs/>
          <w:sz w:val="28"/>
          <w:szCs w:val="28"/>
          <w:lang w:eastAsia="ar-SA"/>
        </w:rPr>
        <w:t xml:space="preserve"> квартал</w:t>
      </w:r>
      <w:r w:rsidRPr="00F57A49">
        <w:rPr>
          <w:b/>
          <w:bCs/>
          <w:sz w:val="28"/>
          <w:szCs w:val="28"/>
          <w:lang w:val="en-US" w:eastAsia="ar-SA"/>
        </w:rPr>
        <w:t xml:space="preserve"> </w:t>
      </w:r>
      <w:r w:rsidR="00066BF6" w:rsidRPr="00066BF6">
        <w:rPr>
          <w:rFonts w:eastAsiaTheme="minorEastAsia"/>
          <w:b/>
          <w:sz w:val="28"/>
          <w:szCs w:val="28"/>
        </w:rPr>
        <w:t xml:space="preserve"> 2023г.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75"/>
        <w:gridCol w:w="59"/>
        <w:gridCol w:w="3914"/>
        <w:gridCol w:w="56"/>
        <w:gridCol w:w="1559"/>
        <w:gridCol w:w="37"/>
        <w:gridCol w:w="1632"/>
        <w:gridCol w:w="32"/>
        <w:gridCol w:w="2693"/>
      </w:tblGrid>
      <w:tr w:rsidR="00066BF6" w:rsidRPr="00066BF6" w:rsidTr="00C0452A">
        <w:tc>
          <w:tcPr>
            <w:tcW w:w="1075" w:type="dxa"/>
          </w:tcPr>
          <w:p w:rsidR="00066BF6" w:rsidRPr="00066BF6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6BF6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3973" w:type="dxa"/>
            <w:gridSpan w:val="2"/>
          </w:tcPr>
          <w:p w:rsidR="00066BF6" w:rsidRPr="00066BF6" w:rsidRDefault="00066BF6" w:rsidP="00C0452A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66BF6">
              <w:rPr>
                <w:rFonts w:eastAsia="Arial Unicode MS"/>
                <w:bCs/>
                <w:sz w:val="22"/>
                <w:szCs w:val="22"/>
                <w:u w:color="000000"/>
              </w:rPr>
              <w:t>Показатель</w:t>
            </w:r>
          </w:p>
        </w:tc>
        <w:tc>
          <w:tcPr>
            <w:tcW w:w="1652" w:type="dxa"/>
            <w:gridSpan w:val="3"/>
          </w:tcPr>
          <w:p w:rsidR="00066BF6" w:rsidRPr="00066BF6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6BF6">
              <w:rPr>
                <w:rFonts w:eastAsiaTheme="minorEastAsia"/>
                <w:sz w:val="22"/>
                <w:szCs w:val="22"/>
              </w:rPr>
              <w:t>План январь-июнь  2023</w:t>
            </w:r>
          </w:p>
        </w:tc>
        <w:tc>
          <w:tcPr>
            <w:tcW w:w="1632" w:type="dxa"/>
          </w:tcPr>
          <w:p w:rsidR="00066BF6" w:rsidRPr="00066BF6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6BF6">
              <w:rPr>
                <w:rFonts w:eastAsiaTheme="minorEastAsia"/>
                <w:sz w:val="22"/>
                <w:szCs w:val="22"/>
              </w:rPr>
              <w:t>Факт январь-июнь  2023</w:t>
            </w:r>
          </w:p>
        </w:tc>
        <w:tc>
          <w:tcPr>
            <w:tcW w:w="2725" w:type="dxa"/>
            <w:gridSpan w:val="2"/>
          </w:tcPr>
          <w:p w:rsidR="00066BF6" w:rsidRPr="00066BF6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6BF6">
              <w:rPr>
                <w:rFonts w:eastAsiaTheme="minorEastAsia"/>
                <w:sz w:val="22"/>
                <w:szCs w:val="22"/>
              </w:rPr>
              <w:t>% выполнения</w:t>
            </w:r>
          </w:p>
        </w:tc>
      </w:tr>
      <w:tr w:rsidR="00066BF6" w:rsidRPr="00066BF6" w:rsidTr="00C0452A">
        <w:trPr>
          <w:trHeight w:val="289"/>
        </w:trPr>
        <w:tc>
          <w:tcPr>
            <w:tcW w:w="11057" w:type="dxa"/>
            <w:gridSpan w:val="9"/>
          </w:tcPr>
          <w:p w:rsidR="00066BF6" w:rsidRPr="00066BF6" w:rsidRDefault="00066BF6" w:rsidP="00C0452A">
            <w:pPr>
              <w:jc w:val="center"/>
              <w:rPr>
                <w:rFonts w:eastAsiaTheme="minorEastAsia"/>
                <w:b/>
              </w:rPr>
            </w:pPr>
            <w:r w:rsidRPr="00066BF6">
              <w:rPr>
                <w:rFonts w:eastAsiaTheme="minorEastAsia"/>
                <w:b/>
              </w:rPr>
              <w:t>МП «Поддержка и развитие пассажирских перевозок на территории муниципального образования «Ульяновский район» Ульяновской области на период 2023 – 2027 годы»</w:t>
            </w:r>
          </w:p>
        </w:tc>
      </w:tr>
      <w:tr w:rsidR="00066BF6" w:rsidRPr="00066BF6" w:rsidTr="00C0452A">
        <w:trPr>
          <w:trHeight w:val="289"/>
        </w:trPr>
        <w:tc>
          <w:tcPr>
            <w:tcW w:w="1134" w:type="dxa"/>
            <w:gridSpan w:val="2"/>
          </w:tcPr>
          <w:p w:rsidR="00066BF6" w:rsidRPr="00066BF6" w:rsidRDefault="00066BF6" w:rsidP="00C0452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6BF6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970" w:type="dxa"/>
            <w:gridSpan w:val="2"/>
          </w:tcPr>
          <w:p w:rsidR="00066BF6" w:rsidRPr="00066BF6" w:rsidRDefault="00066BF6" w:rsidP="00C0452A">
            <w:pPr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</w:pPr>
            <w:r w:rsidRPr="00066BF6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Осуществление перевозок пассажиров и багажа автомобильным транспортом по регулируемым тарифам на муниципальных маршрутах регулярных перевозок</w:t>
            </w:r>
          </w:p>
        </w:tc>
        <w:tc>
          <w:tcPr>
            <w:tcW w:w="1559" w:type="dxa"/>
          </w:tcPr>
          <w:p w:rsidR="00066BF6" w:rsidRPr="00066BF6" w:rsidRDefault="00066BF6" w:rsidP="00C0452A">
            <w:pPr>
              <w:jc w:val="center"/>
              <w:rPr>
                <w:rFonts w:eastAsiaTheme="minorEastAsia"/>
              </w:rPr>
            </w:pPr>
            <w:r w:rsidRPr="00066BF6">
              <w:rPr>
                <w:rFonts w:eastAsiaTheme="minorEastAsia"/>
              </w:rPr>
              <w:t>1,7</w:t>
            </w:r>
          </w:p>
        </w:tc>
        <w:tc>
          <w:tcPr>
            <w:tcW w:w="1701" w:type="dxa"/>
            <w:gridSpan w:val="3"/>
          </w:tcPr>
          <w:p w:rsidR="00066BF6" w:rsidRPr="00066BF6" w:rsidRDefault="00066BF6" w:rsidP="00C0452A">
            <w:pPr>
              <w:jc w:val="center"/>
              <w:rPr>
                <w:rFonts w:eastAsiaTheme="minorEastAsia"/>
              </w:rPr>
            </w:pPr>
            <w:r w:rsidRPr="00066BF6">
              <w:rPr>
                <w:rFonts w:eastAsiaTheme="minorEastAsia"/>
              </w:rPr>
              <w:t>1,7</w:t>
            </w:r>
          </w:p>
        </w:tc>
        <w:tc>
          <w:tcPr>
            <w:tcW w:w="2693" w:type="dxa"/>
          </w:tcPr>
          <w:p w:rsidR="00066BF6" w:rsidRPr="00066BF6" w:rsidRDefault="00066BF6" w:rsidP="00C0452A">
            <w:pPr>
              <w:jc w:val="center"/>
              <w:rPr>
                <w:rFonts w:eastAsiaTheme="minorEastAsia"/>
              </w:rPr>
            </w:pPr>
            <w:r w:rsidRPr="00066BF6">
              <w:rPr>
                <w:rFonts w:eastAsiaTheme="minorEastAsia"/>
              </w:rPr>
              <w:t>100</w:t>
            </w:r>
          </w:p>
        </w:tc>
      </w:tr>
    </w:tbl>
    <w:p w:rsidR="00F57A49" w:rsidRPr="00F57A49" w:rsidRDefault="00F57A49" w:rsidP="00F57A49">
      <w:pPr>
        <w:widowControl w:val="0"/>
        <w:suppressAutoHyphens/>
        <w:ind w:right="-6"/>
        <w:jc w:val="right"/>
        <w:rPr>
          <w:sz w:val="28"/>
          <w:szCs w:val="28"/>
          <w:lang w:eastAsia="ar-SA"/>
        </w:rPr>
      </w:pPr>
    </w:p>
    <w:p w:rsidR="00EA4AF5" w:rsidRPr="00B91BE2" w:rsidRDefault="00EA4AF5" w:rsidP="00EA4AF5">
      <w:pPr>
        <w:tabs>
          <w:tab w:val="left" w:pos="1080"/>
        </w:tabs>
        <w:jc w:val="center"/>
        <w:rPr>
          <w:bCs/>
          <w:sz w:val="28"/>
          <w:szCs w:val="28"/>
        </w:rPr>
      </w:pPr>
      <w:r w:rsidRPr="00B91BE2">
        <w:rPr>
          <w:bCs/>
          <w:sz w:val="28"/>
          <w:szCs w:val="28"/>
        </w:rPr>
        <w:t xml:space="preserve">ОЦЕНКА РЕЗУЛЬТАТОВ РЕАЛИЗАЦИИ </w:t>
      </w:r>
    </w:p>
    <w:p w:rsidR="00F57A49" w:rsidRPr="00B91BE2" w:rsidRDefault="00EA4AF5" w:rsidP="00EA4AF5">
      <w:pPr>
        <w:widowControl w:val="0"/>
        <w:suppressAutoHyphens/>
        <w:ind w:right="-6"/>
        <w:jc w:val="center"/>
        <w:rPr>
          <w:sz w:val="28"/>
          <w:szCs w:val="28"/>
          <w:lang w:eastAsia="ar-SA"/>
        </w:rPr>
      </w:pPr>
      <w:r w:rsidRPr="00B91BE2">
        <w:rPr>
          <w:bCs/>
          <w:sz w:val="28"/>
          <w:szCs w:val="28"/>
        </w:rPr>
        <w:lastRenderedPageBreak/>
        <w:t xml:space="preserve">МУНИЦИПАЛЬНОЙ  ПРОГРАММЫ </w:t>
      </w:r>
    </w:p>
    <w:p w:rsidR="00F57A49" w:rsidRPr="00B448E3" w:rsidRDefault="00F57A49" w:rsidP="00F57A49">
      <w:pPr>
        <w:widowControl w:val="0"/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B91BE2">
        <w:rPr>
          <w:b/>
          <w:sz w:val="28"/>
          <w:szCs w:val="28"/>
          <w:lang w:eastAsia="ar-SA"/>
        </w:rPr>
        <w:t>«Содействие в развитии личных подсобных хозяйств и крестьянских фермерских хозяйств на территории муниципального образования</w:t>
      </w:r>
      <w:r w:rsidRPr="00B448E3">
        <w:rPr>
          <w:b/>
          <w:sz w:val="28"/>
          <w:szCs w:val="28"/>
          <w:lang w:eastAsia="ar-SA"/>
        </w:rPr>
        <w:t xml:space="preserve"> «Ульяновский район» Ульяновской области на 2020-2024 годы»</w:t>
      </w:r>
    </w:p>
    <w:p w:rsidR="00F57A49" w:rsidRPr="00B448E3" w:rsidRDefault="00F57A49" w:rsidP="00F57A49">
      <w:pPr>
        <w:widowControl w:val="0"/>
        <w:suppressAutoHyphens/>
        <w:ind w:right="-6"/>
        <w:jc w:val="center"/>
        <w:rPr>
          <w:b/>
          <w:bCs/>
          <w:sz w:val="28"/>
          <w:szCs w:val="28"/>
          <w:lang w:eastAsia="ar-SA"/>
        </w:rPr>
      </w:pPr>
      <w:proofErr w:type="spellStart"/>
      <w:proofErr w:type="gramStart"/>
      <w:r w:rsidRPr="00B448E3">
        <w:rPr>
          <w:b/>
          <w:bCs/>
          <w:sz w:val="28"/>
          <w:szCs w:val="28"/>
          <w:lang w:val="en-US" w:eastAsia="ar-SA"/>
        </w:rPr>
        <w:t>за</w:t>
      </w:r>
      <w:proofErr w:type="spellEnd"/>
      <w:proofErr w:type="gramEnd"/>
      <w:r w:rsidRPr="00B448E3">
        <w:rPr>
          <w:b/>
          <w:bCs/>
          <w:sz w:val="28"/>
          <w:szCs w:val="28"/>
          <w:lang w:eastAsia="ar-SA"/>
        </w:rPr>
        <w:t xml:space="preserve"> </w:t>
      </w:r>
      <w:r w:rsidR="00256C35" w:rsidRPr="00B448E3">
        <w:rPr>
          <w:rFonts w:eastAsia="Calibri"/>
          <w:b/>
          <w:sz w:val="28"/>
          <w:szCs w:val="28"/>
          <w:lang w:val="en-US" w:eastAsia="en-US"/>
        </w:rPr>
        <w:t>II</w:t>
      </w:r>
      <w:r w:rsidRPr="00B448E3">
        <w:rPr>
          <w:b/>
          <w:bCs/>
          <w:sz w:val="28"/>
          <w:szCs w:val="28"/>
          <w:lang w:eastAsia="ar-SA"/>
        </w:rPr>
        <w:t xml:space="preserve"> квартал</w:t>
      </w:r>
      <w:r w:rsidRPr="00B448E3">
        <w:rPr>
          <w:b/>
          <w:bCs/>
          <w:sz w:val="28"/>
          <w:szCs w:val="28"/>
          <w:lang w:val="en-US" w:eastAsia="ar-SA"/>
        </w:rPr>
        <w:t xml:space="preserve"> 20</w:t>
      </w:r>
      <w:r w:rsidR="008A0D79" w:rsidRPr="00B448E3">
        <w:rPr>
          <w:b/>
          <w:bCs/>
          <w:sz w:val="28"/>
          <w:szCs w:val="28"/>
          <w:lang w:val="en-US" w:eastAsia="ar-SA"/>
        </w:rPr>
        <w:t>23</w:t>
      </w:r>
      <w:r w:rsidR="008A0D79" w:rsidRPr="00B448E3">
        <w:rPr>
          <w:b/>
          <w:bCs/>
          <w:sz w:val="28"/>
          <w:szCs w:val="28"/>
          <w:lang w:eastAsia="ar-SA"/>
        </w:rPr>
        <w:t>г.</w:t>
      </w:r>
    </w:p>
    <w:p w:rsidR="00F57A49" w:rsidRPr="00F57A49" w:rsidRDefault="00F57A49" w:rsidP="00F57A49">
      <w:pPr>
        <w:widowControl w:val="0"/>
        <w:suppressAutoHyphens/>
        <w:ind w:right="-6"/>
        <w:jc w:val="center"/>
        <w:rPr>
          <w:sz w:val="28"/>
          <w:szCs w:val="28"/>
          <w:lang w:val="en-US" w:eastAsia="ar-SA"/>
        </w:rPr>
      </w:pPr>
    </w:p>
    <w:tbl>
      <w:tblPr>
        <w:tblW w:w="0" w:type="auto"/>
        <w:tblInd w:w="-2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4875"/>
        <w:gridCol w:w="1680"/>
        <w:gridCol w:w="1515"/>
        <w:gridCol w:w="1471"/>
      </w:tblGrid>
      <w:tr w:rsidR="00F57A49" w:rsidRPr="00F57A49" w:rsidTr="00C0452A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57A49">
              <w:rPr>
                <w:lang w:val="en-US" w:eastAsia="ar-SA"/>
              </w:rPr>
              <w:t>№ п/п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F57A49">
              <w:rPr>
                <w:lang w:eastAsia="ar-SA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F57A49">
              <w:rPr>
                <w:lang w:val="en-US" w:eastAsia="ar-SA"/>
              </w:rPr>
              <w:t>Единица</w:t>
            </w:r>
            <w:proofErr w:type="spellEnd"/>
          </w:p>
          <w:p w:rsidR="00F57A49" w:rsidRPr="00F57A49" w:rsidRDefault="00F57A49" w:rsidP="00F57A49">
            <w:pPr>
              <w:widowControl w:val="0"/>
              <w:suppressLineNumbers/>
              <w:suppressAutoHyphens/>
              <w:jc w:val="center"/>
              <w:rPr>
                <w:lang w:val="en-US" w:eastAsia="ar-SA"/>
              </w:rPr>
            </w:pPr>
            <w:proofErr w:type="spellStart"/>
            <w:r w:rsidRPr="00F57A49">
              <w:rPr>
                <w:lang w:val="en-US" w:eastAsia="ar-SA"/>
              </w:rPr>
              <w:t>измерения</w:t>
            </w:r>
            <w:proofErr w:type="spellEnd"/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F57A49">
              <w:rPr>
                <w:lang w:val="en-US" w:eastAsia="ar-SA"/>
              </w:rPr>
              <w:t>Планируемое</w:t>
            </w:r>
            <w:proofErr w:type="spellEnd"/>
            <w:r w:rsidRPr="00F57A49">
              <w:rPr>
                <w:lang w:val="en-US" w:eastAsia="ar-SA"/>
              </w:rPr>
              <w:t xml:space="preserve"> </w:t>
            </w:r>
            <w:proofErr w:type="spellStart"/>
            <w:r w:rsidRPr="00F57A49">
              <w:rPr>
                <w:lang w:val="en-US" w:eastAsia="ar-SA"/>
              </w:rPr>
              <w:t>значение</w:t>
            </w:r>
            <w:proofErr w:type="spellEnd"/>
            <w:r w:rsidRPr="00F57A49">
              <w:rPr>
                <w:lang w:val="en-US" w:eastAsia="ar-SA"/>
              </w:rPr>
              <w:t xml:space="preserve"> </w:t>
            </w:r>
            <w:proofErr w:type="spellStart"/>
            <w:r w:rsidRPr="00F57A49">
              <w:rPr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F57A49">
              <w:rPr>
                <w:lang w:val="en-US" w:eastAsia="ar-SA"/>
              </w:rPr>
              <w:t>Достигнутое</w:t>
            </w:r>
            <w:proofErr w:type="spellEnd"/>
            <w:r w:rsidRPr="00F57A49">
              <w:rPr>
                <w:lang w:val="en-US" w:eastAsia="ar-SA"/>
              </w:rPr>
              <w:t xml:space="preserve"> </w:t>
            </w:r>
            <w:proofErr w:type="spellStart"/>
            <w:r w:rsidRPr="00F57A49">
              <w:rPr>
                <w:lang w:val="en-US" w:eastAsia="ar-SA"/>
              </w:rPr>
              <w:t>значение</w:t>
            </w:r>
            <w:proofErr w:type="spellEnd"/>
            <w:r w:rsidRPr="00F57A49">
              <w:rPr>
                <w:lang w:val="en-US" w:eastAsia="ar-SA"/>
              </w:rPr>
              <w:t xml:space="preserve"> </w:t>
            </w:r>
            <w:proofErr w:type="spellStart"/>
            <w:r w:rsidRPr="00F57A49">
              <w:rPr>
                <w:lang w:val="en-US" w:eastAsia="ar-SA"/>
              </w:rPr>
              <w:t>показателя</w:t>
            </w:r>
            <w:proofErr w:type="spellEnd"/>
          </w:p>
        </w:tc>
      </w:tr>
      <w:tr w:rsidR="00F57A49" w:rsidRPr="00F57A49" w:rsidTr="00C0452A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57A49">
              <w:rPr>
                <w:lang w:val="en-US" w:eastAsia="ar-SA"/>
              </w:rPr>
              <w:t>1.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F57A49">
              <w:rPr>
                <w:lang w:eastAsia="ar-SA"/>
              </w:rPr>
              <w:t>Цель 1. Субсидирование граждан, ведущих личное подсобное хозяйство, увеличивших поголовье коров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F57A49">
              <w:rPr>
                <w:lang w:val="en-US" w:eastAsia="ar-SA"/>
              </w:rPr>
              <w:t>тыс.руб</w:t>
            </w:r>
            <w:proofErr w:type="spellEnd"/>
            <w:r w:rsidRPr="00F57A49">
              <w:rPr>
                <w:lang w:val="en-US" w:eastAsia="ar-SA"/>
              </w:rPr>
              <w:t>.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57A49">
              <w:rPr>
                <w:lang w:val="en-US" w:eastAsia="ar-SA"/>
              </w:rPr>
              <w:t>0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57A49">
              <w:rPr>
                <w:lang w:val="en-US" w:eastAsia="ar-SA"/>
              </w:rPr>
              <w:t>0</w:t>
            </w:r>
          </w:p>
        </w:tc>
      </w:tr>
      <w:tr w:rsidR="00F57A49" w:rsidRPr="00F57A49" w:rsidTr="00C0452A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57A49">
              <w:rPr>
                <w:lang w:val="en-US" w:eastAsia="ar-SA"/>
              </w:rPr>
              <w:t xml:space="preserve">2.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rPr>
                <w:lang w:val="en-US" w:eastAsia="ar-SA"/>
              </w:rPr>
            </w:pPr>
            <w:proofErr w:type="spellStart"/>
            <w:r w:rsidRPr="00F57A49">
              <w:rPr>
                <w:lang w:val="en-US" w:eastAsia="ar-SA"/>
              </w:rPr>
              <w:t>Целевые</w:t>
            </w:r>
            <w:proofErr w:type="spellEnd"/>
            <w:r w:rsidRPr="00F57A49">
              <w:rPr>
                <w:lang w:val="en-US" w:eastAsia="ar-SA"/>
              </w:rPr>
              <w:t xml:space="preserve"> </w:t>
            </w:r>
            <w:proofErr w:type="spellStart"/>
            <w:r w:rsidRPr="00F57A49">
              <w:rPr>
                <w:lang w:val="en-US" w:eastAsia="ar-SA"/>
              </w:rPr>
              <w:t>индикаторы</w:t>
            </w:r>
            <w:proofErr w:type="spellEnd"/>
            <w:r w:rsidRPr="00F57A49">
              <w:rPr>
                <w:lang w:val="en-US" w:eastAsia="ar-SA"/>
              </w:rPr>
              <w:t>: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</w:tr>
      <w:tr w:rsidR="00F57A49" w:rsidRPr="00F57A49" w:rsidTr="00C0452A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F57A49" w:rsidRPr="00F57A49" w:rsidRDefault="00F57A49" w:rsidP="00F57A4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F57A49" w:rsidRPr="00F57A49" w:rsidRDefault="00F57A49" w:rsidP="00F57A49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F57A49">
              <w:rPr>
                <w:color w:val="000000"/>
                <w:lang w:eastAsia="ar-SA"/>
              </w:rPr>
              <w:t xml:space="preserve">- </w:t>
            </w:r>
            <w:r w:rsidRPr="00F57A49">
              <w:rPr>
                <w:rFonts w:ascii="PT Astra Serif" w:eastAsia="Calibri" w:hAnsi="PT Astra Serif"/>
                <w:lang w:eastAsia="ar-SA"/>
              </w:rPr>
              <w:t>Поголовье коров в ЛПХ и КФХ,  гол.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57A49" w:rsidRPr="00F57A49" w:rsidRDefault="00F57A49" w:rsidP="00F57A4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cs="Arial"/>
                <w:color w:val="000000"/>
                <w:lang w:eastAsia="ar-SA"/>
              </w:rPr>
            </w:pPr>
            <w:r w:rsidRPr="00F57A49">
              <w:rPr>
                <w:rFonts w:cs="Arial"/>
                <w:color w:val="000000"/>
                <w:lang w:eastAsia="ar-SA"/>
              </w:rPr>
              <w:t>единиц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F57A49">
              <w:rPr>
                <w:lang w:eastAsia="ar-SA"/>
              </w:rPr>
              <w:t>783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57A49">
              <w:rPr>
                <w:lang w:val="en-US" w:eastAsia="ar-SA"/>
              </w:rPr>
              <w:t>654</w:t>
            </w:r>
          </w:p>
        </w:tc>
      </w:tr>
      <w:tr w:rsidR="00F57A49" w:rsidRPr="00F57A49" w:rsidTr="00C0452A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F57A49" w:rsidRPr="00F57A49" w:rsidRDefault="00F57A49" w:rsidP="00F57A4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F57A49" w:rsidRPr="00F57A49" w:rsidRDefault="00F57A49" w:rsidP="00F57A49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F57A49">
              <w:rPr>
                <w:color w:val="000000"/>
                <w:lang w:eastAsia="ar-SA"/>
              </w:rPr>
              <w:t xml:space="preserve">- </w:t>
            </w:r>
            <w:r w:rsidRPr="00F57A49">
              <w:rPr>
                <w:rFonts w:ascii="PT Astra Serif" w:eastAsia="Calibri" w:hAnsi="PT Astra Serif"/>
                <w:lang w:eastAsia="ar-SA"/>
              </w:rPr>
              <w:t xml:space="preserve">Количество вновь созданных субъектов малого и среднего предпринимательства в сельском хозяйстве на территории Ульяновского района Ульяновской области, включая КФХ и </w:t>
            </w:r>
            <w:proofErr w:type="spellStart"/>
            <w:r w:rsidRPr="00F57A49">
              <w:rPr>
                <w:rFonts w:ascii="PT Astra Serif" w:eastAsia="Calibri" w:hAnsi="PT Astra Serif"/>
                <w:lang w:eastAsia="ar-SA"/>
              </w:rPr>
              <w:t>СПоК</w:t>
            </w:r>
            <w:proofErr w:type="spellEnd"/>
            <w:r w:rsidRPr="00F57A49">
              <w:rPr>
                <w:rFonts w:ascii="PT Astra Serif" w:eastAsia="Calibri" w:hAnsi="PT Astra Serif"/>
                <w:lang w:eastAsia="ar-SA"/>
              </w:rPr>
              <w:t>, единиц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57A49" w:rsidRPr="00F57A49" w:rsidRDefault="00F57A49" w:rsidP="00F57A4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cs="Arial"/>
                <w:color w:val="000000"/>
                <w:lang w:eastAsia="ar-SA"/>
              </w:rPr>
            </w:pPr>
            <w:r w:rsidRPr="00F57A49">
              <w:rPr>
                <w:rFonts w:cs="Arial"/>
                <w:color w:val="000000"/>
                <w:lang w:eastAsia="ar-SA"/>
              </w:rPr>
              <w:t>процентов к предыдущему году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F57A49">
              <w:rPr>
                <w:lang w:val="en-US" w:eastAsia="ar-SA"/>
              </w:rPr>
              <w:t>2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7A49" w:rsidRPr="00F57A49" w:rsidRDefault="00F57A49" w:rsidP="00F57A49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F57A49">
              <w:rPr>
                <w:lang w:eastAsia="ar-SA"/>
              </w:rPr>
              <w:t>1</w:t>
            </w:r>
          </w:p>
        </w:tc>
      </w:tr>
    </w:tbl>
    <w:p w:rsidR="00F57A49" w:rsidRPr="00F57A49" w:rsidRDefault="00F57A49" w:rsidP="00F57A49">
      <w:pPr>
        <w:widowControl w:val="0"/>
        <w:suppressAutoHyphens/>
        <w:ind w:right="-6"/>
        <w:rPr>
          <w:szCs w:val="20"/>
          <w:lang w:eastAsia="ar-SA"/>
        </w:rPr>
      </w:pPr>
    </w:p>
    <w:p w:rsidR="00EA4AF5" w:rsidRPr="00814C24" w:rsidRDefault="00EA4AF5" w:rsidP="00EA4AF5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14C24">
        <w:rPr>
          <w:bCs/>
          <w:sz w:val="28"/>
          <w:szCs w:val="28"/>
        </w:rPr>
        <w:t xml:space="preserve">ОЦЕНКА РЕЗУЛЬТАТОВ РЕАЛИЗАЦИИ </w:t>
      </w:r>
    </w:p>
    <w:p w:rsidR="00EA4AF5" w:rsidRPr="00EA4AF5" w:rsidRDefault="00EA4AF5" w:rsidP="00EA4AF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14C24">
        <w:rPr>
          <w:bCs/>
          <w:sz w:val="28"/>
          <w:szCs w:val="28"/>
        </w:rPr>
        <w:t>МУНИЦИПАЛЬНОЙ  ПРОГРАММЫ</w:t>
      </w:r>
      <w:r w:rsidRPr="00300686">
        <w:rPr>
          <w:bCs/>
          <w:sz w:val="28"/>
          <w:szCs w:val="28"/>
        </w:rPr>
        <w:t xml:space="preserve"> </w:t>
      </w:r>
      <w:r w:rsidRPr="00EA4AF5">
        <w:rPr>
          <w:rFonts w:eastAsia="Calibri"/>
          <w:b/>
          <w:sz w:val="28"/>
          <w:szCs w:val="28"/>
          <w:lang w:eastAsia="en-US"/>
        </w:rPr>
        <w:t xml:space="preserve">«Переселение граждан, проживающих на территории муниципального образования  «Ульяновский район»  в 2023-2030 годах из домов, признанных </w:t>
      </w:r>
      <w:r w:rsidRPr="00B448E3">
        <w:rPr>
          <w:rFonts w:eastAsia="Calibri"/>
          <w:b/>
          <w:sz w:val="28"/>
          <w:szCs w:val="28"/>
          <w:lang w:eastAsia="en-US"/>
        </w:rPr>
        <w:t>после</w:t>
      </w:r>
      <w:r w:rsidRPr="00EA4AF5">
        <w:rPr>
          <w:rFonts w:eastAsia="Calibri"/>
          <w:b/>
          <w:sz w:val="28"/>
          <w:szCs w:val="28"/>
          <w:lang w:eastAsia="en-US"/>
        </w:rPr>
        <w:t xml:space="preserve"> 01 января 2017 года аварийными и подлежащими сносу или реконструкции»</w:t>
      </w:r>
    </w:p>
    <w:p w:rsidR="00EA4AF5" w:rsidRPr="00EA4AF5" w:rsidRDefault="00EA4AF5" w:rsidP="00EA4AF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4AF5">
        <w:rPr>
          <w:rFonts w:eastAsia="Calibri"/>
          <w:b/>
          <w:sz w:val="28"/>
          <w:szCs w:val="28"/>
          <w:lang w:eastAsia="en-US"/>
        </w:rPr>
        <w:t xml:space="preserve">за </w:t>
      </w:r>
      <w:r w:rsidRPr="00EA4AF5">
        <w:rPr>
          <w:rFonts w:eastAsia="Calibri"/>
          <w:b/>
          <w:sz w:val="28"/>
          <w:szCs w:val="28"/>
          <w:lang w:val="en-US" w:eastAsia="en-US"/>
        </w:rPr>
        <w:t xml:space="preserve">II </w:t>
      </w:r>
      <w:r w:rsidRPr="00EA4AF5">
        <w:rPr>
          <w:rFonts w:eastAsia="Calibri"/>
          <w:b/>
          <w:sz w:val="28"/>
          <w:szCs w:val="28"/>
          <w:lang w:eastAsia="en-US"/>
        </w:rPr>
        <w:t>квартал 2023г.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EA4AF5" w:rsidRPr="00EA4AF5" w:rsidTr="00AB4AB8">
        <w:tc>
          <w:tcPr>
            <w:tcW w:w="846" w:type="dxa"/>
          </w:tcPr>
          <w:p w:rsidR="00EA4AF5" w:rsidRPr="00EA4AF5" w:rsidRDefault="00EA4AF5" w:rsidP="00EA4AF5">
            <w:pPr>
              <w:jc w:val="center"/>
              <w:rPr>
                <w:rFonts w:eastAsia="Calibri"/>
                <w:lang w:eastAsia="en-US"/>
              </w:rPr>
            </w:pPr>
            <w:r w:rsidRPr="00EA4AF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92" w:type="dxa"/>
          </w:tcPr>
          <w:p w:rsidR="00EA4AF5" w:rsidRPr="00EA4AF5" w:rsidRDefault="00EA4AF5" w:rsidP="00EA4AF5">
            <w:pPr>
              <w:jc w:val="center"/>
              <w:rPr>
                <w:rFonts w:eastAsia="Calibri"/>
                <w:lang w:eastAsia="en-US"/>
              </w:rPr>
            </w:pPr>
            <w:r w:rsidRPr="00EA4AF5">
              <w:rPr>
                <w:rFonts w:eastAsia="Calibri"/>
                <w:lang w:eastAsia="en-US"/>
              </w:rPr>
              <w:t>Количественные и/или качественные целевые показатели, характеризующие достижение целей и решения задач</w:t>
            </w:r>
          </w:p>
        </w:tc>
        <w:tc>
          <w:tcPr>
            <w:tcW w:w="1869" w:type="dxa"/>
          </w:tcPr>
          <w:p w:rsidR="00EA4AF5" w:rsidRPr="00EA4AF5" w:rsidRDefault="00EA4AF5" w:rsidP="00EA4AF5">
            <w:pPr>
              <w:jc w:val="center"/>
              <w:rPr>
                <w:rFonts w:eastAsia="Calibri"/>
                <w:lang w:eastAsia="en-US"/>
              </w:rPr>
            </w:pPr>
            <w:r w:rsidRPr="00EA4AF5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869" w:type="dxa"/>
          </w:tcPr>
          <w:p w:rsidR="00EA4AF5" w:rsidRPr="00EA4AF5" w:rsidRDefault="00EA4AF5" w:rsidP="00EA4AF5">
            <w:pPr>
              <w:jc w:val="center"/>
              <w:rPr>
                <w:rFonts w:eastAsia="Calibri"/>
                <w:lang w:eastAsia="en-US"/>
              </w:rPr>
            </w:pPr>
            <w:r w:rsidRPr="00EA4AF5">
              <w:rPr>
                <w:rFonts w:eastAsia="Calibri"/>
                <w:lang w:eastAsia="en-US"/>
              </w:rPr>
              <w:t xml:space="preserve">2023г. </w:t>
            </w:r>
          </w:p>
          <w:p w:rsidR="00EA4AF5" w:rsidRPr="00EA4AF5" w:rsidRDefault="00EA4AF5" w:rsidP="00EA4AF5">
            <w:pPr>
              <w:jc w:val="center"/>
              <w:rPr>
                <w:rFonts w:eastAsia="Calibri"/>
                <w:lang w:eastAsia="en-US"/>
              </w:rPr>
            </w:pPr>
            <w:r w:rsidRPr="00EA4AF5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869" w:type="dxa"/>
          </w:tcPr>
          <w:p w:rsidR="00EA4AF5" w:rsidRPr="00EA4AF5" w:rsidRDefault="00EA4AF5" w:rsidP="00EA4AF5">
            <w:pPr>
              <w:jc w:val="center"/>
              <w:rPr>
                <w:rFonts w:eastAsia="Calibri"/>
                <w:lang w:eastAsia="en-US"/>
              </w:rPr>
            </w:pPr>
            <w:r w:rsidRPr="00EA4AF5">
              <w:rPr>
                <w:rFonts w:eastAsia="Calibri"/>
                <w:lang w:eastAsia="en-US"/>
              </w:rPr>
              <w:t>Достигнутое значение показателя</w:t>
            </w:r>
          </w:p>
        </w:tc>
      </w:tr>
      <w:tr w:rsidR="00EA4AF5" w:rsidRPr="00EA4AF5" w:rsidTr="00AB4AB8">
        <w:tc>
          <w:tcPr>
            <w:tcW w:w="846" w:type="dxa"/>
          </w:tcPr>
          <w:p w:rsidR="00EA4AF5" w:rsidRPr="00EA4AF5" w:rsidRDefault="00EA4AF5" w:rsidP="00EA4AF5">
            <w:pPr>
              <w:jc w:val="center"/>
              <w:rPr>
                <w:rFonts w:eastAsia="Calibri"/>
                <w:lang w:eastAsia="en-US"/>
              </w:rPr>
            </w:pPr>
            <w:r w:rsidRPr="00EA4AF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92" w:type="dxa"/>
          </w:tcPr>
          <w:p w:rsidR="00EA4AF5" w:rsidRPr="00EA4AF5" w:rsidRDefault="00EA4AF5" w:rsidP="00EA4AF5">
            <w:pPr>
              <w:rPr>
                <w:rFonts w:eastAsia="Calibri"/>
                <w:lang w:eastAsia="en-US"/>
              </w:rPr>
            </w:pPr>
            <w:r w:rsidRPr="00EA4AF5">
              <w:rPr>
                <w:rFonts w:eastAsia="Calibri"/>
                <w:lang w:eastAsia="en-US"/>
              </w:rPr>
              <w:t>Показатель 1</w:t>
            </w:r>
          </w:p>
          <w:p w:rsidR="00EA4AF5" w:rsidRPr="00EA4AF5" w:rsidRDefault="00EA4AF5" w:rsidP="00EA4AF5">
            <w:pPr>
              <w:rPr>
                <w:rFonts w:eastAsia="Calibri"/>
                <w:b/>
                <w:lang w:eastAsia="en-US"/>
              </w:rPr>
            </w:pPr>
            <w:r w:rsidRPr="00EA4AF5">
              <w:rPr>
                <w:rFonts w:eastAsia="Calibri"/>
                <w:b/>
                <w:lang w:eastAsia="en-US"/>
              </w:rPr>
              <w:t>Уменьшение площади аварийного фонда</w:t>
            </w:r>
          </w:p>
          <w:p w:rsidR="00EA4AF5" w:rsidRPr="00EA4AF5" w:rsidRDefault="00EA4AF5" w:rsidP="00EA4A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</w:tcPr>
          <w:p w:rsidR="00EA4AF5" w:rsidRPr="00EA4AF5" w:rsidRDefault="00EA4AF5" w:rsidP="00EA4AF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A4AF5">
              <w:rPr>
                <w:rFonts w:eastAsia="Calibri"/>
                <w:lang w:eastAsia="en-US"/>
              </w:rPr>
              <w:t>кв.м</w:t>
            </w:r>
            <w:proofErr w:type="spellEnd"/>
            <w:r w:rsidRPr="00EA4AF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69" w:type="dxa"/>
          </w:tcPr>
          <w:p w:rsidR="00EA4AF5" w:rsidRPr="00EA4AF5" w:rsidRDefault="00EA4AF5" w:rsidP="00EA4AF5">
            <w:pPr>
              <w:jc w:val="center"/>
              <w:rPr>
                <w:rFonts w:eastAsia="Calibri"/>
                <w:lang w:eastAsia="en-US"/>
              </w:rPr>
            </w:pPr>
            <w:r w:rsidRPr="00EA4AF5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EA4AF5" w:rsidRPr="00EA4AF5" w:rsidRDefault="00EA4AF5" w:rsidP="00EA4AF5">
            <w:pPr>
              <w:jc w:val="center"/>
              <w:rPr>
                <w:rFonts w:eastAsia="Calibri"/>
                <w:lang w:val="en-US" w:eastAsia="en-US"/>
              </w:rPr>
            </w:pPr>
            <w:r w:rsidRPr="00EA4AF5">
              <w:rPr>
                <w:rFonts w:eastAsia="Calibri"/>
                <w:lang w:val="en-US" w:eastAsia="en-US"/>
              </w:rPr>
              <w:t>0</w:t>
            </w:r>
          </w:p>
        </w:tc>
      </w:tr>
      <w:tr w:rsidR="00EA4AF5" w:rsidRPr="00EA4AF5" w:rsidTr="00AB4AB8">
        <w:tc>
          <w:tcPr>
            <w:tcW w:w="846" w:type="dxa"/>
          </w:tcPr>
          <w:p w:rsidR="00EA4AF5" w:rsidRPr="00EA4AF5" w:rsidRDefault="00EA4AF5" w:rsidP="00EA4AF5">
            <w:pPr>
              <w:jc w:val="center"/>
              <w:rPr>
                <w:rFonts w:eastAsia="Calibri"/>
                <w:lang w:eastAsia="en-US"/>
              </w:rPr>
            </w:pPr>
            <w:r w:rsidRPr="00EA4AF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92" w:type="dxa"/>
          </w:tcPr>
          <w:p w:rsidR="00EA4AF5" w:rsidRPr="00EA4AF5" w:rsidRDefault="00EA4AF5" w:rsidP="00EA4AF5">
            <w:pPr>
              <w:rPr>
                <w:rFonts w:eastAsia="Calibri"/>
                <w:lang w:eastAsia="en-US"/>
              </w:rPr>
            </w:pPr>
            <w:r w:rsidRPr="00EA4AF5">
              <w:rPr>
                <w:rFonts w:eastAsia="Calibri"/>
                <w:lang w:eastAsia="en-US"/>
              </w:rPr>
              <w:t>Показатель 2</w:t>
            </w:r>
          </w:p>
          <w:p w:rsidR="00EA4AF5" w:rsidRPr="00EA4AF5" w:rsidRDefault="00EA4AF5" w:rsidP="00EA4AF5">
            <w:pPr>
              <w:rPr>
                <w:rFonts w:eastAsia="Calibri"/>
                <w:b/>
                <w:lang w:eastAsia="en-US"/>
              </w:rPr>
            </w:pPr>
            <w:r w:rsidRPr="00EA4AF5">
              <w:rPr>
                <w:rFonts w:eastAsia="Calibri"/>
                <w:b/>
                <w:lang w:eastAsia="en-US"/>
              </w:rPr>
              <w:t>Уменьшение количества жителей проживающих в аварийных домах</w:t>
            </w:r>
          </w:p>
        </w:tc>
        <w:tc>
          <w:tcPr>
            <w:tcW w:w="1869" w:type="dxa"/>
          </w:tcPr>
          <w:p w:rsidR="00EA4AF5" w:rsidRPr="00EA4AF5" w:rsidRDefault="00EA4AF5" w:rsidP="00EA4AF5">
            <w:pPr>
              <w:jc w:val="center"/>
              <w:rPr>
                <w:rFonts w:eastAsia="Calibri"/>
                <w:lang w:eastAsia="en-US"/>
              </w:rPr>
            </w:pPr>
            <w:r w:rsidRPr="00EA4AF5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1869" w:type="dxa"/>
          </w:tcPr>
          <w:p w:rsidR="00EA4AF5" w:rsidRPr="00EA4AF5" w:rsidRDefault="00EA4AF5" w:rsidP="00EA4AF5">
            <w:pPr>
              <w:jc w:val="center"/>
              <w:rPr>
                <w:rFonts w:eastAsia="Calibri"/>
                <w:lang w:eastAsia="en-US"/>
              </w:rPr>
            </w:pPr>
            <w:r w:rsidRPr="00EA4AF5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EA4AF5" w:rsidRPr="00EA4AF5" w:rsidRDefault="00EA4AF5" w:rsidP="00EA4AF5">
            <w:pPr>
              <w:jc w:val="center"/>
              <w:rPr>
                <w:rFonts w:eastAsia="Calibri"/>
                <w:lang w:val="en-US" w:eastAsia="en-US"/>
              </w:rPr>
            </w:pPr>
            <w:r w:rsidRPr="00EA4AF5">
              <w:rPr>
                <w:rFonts w:eastAsia="Calibri"/>
                <w:lang w:val="en-US" w:eastAsia="en-US"/>
              </w:rPr>
              <w:t>0</w:t>
            </w:r>
          </w:p>
        </w:tc>
      </w:tr>
    </w:tbl>
    <w:p w:rsidR="00F57A49" w:rsidRPr="00F57A49" w:rsidRDefault="00F57A49" w:rsidP="00F57A49">
      <w:pPr>
        <w:widowControl w:val="0"/>
        <w:suppressAutoHyphens/>
        <w:ind w:right="-6"/>
        <w:rPr>
          <w:sz w:val="28"/>
          <w:szCs w:val="28"/>
          <w:lang w:val="en-US" w:eastAsia="ar-SA"/>
        </w:rPr>
      </w:pPr>
    </w:p>
    <w:p w:rsidR="00F6732D" w:rsidRPr="00F6732D" w:rsidRDefault="00F6732D" w:rsidP="00F6732D">
      <w:pPr>
        <w:widowControl w:val="0"/>
        <w:suppressAutoHyphens/>
        <w:ind w:right="-6"/>
        <w:jc w:val="both"/>
        <w:rPr>
          <w:sz w:val="28"/>
          <w:szCs w:val="28"/>
          <w:lang w:val="en-US" w:eastAsia="ar-SA"/>
        </w:rPr>
      </w:pPr>
    </w:p>
    <w:p w:rsidR="00216BAC" w:rsidRDefault="00216BAC" w:rsidP="0028770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346DA" w:rsidRPr="00B346DA" w:rsidRDefault="00B346DA" w:rsidP="00B346DA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Cs/>
          <w:kern w:val="1"/>
          <w:lang w:eastAsia="hi-IN" w:bidi="hi-IN"/>
        </w:rPr>
      </w:pPr>
    </w:p>
    <w:p w:rsidR="00B346DA" w:rsidRPr="00B346DA" w:rsidRDefault="00B346DA" w:rsidP="00B346DA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Cs/>
          <w:kern w:val="1"/>
          <w:lang w:eastAsia="hi-IN" w:bidi="hi-IN"/>
        </w:rPr>
      </w:pPr>
      <w:r w:rsidRPr="00B346DA">
        <w:rPr>
          <w:rFonts w:eastAsia="Arial Unicode MS" w:cs="Mangal"/>
          <w:bCs/>
          <w:kern w:val="1"/>
          <w:lang w:eastAsia="hi-IN" w:bidi="hi-IN"/>
        </w:rPr>
        <w:t xml:space="preserve">ОЦЕНКА РЕЗУЛЬТАТОВ РЕАЛИЗАЦИИ </w:t>
      </w:r>
    </w:p>
    <w:p w:rsidR="00B346DA" w:rsidRPr="00B346DA" w:rsidRDefault="00B346DA" w:rsidP="00B346DA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Cs/>
          <w:kern w:val="1"/>
          <w:lang w:eastAsia="hi-IN" w:bidi="hi-IN"/>
        </w:rPr>
      </w:pPr>
      <w:r w:rsidRPr="00B346DA">
        <w:rPr>
          <w:rFonts w:eastAsia="Arial Unicode MS" w:cs="Mangal"/>
          <w:bCs/>
          <w:kern w:val="1"/>
          <w:lang w:eastAsia="hi-IN" w:bidi="hi-IN"/>
        </w:rPr>
        <w:lastRenderedPageBreak/>
        <w:t>МУНИЦИПАЛЬНОЙ ПРОГРАММЫ</w:t>
      </w:r>
    </w:p>
    <w:p w:rsidR="00B346DA" w:rsidRPr="00B346DA" w:rsidRDefault="00B346DA" w:rsidP="00B346DA">
      <w:pPr>
        <w:keepNext/>
        <w:spacing w:line="0" w:lineRule="atLeast"/>
        <w:jc w:val="center"/>
        <w:outlineLvl w:val="2"/>
        <w:rPr>
          <w:b/>
          <w:bCs/>
          <w:sz w:val="26"/>
          <w:szCs w:val="26"/>
        </w:rPr>
      </w:pP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rFonts w:ascii="Arial" w:hAnsi="Arial" w:cs="Arial"/>
          <w:b/>
          <w:bCs/>
          <w:sz w:val="26"/>
          <w:szCs w:val="26"/>
        </w:rPr>
        <w:softHyphen/>
      </w:r>
      <w:r w:rsidRPr="00B346DA">
        <w:rPr>
          <w:b/>
          <w:bCs/>
          <w:sz w:val="28"/>
          <w:szCs w:val="28"/>
          <w:lang w:eastAsia="en-US"/>
        </w:rPr>
        <w:t xml:space="preserve"> «Охрана окружающей среды на территории муниципального образования «Ульяновский район» на 2022-2024 годы</w:t>
      </w:r>
      <w:r w:rsidRPr="00B346DA">
        <w:rPr>
          <w:b/>
          <w:bCs/>
          <w:sz w:val="28"/>
          <w:szCs w:val="28"/>
        </w:rPr>
        <w:t>»</w:t>
      </w:r>
    </w:p>
    <w:p w:rsidR="00B346DA" w:rsidRPr="00B346DA" w:rsidRDefault="00B346DA" w:rsidP="00B346DA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/>
          <w:kern w:val="1"/>
          <w:lang w:eastAsia="hi-IN" w:bidi="hi-IN"/>
        </w:rPr>
      </w:pPr>
      <w:r w:rsidRPr="00B346DA">
        <w:rPr>
          <w:rFonts w:eastAsia="Arial Unicode MS" w:cs="Mangal"/>
          <w:b/>
          <w:kern w:val="1"/>
          <w:lang w:eastAsia="hi-IN" w:bidi="hi-IN"/>
        </w:rPr>
        <w:t xml:space="preserve"> за 2 кв. 2023 года</w:t>
      </w:r>
    </w:p>
    <w:p w:rsidR="00B346DA" w:rsidRPr="00B346DA" w:rsidRDefault="00B346DA" w:rsidP="00B346DA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kern w:val="1"/>
          <w:lang w:eastAsia="hi-IN" w:bidi="hi-IN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557"/>
        <w:gridCol w:w="1247"/>
        <w:gridCol w:w="1634"/>
        <w:gridCol w:w="1768"/>
      </w:tblGrid>
      <w:tr w:rsidR="00B346DA" w:rsidRPr="00B346DA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№</w:t>
            </w:r>
          </w:p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proofErr w:type="gramStart"/>
            <w:r w:rsidRPr="00B346DA">
              <w:rPr>
                <w:rFonts w:eastAsia="Arial Unicode MS"/>
                <w:kern w:val="1"/>
                <w:lang w:eastAsia="hi-IN" w:bidi="hi-IN"/>
              </w:rPr>
              <w:t>п</w:t>
            </w:r>
            <w:proofErr w:type="gramEnd"/>
            <w:r w:rsidRPr="00B346DA">
              <w:rPr>
                <w:rFonts w:eastAsia="Arial Unicode MS"/>
                <w:kern w:val="1"/>
                <w:lang w:eastAsia="hi-IN" w:bidi="hi-IN"/>
              </w:rPr>
              <w:t>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Единица измерения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 xml:space="preserve">Планируемое значение показателя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Достигнутое значение показателя</w:t>
            </w:r>
          </w:p>
        </w:tc>
      </w:tr>
      <w:tr w:rsidR="00B346DA" w:rsidRPr="00B346DA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Цель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B346DA" w:rsidRPr="00B346DA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jc w:val="both"/>
            </w:pPr>
            <w:r w:rsidRPr="00B346DA">
              <w:t>Уменьшение негативного воздействия на окружающую</w:t>
            </w:r>
            <w:r w:rsidRPr="00B346DA">
              <w:tab/>
              <w:t xml:space="preserve"> среду, обеспечение экологической безопасности на территории Ульяновского района, охрана</w:t>
            </w:r>
            <w:r w:rsidRPr="00B346DA">
              <w:tab/>
              <w:t xml:space="preserve"> и защита древесно-кустарниковой  растительности, совершенствование системы экологического образования и формирования экологической культуры населения</w:t>
            </w:r>
            <w:r w:rsidRPr="00B346DA">
              <w:tab/>
              <w:t>Ульяновского района, оздоровление экологической обстановки в муниципальном образовании «Ульяновский район».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-</w:t>
            </w:r>
          </w:p>
        </w:tc>
      </w:tr>
      <w:tr w:rsidR="00B346DA" w:rsidRPr="00B346DA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Задача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B346DA" w:rsidRPr="00B346DA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jc w:val="both"/>
            </w:pPr>
            <w:r w:rsidRPr="00B346DA">
              <w:t>Улучшение качества жизни населения Ульяновского района; повышение   уровня    благоустроенности муниципального образования; обустройство площадок накопления твердых коммунальных отходов; сокращение несанкционированных свалок твердых бытовых отходов; повышение уровня экологической культуры, экологического образования населения Ульяновского района.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-</w:t>
            </w:r>
          </w:p>
        </w:tc>
      </w:tr>
      <w:tr w:rsidR="00B346DA" w:rsidRPr="00B346DA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jc w:val="both"/>
            </w:pPr>
            <w:r w:rsidRPr="00B346DA">
              <w:t>Показатель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B346DA" w:rsidRPr="00B346DA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jc w:val="both"/>
            </w:pPr>
            <w:r w:rsidRPr="00B346DA">
              <w:t>Благоустройство прудов на территории Ульяновского   района.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B346DA">
              <w:rPr>
                <w:rFonts w:eastAsia="Arial Unicode MS"/>
                <w:kern w:val="1"/>
                <w:lang w:eastAsia="hi-IN" w:bidi="hi-IN"/>
              </w:rPr>
              <w:t>0</w:t>
            </w:r>
          </w:p>
        </w:tc>
      </w:tr>
      <w:tr w:rsidR="00B346DA" w:rsidRPr="00B346DA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jc w:val="both"/>
            </w:pPr>
            <w:r w:rsidRPr="00B346DA">
              <w:t>Показатель 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B346DA" w:rsidRPr="00B346DA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jc w:val="both"/>
            </w:pPr>
            <w:r w:rsidRPr="00B346DA">
              <w:t>Проведение мероприятий по повышению уровня экологической культуры (</w:t>
            </w:r>
            <w:r w:rsidRPr="00B346DA">
              <w:rPr>
                <w:rFonts w:eastAsia="Arial Unicode MS"/>
                <w:kern w:val="1"/>
                <w:lang w:eastAsia="hi-IN" w:bidi="hi-IN"/>
              </w:rPr>
              <w:t>закупка контейнеров для раздельного накопления твердых коммунальных отходов на территории Ульяновского района Ульяновской области).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B346DA">
              <w:rPr>
                <w:bCs/>
                <w:kern w:val="32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B346DA">
              <w:rPr>
                <w:bCs/>
                <w:kern w:val="32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B346DA">
              <w:rPr>
                <w:bCs/>
                <w:kern w:val="32"/>
              </w:rPr>
              <w:t>0</w:t>
            </w:r>
          </w:p>
        </w:tc>
      </w:tr>
      <w:tr w:rsidR="00B346DA" w:rsidRPr="00B346DA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jc w:val="both"/>
            </w:pPr>
            <w:r w:rsidRPr="00B346DA">
              <w:t>Показатель 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</w:tc>
      </w:tr>
      <w:tr w:rsidR="00B346DA" w:rsidRPr="00B346DA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jc w:val="both"/>
            </w:pPr>
            <w:r w:rsidRPr="00B346DA">
              <w:t>Обустройство площадок места сбора ТКО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B346DA">
              <w:rPr>
                <w:bCs/>
                <w:kern w:val="32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B346DA">
              <w:rPr>
                <w:bCs/>
                <w:kern w:val="32"/>
              </w:rPr>
              <w:t>13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DA" w:rsidRPr="00B346DA" w:rsidRDefault="00B346DA" w:rsidP="00B346D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B346DA">
              <w:rPr>
                <w:bCs/>
                <w:kern w:val="32"/>
              </w:rPr>
              <w:t>4</w:t>
            </w:r>
          </w:p>
        </w:tc>
      </w:tr>
    </w:tbl>
    <w:p w:rsidR="003977E3" w:rsidRPr="00841A6C" w:rsidRDefault="003977E3" w:rsidP="00213E86">
      <w:pPr>
        <w:tabs>
          <w:tab w:val="left" w:pos="1080"/>
        </w:tabs>
        <w:spacing w:after="200" w:line="276" w:lineRule="auto"/>
        <w:jc w:val="center"/>
        <w:rPr>
          <w:rFonts w:eastAsia="Arial Unicode MS"/>
          <w:bCs/>
          <w:kern w:val="1"/>
          <w:lang w:eastAsia="hi-IN" w:bidi="hi-IN"/>
        </w:rPr>
      </w:pPr>
    </w:p>
    <w:sectPr w:rsidR="003977E3" w:rsidRPr="00841A6C" w:rsidSect="00066B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03"/>
    <w:rsid w:val="00066BF6"/>
    <w:rsid w:val="000767AB"/>
    <w:rsid w:val="000A716F"/>
    <w:rsid w:val="000F3536"/>
    <w:rsid w:val="00107044"/>
    <w:rsid w:val="00114C68"/>
    <w:rsid w:val="00143C1E"/>
    <w:rsid w:val="00172E16"/>
    <w:rsid w:val="001B686D"/>
    <w:rsid w:val="001E7115"/>
    <w:rsid w:val="00213E86"/>
    <w:rsid w:val="00216BAC"/>
    <w:rsid w:val="00256C35"/>
    <w:rsid w:val="00272F78"/>
    <w:rsid w:val="002840B7"/>
    <w:rsid w:val="0028770A"/>
    <w:rsid w:val="002E2D03"/>
    <w:rsid w:val="00300686"/>
    <w:rsid w:val="00310EFB"/>
    <w:rsid w:val="003576B4"/>
    <w:rsid w:val="00366EB1"/>
    <w:rsid w:val="00376A3F"/>
    <w:rsid w:val="003977E3"/>
    <w:rsid w:val="00420133"/>
    <w:rsid w:val="00452EA3"/>
    <w:rsid w:val="004D268C"/>
    <w:rsid w:val="005119F2"/>
    <w:rsid w:val="00633CE9"/>
    <w:rsid w:val="00653809"/>
    <w:rsid w:val="00681B61"/>
    <w:rsid w:val="006B746D"/>
    <w:rsid w:val="007965DB"/>
    <w:rsid w:val="00814C24"/>
    <w:rsid w:val="008313FD"/>
    <w:rsid w:val="008405A0"/>
    <w:rsid w:val="00841A6C"/>
    <w:rsid w:val="0085717A"/>
    <w:rsid w:val="00864771"/>
    <w:rsid w:val="00877B33"/>
    <w:rsid w:val="00895010"/>
    <w:rsid w:val="008A0D79"/>
    <w:rsid w:val="008C531E"/>
    <w:rsid w:val="008E56D9"/>
    <w:rsid w:val="009A318E"/>
    <w:rsid w:val="00A2341D"/>
    <w:rsid w:val="00A51B6C"/>
    <w:rsid w:val="00A861AA"/>
    <w:rsid w:val="00A92DB3"/>
    <w:rsid w:val="00AA2733"/>
    <w:rsid w:val="00AB0BF4"/>
    <w:rsid w:val="00AF1E0C"/>
    <w:rsid w:val="00B25092"/>
    <w:rsid w:val="00B346DA"/>
    <w:rsid w:val="00B448E3"/>
    <w:rsid w:val="00B6207E"/>
    <w:rsid w:val="00B91BE2"/>
    <w:rsid w:val="00B93B0D"/>
    <w:rsid w:val="00BA2781"/>
    <w:rsid w:val="00BC02A0"/>
    <w:rsid w:val="00BC3091"/>
    <w:rsid w:val="00BD6597"/>
    <w:rsid w:val="00BD6FDE"/>
    <w:rsid w:val="00C035D4"/>
    <w:rsid w:val="00C61651"/>
    <w:rsid w:val="00C70822"/>
    <w:rsid w:val="00C904B9"/>
    <w:rsid w:val="00CB65DA"/>
    <w:rsid w:val="00D02A98"/>
    <w:rsid w:val="00D43F3E"/>
    <w:rsid w:val="00D74DAB"/>
    <w:rsid w:val="00DB5883"/>
    <w:rsid w:val="00DB6709"/>
    <w:rsid w:val="00DC087F"/>
    <w:rsid w:val="00E04291"/>
    <w:rsid w:val="00E459B2"/>
    <w:rsid w:val="00E81D1D"/>
    <w:rsid w:val="00E92824"/>
    <w:rsid w:val="00EA4AF5"/>
    <w:rsid w:val="00EC2583"/>
    <w:rsid w:val="00F306D9"/>
    <w:rsid w:val="00F57A49"/>
    <w:rsid w:val="00F6732D"/>
    <w:rsid w:val="00F96469"/>
    <w:rsid w:val="00FD53BA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5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1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928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2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9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Не полужирный"/>
    <w:uiPriority w:val="99"/>
    <w:rsid w:val="00452EA3"/>
    <w:rPr>
      <w:rFonts w:ascii="Arial" w:hAnsi="Arial" w:cs="Arial"/>
      <w:b/>
      <w:bCs/>
      <w:color w:val="000000"/>
      <w:sz w:val="22"/>
      <w:szCs w:val="22"/>
      <w:lang w:val="ru-RU"/>
    </w:rPr>
  </w:style>
  <w:style w:type="table" w:customStyle="1" w:styleId="7">
    <w:name w:val="Сетка таблицы7"/>
    <w:basedOn w:val="a1"/>
    <w:next w:val="a3"/>
    <w:uiPriority w:val="39"/>
    <w:rsid w:val="00EA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28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21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5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1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928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2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9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Не полужирный"/>
    <w:uiPriority w:val="99"/>
    <w:rsid w:val="00452EA3"/>
    <w:rPr>
      <w:rFonts w:ascii="Arial" w:hAnsi="Arial" w:cs="Arial"/>
      <w:b/>
      <w:bCs/>
      <w:color w:val="000000"/>
      <w:sz w:val="22"/>
      <w:szCs w:val="22"/>
      <w:lang w:val="ru-RU"/>
    </w:rPr>
  </w:style>
  <w:style w:type="table" w:customStyle="1" w:styleId="7">
    <w:name w:val="Сетка таблицы7"/>
    <w:basedOn w:val="a1"/>
    <w:next w:val="a3"/>
    <w:uiPriority w:val="39"/>
    <w:rsid w:val="00EA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28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21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080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08091" TargetMode="External"/><Relationship Id="rId5" Type="http://schemas.openxmlformats.org/officeDocument/2006/relationships/hyperlink" Target="http://ul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42</Pages>
  <Words>9843</Words>
  <Characters>56107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Экономотдел1</dc:creator>
  <cp:keywords/>
  <dc:description/>
  <cp:lastModifiedBy>Экономотдел1</cp:lastModifiedBy>
  <cp:revision>92</cp:revision>
  <dcterms:created xsi:type="dcterms:W3CDTF">2024-01-22T11:42:00Z</dcterms:created>
  <dcterms:modified xsi:type="dcterms:W3CDTF">2024-03-25T09:25:00Z</dcterms:modified>
</cp:coreProperties>
</file>