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79" w:rsidRPr="006A4C79" w:rsidRDefault="006A4C79" w:rsidP="006A4C79">
      <w:pPr>
        <w:keepNext/>
        <w:spacing w:line="0" w:lineRule="atLeast"/>
        <w:jc w:val="center"/>
        <w:outlineLvl w:val="2"/>
        <w:rPr>
          <w:b/>
          <w:sz w:val="28"/>
          <w:szCs w:val="28"/>
        </w:rPr>
      </w:pPr>
      <w:r w:rsidRPr="006A4C79">
        <w:rPr>
          <w:b/>
          <w:sz w:val="28"/>
          <w:szCs w:val="28"/>
        </w:rPr>
        <w:t>ОТЧЕТ</w:t>
      </w:r>
    </w:p>
    <w:p w:rsidR="006A4C79" w:rsidRPr="006A4C79" w:rsidRDefault="006A4C79" w:rsidP="006A4C7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A4C79">
        <w:rPr>
          <w:b/>
          <w:bCs/>
          <w:sz w:val="28"/>
          <w:szCs w:val="28"/>
        </w:rPr>
        <w:t>О ВЫПОЛНЕНИИ ИНДИКАТИВНЫХ ПОКАЗАТЕЛЕЙ</w:t>
      </w:r>
    </w:p>
    <w:p w:rsidR="006A4C79" w:rsidRPr="006A4C79" w:rsidRDefault="006A4C79" w:rsidP="006A4C7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A4C79">
        <w:rPr>
          <w:b/>
          <w:bCs/>
          <w:sz w:val="28"/>
          <w:szCs w:val="28"/>
        </w:rPr>
        <w:t>РЕАЛИЗАЦИИ МУНИЦИПАЛЬНЫХ ПРОГРАММ</w:t>
      </w:r>
    </w:p>
    <w:p w:rsidR="006A4C79" w:rsidRPr="006A4C79" w:rsidRDefault="006A4C79" w:rsidP="006A4C79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A4C79">
        <w:rPr>
          <w:b/>
          <w:bCs/>
          <w:sz w:val="28"/>
          <w:szCs w:val="28"/>
        </w:rPr>
        <w:t>МО «Ульяновский район»</w:t>
      </w:r>
    </w:p>
    <w:p w:rsidR="006A4C79" w:rsidRPr="006A4C79" w:rsidRDefault="006A4C79" w:rsidP="006A4C79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35D39">
        <w:rPr>
          <w:b/>
          <w:sz w:val="28"/>
          <w:szCs w:val="28"/>
        </w:rPr>
        <w:t>2023 год</w:t>
      </w:r>
    </w:p>
    <w:p w:rsidR="00BA053D" w:rsidRPr="00BA053D" w:rsidRDefault="00BA053D" w:rsidP="00BA053D">
      <w:pPr>
        <w:jc w:val="center"/>
      </w:pPr>
    </w:p>
    <w:p w:rsidR="008B2887" w:rsidRPr="008B2887" w:rsidRDefault="008B2887" w:rsidP="008B2887">
      <w:pPr>
        <w:tabs>
          <w:tab w:val="left" w:pos="1080"/>
        </w:tabs>
        <w:jc w:val="center"/>
        <w:rPr>
          <w:bCs/>
          <w:sz w:val="28"/>
          <w:szCs w:val="28"/>
        </w:rPr>
      </w:pPr>
      <w:r w:rsidRPr="008B2887">
        <w:rPr>
          <w:bCs/>
          <w:sz w:val="28"/>
          <w:szCs w:val="28"/>
        </w:rPr>
        <w:t xml:space="preserve">ОЦЕНКА РЕЗУЛЬТАТОВ РЕАЛИЗАЦИИ </w:t>
      </w:r>
    </w:p>
    <w:p w:rsidR="008B2887" w:rsidRPr="008B2887" w:rsidRDefault="008B2887" w:rsidP="008B288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B2887">
        <w:rPr>
          <w:bCs/>
          <w:sz w:val="28"/>
          <w:szCs w:val="28"/>
        </w:rPr>
        <w:t>МУНИЦИПАЛЬНОЙ  ПРОГРАММЫ</w:t>
      </w:r>
    </w:p>
    <w:p w:rsidR="008B2887" w:rsidRPr="00BA053D" w:rsidRDefault="008B2887" w:rsidP="008B2887">
      <w:pPr>
        <w:jc w:val="center"/>
        <w:rPr>
          <w:b/>
        </w:rPr>
      </w:pPr>
      <w:r w:rsidRPr="00BA053D">
        <w:rPr>
          <w:b/>
        </w:rPr>
        <w:t xml:space="preserve"> </w:t>
      </w:r>
      <w:r w:rsidRPr="00F44521">
        <w:rPr>
          <w:b/>
        </w:rPr>
        <w:t>«БЕЗОПАСНЫЕ И КАЧЕСТВЕННЫЕ ДОРОГИ</w:t>
      </w:r>
      <w:r w:rsidRPr="00BA053D">
        <w:rPr>
          <w:b/>
        </w:rPr>
        <w:t xml:space="preserve">» НА ТЕРРИТОРИИ МУНИЦИПАЛЬНОГО ОБРАЗОВАНИЯ «УЛЬЯНОВСКИЙ РАЙОН» УЛЬЯНОВСКОЙ ОБЛАСТИ НА ПЕРИОД 2023 – 2027 ГОДЫ» </w:t>
      </w:r>
    </w:p>
    <w:p w:rsidR="008B2887" w:rsidRPr="00BA053D" w:rsidRDefault="008B2887" w:rsidP="008B2887">
      <w:pPr>
        <w:jc w:val="right"/>
        <w:rPr>
          <w:i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54"/>
        <w:gridCol w:w="1657"/>
        <w:gridCol w:w="1981"/>
        <w:gridCol w:w="1981"/>
      </w:tblGrid>
      <w:tr w:rsidR="008B2887" w:rsidRPr="00BA053D" w:rsidTr="007100B8">
        <w:tc>
          <w:tcPr>
            <w:tcW w:w="468" w:type="dxa"/>
          </w:tcPr>
          <w:p w:rsidR="008B2887" w:rsidRPr="00AD44C2" w:rsidRDefault="008B2887" w:rsidP="007100B8">
            <w:pPr>
              <w:jc w:val="center"/>
            </w:pPr>
            <w:r w:rsidRPr="00AD44C2">
              <w:t>№</w:t>
            </w:r>
          </w:p>
        </w:tc>
        <w:tc>
          <w:tcPr>
            <w:tcW w:w="4054" w:type="dxa"/>
          </w:tcPr>
          <w:p w:rsidR="008B2887" w:rsidRPr="00AD44C2" w:rsidRDefault="008B2887" w:rsidP="007100B8">
            <w:pPr>
              <w:jc w:val="center"/>
              <w:rPr>
                <w:b/>
              </w:rPr>
            </w:pPr>
            <w:r w:rsidRPr="00AD44C2">
              <w:rPr>
                <w:b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57" w:type="dxa"/>
          </w:tcPr>
          <w:p w:rsidR="008B2887" w:rsidRPr="00AD44C2" w:rsidRDefault="008B2887" w:rsidP="007100B8">
            <w:pPr>
              <w:jc w:val="center"/>
              <w:rPr>
                <w:b/>
              </w:rPr>
            </w:pPr>
            <w:r w:rsidRPr="00AD44C2">
              <w:rPr>
                <w:b/>
              </w:rPr>
              <w:t>Единица измерения</w:t>
            </w:r>
          </w:p>
        </w:tc>
        <w:tc>
          <w:tcPr>
            <w:tcW w:w="1981" w:type="dxa"/>
          </w:tcPr>
          <w:p w:rsidR="008B2887" w:rsidRPr="00AD44C2" w:rsidRDefault="008B2887" w:rsidP="008B2887">
            <w:pPr>
              <w:jc w:val="center"/>
              <w:rPr>
                <w:b/>
              </w:rPr>
            </w:pPr>
            <w:r w:rsidRPr="00AD44C2">
              <w:rPr>
                <w:b/>
              </w:rPr>
              <w:t xml:space="preserve">Планируемое значение показателя на 2023 год </w:t>
            </w:r>
          </w:p>
        </w:tc>
        <w:tc>
          <w:tcPr>
            <w:tcW w:w="1981" w:type="dxa"/>
          </w:tcPr>
          <w:p w:rsidR="008B2887" w:rsidRPr="00AD44C2" w:rsidRDefault="008B2887" w:rsidP="007100B8">
            <w:pPr>
              <w:jc w:val="center"/>
              <w:rPr>
                <w:b/>
              </w:rPr>
            </w:pPr>
            <w:r w:rsidRPr="00AD44C2">
              <w:rPr>
                <w:b/>
              </w:rPr>
              <w:t>Достигнутое значение показателя</w:t>
            </w:r>
          </w:p>
          <w:p w:rsidR="008B2887" w:rsidRPr="00AD44C2" w:rsidRDefault="008B2887" w:rsidP="007100B8">
            <w:pPr>
              <w:jc w:val="center"/>
              <w:rPr>
                <w:b/>
              </w:rPr>
            </w:pPr>
            <w:r w:rsidRPr="00AD44C2">
              <w:rPr>
                <w:b/>
              </w:rPr>
              <w:t>За 2023 год</w:t>
            </w:r>
          </w:p>
        </w:tc>
      </w:tr>
      <w:tr w:rsidR="008B2887" w:rsidRPr="00BA053D" w:rsidTr="007100B8">
        <w:tc>
          <w:tcPr>
            <w:tcW w:w="468" w:type="dxa"/>
          </w:tcPr>
          <w:p w:rsidR="008B2887" w:rsidRPr="00AD44C2" w:rsidRDefault="008B2887" w:rsidP="007100B8">
            <w:pPr>
              <w:jc w:val="center"/>
            </w:pPr>
            <w:r w:rsidRPr="00AD44C2">
              <w:t>2</w:t>
            </w:r>
          </w:p>
        </w:tc>
        <w:tc>
          <w:tcPr>
            <w:tcW w:w="9673" w:type="dxa"/>
            <w:gridSpan w:val="4"/>
          </w:tcPr>
          <w:p w:rsidR="008B2887" w:rsidRPr="00AD44C2" w:rsidRDefault="008B2887" w:rsidP="007100B8">
            <w:pPr>
              <w:jc w:val="center"/>
            </w:pPr>
            <w:r w:rsidRPr="00AD44C2">
              <w:rPr>
                <w:b/>
              </w:rPr>
              <w:t>Муниципальная программа «Безопасные и качественные дороги муниципального образования «Ульяновский район» Ульяновской области на период 2021 – 2024 годы»</w:t>
            </w:r>
          </w:p>
        </w:tc>
      </w:tr>
      <w:tr w:rsidR="008B2887" w:rsidRPr="00BA053D" w:rsidTr="007100B8">
        <w:tc>
          <w:tcPr>
            <w:tcW w:w="468" w:type="dxa"/>
          </w:tcPr>
          <w:p w:rsidR="008B2887" w:rsidRPr="00AD44C2" w:rsidRDefault="008B2887" w:rsidP="007100B8">
            <w:pPr>
              <w:jc w:val="center"/>
            </w:pPr>
          </w:p>
        </w:tc>
        <w:tc>
          <w:tcPr>
            <w:tcW w:w="4054" w:type="dxa"/>
          </w:tcPr>
          <w:p w:rsidR="008B2887" w:rsidRPr="00AD44C2" w:rsidRDefault="008B2887" w:rsidP="007100B8">
            <w:pPr>
              <w:jc w:val="center"/>
              <w:rPr>
                <w:b/>
              </w:rPr>
            </w:pPr>
            <w:r w:rsidRPr="00AD44C2">
              <w:rPr>
                <w:b/>
              </w:rPr>
              <w:t>Цель</w:t>
            </w:r>
          </w:p>
        </w:tc>
        <w:tc>
          <w:tcPr>
            <w:tcW w:w="5619" w:type="dxa"/>
            <w:gridSpan w:val="3"/>
          </w:tcPr>
          <w:p w:rsidR="008B2887" w:rsidRPr="00AD44C2" w:rsidRDefault="008B2887" w:rsidP="007100B8">
            <w:pPr>
              <w:jc w:val="both"/>
            </w:pPr>
            <w:r w:rsidRPr="00AD44C2">
              <w:t>Снижение доли автомобильных дорог общего пользования местного значения, не соответствующих нормативным требованиям, к транспортно-эксплуатационным показателям, обеспечение сохранности автомобильных дорог</w:t>
            </w:r>
          </w:p>
        </w:tc>
      </w:tr>
      <w:tr w:rsidR="008B2887" w:rsidRPr="00BA053D" w:rsidTr="007100B8">
        <w:tc>
          <w:tcPr>
            <w:tcW w:w="468" w:type="dxa"/>
            <w:vMerge w:val="restart"/>
          </w:tcPr>
          <w:p w:rsidR="008B2887" w:rsidRPr="00AD44C2" w:rsidRDefault="008B2887" w:rsidP="007100B8">
            <w:pPr>
              <w:jc w:val="center"/>
            </w:pPr>
            <w:r w:rsidRPr="00AD44C2">
              <w:t xml:space="preserve">2 </w:t>
            </w:r>
          </w:p>
        </w:tc>
        <w:tc>
          <w:tcPr>
            <w:tcW w:w="4054" w:type="dxa"/>
          </w:tcPr>
          <w:p w:rsidR="008B2887" w:rsidRPr="00AD44C2" w:rsidRDefault="008B2887" w:rsidP="007100B8">
            <w:pPr>
              <w:jc w:val="center"/>
              <w:rPr>
                <w:b/>
              </w:rPr>
            </w:pPr>
            <w:r w:rsidRPr="00AD44C2">
              <w:rPr>
                <w:b/>
              </w:rPr>
              <w:t xml:space="preserve">Задача </w:t>
            </w:r>
          </w:p>
        </w:tc>
        <w:tc>
          <w:tcPr>
            <w:tcW w:w="5619" w:type="dxa"/>
            <w:gridSpan w:val="3"/>
          </w:tcPr>
          <w:p w:rsidR="008B2887" w:rsidRPr="00AD44C2" w:rsidRDefault="008B2887" w:rsidP="007100B8">
            <w:pPr>
              <w:jc w:val="both"/>
            </w:pPr>
            <w:r w:rsidRPr="00AD44C2">
              <w:t xml:space="preserve">Выполнение комплекса работ по поддержанию в надлежащем состоянии автомобильных дорог </w:t>
            </w:r>
          </w:p>
        </w:tc>
      </w:tr>
      <w:tr w:rsidR="008B2887" w:rsidRPr="00BA053D" w:rsidTr="007100B8">
        <w:tc>
          <w:tcPr>
            <w:tcW w:w="468" w:type="dxa"/>
            <w:vMerge/>
          </w:tcPr>
          <w:p w:rsidR="008B2887" w:rsidRPr="00AD44C2" w:rsidRDefault="008B2887" w:rsidP="007100B8">
            <w:pPr>
              <w:jc w:val="center"/>
            </w:pPr>
          </w:p>
        </w:tc>
        <w:tc>
          <w:tcPr>
            <w:tcW w:w="4054" w:type="dxa"/>
          </w:tcPr>
          <w:p w:rsidR="008B2887" w:rsidRPr="00AD44C2" w:rsidRDefault="008B2887" w:rsidP="007100B8">
            <w:pPr>
              <w:jc w:val="center"/>
              <w:rPr>
                <w:b/>
              </w:rPr>
            </w:pPr>
            <w:r w:rsidRPr="00AD44C2">
              <w:rPr>
                <w:b/>
              </w:rPr>
              <w:t>Показатели:</w:t>
            </w:r>
          </w:p>
        </w:tc>
        <w:tc>
          <w:tcPr>
            <w:tcW w:w="1657" w:type="dxa"/>
          </w:tcPr>
          <w:p w:rsidR="008B2887" w:rsidRPr="00AD44C2" w:rsidRDefault="008B2887" w:rsidP="007100B8">
            <w:pPr>
              <w:jc w:val="center"/>
            </w:pPr>
          </w:p>
        </w:tc>
        <w:tc>
          <w:tcPr>
            <w:tcW w:w="1981" w:type="dxa"/>
          </w:tcPr>
          <w:p w:rsidR="008B2887" w:rsidRPr="00AD44C2" w:rsidRDefault="008B2887" w:rsidP="007100B8">
            <w:pPr>
              <w:jc w:val="center"/>
            </w:pPr>
          </w:p>
        </w:tc>
        <w:tc>
          <w:tcPr>
            <w:tcW w:w="1981" w:type="dxa"/>
          </w:tcPr>
          <w:p w:rsidR="008B2887" w:rsidRPr="00AD44C2" w:rsidRDefault="008B2887" w:rsidP="007100B8">
            <w:pPr>
              <w:jc w:val="center"/>
            </w:pPr>
          </w:p>
        </w:tc>
      </w:tr>
      <w:tr w:rsidR="008B2887" w:rsidRPr="00BA053D" w:rsidTr="007100B8">
        <w:tc>
          <w:tcPr>
            <w:tcW w:w="468" w:type="dxa"/>
            <w:vMerge/>
          </w:tcPr>
          <w:p w:rsidR="008B2887" w:rsidRPr="00AD44C2" w:rsidRDefault="008B2887" w:rsidP="007100B8">
            <w:pPr>
              <w:jc w:val="center"/>
            </w:pPr>
          </w:p>
        </w:tc>
        <w:tc>
          <w:tcPr>
            <w:tcW w:w="4054" w:type="dxa"/>
          </w:tcPr>
          <w:p w:rsidR="008B2887" w:rsidRPr="00AD44C2" w:rsidRDefault="008B2887" w:rsidP="007100B8">
            <w:pPr>
              <w:snapToGrid w:val="0"/>
              <w:jc w:val="both"/>
            </w:pPr>
            <w:r w:rsidRPr="00AD44C2">
              <w:t>Снижение доли автомобильных дорог общего пользования местного значения, не соответствующих нормативным требованиям</w:t>
            </w:r>
          </w:p>
        </w:tc>
        <w:tc>
          <w:tcPr>
            <w:tcW w:w="1657" w:type="dxa"/>
          </w:tcPr>
          <w:p w:rsidR="008B2887" w:rsidRPr="00AD44C2" w:rsidRDefault="008B2887" w:rsidP="007100B8">
            <w:pPr>
              <w:snapToGrid w:val="0"/>
              <w:jc w:val="center"/>
              <w:rPr>
                <w:bCs/>
                <w:iCs/>
                <w:lang w:eastAsia="ar-SA"/>
              </w:rPr>
            </w:pPr>
            <w:r w:rsidRPr="00AD44C2">
              <w:rPr>
                <w:bCs/>
                <w:iCs/>
                <w:lang w:eastAsia="ar-SA"/>
              </w:rPr>
              <w:t>км</w:t>
            </w:r>
          </w:p>
        </w:tc>
        <w:tc>
          <w:tcPr>
            <w:tcW w:w="1981" w:type="dxa"/>
          </w:tcPr>
          <w:p w:rsidR="008B2887" w:rsidRPr="00AD44C2" w:rsidRDefault="008B2887" w:rsidP="007100B8">
            <w:pPr>
              <w:jc w:val="center"/>
            </w:pPr>
            <w:r w:rsidRPr="00AD44C2">
              <w:t>229,65</w:t>
            </w:r>
          </w:p>
        </w:tc>
        <w:tc>
          <w:tcPr>
            <w:tcW w:w="1981" w:type="dxa"/>
          </w:tcPr>
          <w:p w:rsidR="008B2887" w:rsidRPr="00AD44C2" w:rsidRDefault="008B2887" w:rsidP="007100B8">
            <w:pPr>
              <w:jc w:val="center"/>
            </w:pPr>
            <w:r w:rsidRPr="00AD44C2">
              <w:t>219,16</w:t>
            </w:r>
          </w:p>
        </w:tc>
      </w:tr>
      <w:tr w:rsidR="008B2887" w:rsidRPr="00BA053D" w:rsidTr="007100B8">
        <w:tc>
          <w:tcPr>
            <w:tcW w:w="468" w:type="dxa"/>
            <w:vMerge/>
          </w:tcPr>
          <w:p w:rsidR="008B2887" w:rsidRPr="00AD44C2" w:rsidRDefault="008B2887" w:rsidP="007100B8">
            <w:pPr>
              <w:jc w:val="center"/>
            </w:pPr>
          </w:p>
        </w:tc>
        <w:tc>
          <w:tcPr>
            <w:tcW w:w="4054" w:type="dxa"/>
          </w:tcPr>
          <w:p w:rsidR="008B2887" w:rsidRPr="00AD44C2" w:rsidRDefault="008B2887" w:rsidP="007100B8">
            <w:pPr>
              <w:snapToGrid w:val="0"/>
              <w:jc w:val="both"/>
            </w:pPr>
            <w:r w:rsidRPr="00AD44C2">
              <w:t xml:space="preserve">Сокращение уровня ДТП </w:t>
            </w:r>
          </w:p>
        </w:tc>
        <w:tc>
          <w:tcPr>
            <w:tcW w:w="1657" w:type="dxa"/>
          </w:tcPr>
          <w:p w:rsidR="008B2887" w:rsidRPr="00AD44C2" w:rsidRDefault="008B2887" w:rsidP="007100B8">
            <w:pPr>
              <w:snapToGrid w:val="0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981" w:type="dxa"/>
          </w:tcPr>
          <w:p w:rsidR="008B2887" w:rsidRPr="00AD44C2" w:rsidRDefault="008B2887" w:rsidP="007100B8">
            <w:pPr>
              <w:jc w:val="center"/>
            </w:pPr>
            <w:r w:rsidRPr="00AD44C2">
              <w:t>34</w:t>
            </w:r>
          </w:p>
        </w:tc>
        <w:tc>
          <w:tcPr>
            <w:tcW w:w="1981" w:type="dxa"/>
          </w:tcPr>
          <w:p w:rsidR="008B2887" w:rsidRPr="00AD44C2" w:rsidRDefault="008B2887" w:rsidP="007100B8">
            <w:pPr>
              <w:jc w:val="center"/>
            </w:pPr>
            <w:r w:rsidRPr="00AD44C2">
              <w:t>33</w:t>
            </w:r>
          </w:p>
        </w:tc>
      </w:tr>
      <w:tr w:rsidR="008B2887" w:rsidRPr="00BA053D" w:rsidTr="007100B8">
        <w:tc>
          <w:tcPr>
            <w:tcW w:w="468" w:type="dxa"/>
          </w:tcPr>
          <w:p w:rsidR="008B2887" w:rsidRPr="00AD44C2" w:rsidRDefault="008B2887" w:rsidP="007100B8">
            <w:pPr>
              <w:jc w:val="center"/>
            </w:pPr>
          </w:p>
        </w:tc>
        <w:tc>
          <w:tcPr>
            <w:tcW w:w="4054" w:type="dxa"/>
          </w:tcPr>
          <w:p w:rsidR="008B2887" w:rsidRPr="00AD44C2" w:rsidRDefault="008B2887" w:rsidP="007100B8">
            <w:pPr>
              <w:snapToGrid w:val="0"/>
              <w:jc w:val="both"/>
            </w:pPr>
            <w:r w:rsidRPr="00AD44C2">
              <w:t>Сокращение уровня погибших в ДТП</w:t>
            </w:r>
          </w:p>
        </w:tc>
        <w:tc>
          <w:tcPr>
            <w:tcW w:w="1657" w:type="dxa"/>
          </w:tcPr>
          <w:p w:rsidR="008B2887" w:rsidRPr="00AD44C2" w:rsidRDefault="008B2887" w:rsidP="007100B8">
            <w:pPr>
              <w:snapToGrid w:val="0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1981" w:type="dxa"/>
          </w:tcPr>
          <w:p w:rsidR="008B2887" w:rsidRPr="00AD44C2" w:rsidRDefault="008B2887" w:rsidP="007100B8">
            <w:pPr>
              <w:jc w:val="center"/>
            </w:pPr>
            <w:r w:rsidRPr="00AD44C2">
              <w:t>11</w:t>
            </w:r>
          </w:p>
        </w:tc>
        <w:tc>
          <w:tcPr>
            <w:tcW w:w="1981" w:type="dxa"/>
          </w:tcPr>
          <w:p w:rsidR="008B2887" w:rsidRPr="00AD44C2" w:rsidRDefault="008B2887" w:rsidP="007100B8">
            <w:pPr>
              <w:jc w:val="center"/>
            </w:pPr>
            <w:r w:rsidRPr="00AD44C2">
              <w:t>2</w:t>
            </w:r>
          </w:p>
        </w:tc>
      </w:tr>
    </w:tbl>
    <w:p w:rsidR="008B2887" w:rsidRDefault="008B2887" w:rsidP="008B2887">
      <w:pPr>
        <w:tabs>
          <w:tab w:val="left" w:pos="1080"/>
        </w:tabs>
        <w:jc w:val="center"/>
        <w:rPr>
          <w:bCs/>
          <w:sz w:val="28"/>
          <w:szCs w:val="28"/>
        </w:rPr>
      </w:pPr>
    </w:p>
    <w:p w:rsidR="008B2887" w:rsidRPr="00F44521" w:rsidRDefault="008B2887" w:rsidP="008B2887">
      <w:pPr>
        <w:tabs>
          <w:tab w:val="left" w:pos="1080"/>
        </w:tabs>
        <w:jc w:val="center"/>
        <w:rPr>
          <w:bCs/>
          <w:sz w:val="28"/>
          <w:szCs w:val="28"/>
        </w:rPr>
      </w:pPr>
      <w:r w:rsidRPr="00F44521">
        <w:rPr>
          <w:bCs/>
          <w:sz w:val="28"/>
          <w:szCs w:val="28"/>
        </w:rPr>
        <w:t xml:space="preserve">ОЦЕНКА РЕЗУЛЬТАТОВ РЕАЛИЗАЦИИ </w:t>
      </w:r>
    </w:p>
    <w:p w:rsidR="008B2887" w:rsidRPr="00F44521" w:rsidRDefault="008B2887" w:rsidP="008B2887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F44521">
        <w:rPr>
          <w:bCs/>
          <w:sz w:val="28"/>
          <w:szCs w:val="28"/>
        </w:rPr>
        <w:t>МУНИЦИПАЛЬНОЙ  ПРОГРАММЫ</w:t>
      </w:r>
    </w:p>
    <w:p w:rsidR="008B2887" w:rsidRPr="00BA053D" w:rsidRDefault="008B2887" w:rsidP="008B2887">
      <w:pPr>
        <w:jc w:val="center"/>
        <w:rPr>
          <w:b/>
        </w:rPr>
      </w:pPr>
      <w:r w:rsidRPr="00F44521">
        <w:rPr>
          <w:b/>
        </w:rPr>
        <w:t xml:space="preserve"> «ПОДДЕРЖКА И РАЗВИТИЕ ПАССАЖИРСКИХ ПЕРЕВОЗОК НА ТЕРРИТОРИИ МУНИЦИПАЛЬНОГО ОБРАЗОВАНИЯ</w:t>
      </w:r>
      <w:r w:rsidRPr="00BA053D">
        <w:rPr>
          <w:b/>
        </w:rPr>
        <w:t xml:space="preserve"> «УЛЬЯНОВСКИЙ РАЙОН» УЛЬЯНОВСКОЙ ОБЛАСТИ НА ПЕРИОД 2023 – 2027 ГОДЫ» </w:t>
      </w:r>
    </w:p>
    <w:p w:rsidR="008B2887" w:rsidRPr="00BA053D" w:rsidRDefault="008B2887" w:rsidP="008B2887">
      <w:pPr>
        <w:jc w:val="right"/>
        <w:rPr>
          <w:i/>
        </w:rPr>
      </w:pPr>
      <w:r w:rsidRPr="00BA053D">
        <w:rPr>
          <w:i/>
        </w:rPr>
        <w:t>(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54"/>
        <w:gridCol w:w="1657"/>
        <w:gridCol w:w="1981"/>
        <w:gridCol w:w="1981"/>
      </w:tblGrid>
      <w:tr w:rsidR="008B2887" w:rsidRPr="00BA053D" w:rsidTr="007100B8">
        <w:tc>
          <w:tcPr>
            <w:tcW w:w="468" w:type="dxa"/>
          </w:tcPr>
          <w:p w:rsidR="008B2887" w:rsidRPr="00935D39" w:rsidRDefault="008B2887" w:rsidP="007100B8">
            <w:pPr>
              <w:jc w:val="center"/>
            </w:pPr>
            <w:r w:rsidRPr="00935D39">
              <w:t>№</w:t>
            </w:r>
          </w:p>
        </w:tc>
        <w:tc>
          <w:tcPr>
            <w:tcW w:w="4054" w:type="dxa"/>
          </w:tcPr>
          <w:p w:rsidR="008B2887" w:rsidRPr="00935D39" w:rsidRDefault="008B2887" w:rsidP="007100B8">
            <w:pPr>
              <w:jc w:val="center"/>
              <w:rPr>
                <w:b/>
              </w:rPr>
            </w:pPr>
            <w:r w:rsidRPr="00935D39">
              <w:rPr>
                <w:b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57" w:type="dxa"/>
          </w:tcPr>
          <w:p w:rsidR="008B2887" w:rsidRPr="00935D39" w:rsidRDefault="008B2887" w:rsidP="007100B8">
            <w:pPr>
              <w:jc w:val="center"/>
              <w:rPr>
                <w:b/>
              </w:rPr>
            </w:pPr>
            <w:r w:rsidRPr="00935D39">
              <w:rPr>
                <w:b/>
              </w:rPr>
              <w:t>Единица измерения</w:t>
            </w:r>
          </w:p>
        </w:tc>
        <w:tc>
          <w:tcPr>
            <w:tcW w:w="1981" w:type="dxa"/>
          </w:tcPr>
          <w:p w:rsidR="008B2887" w:rsidRPr="00935D39" w:rsidRDefault="008B2887" w:rsidP="008B2887">
            <w:pPr>
              <w:jc w:val="center"/>
              <w:rPr>
                <w:b/>
              </w:rPr>
            </w:pPr>
            <w:r w:rsidRPr="00935D39">
              <w:rPr>
                <w:b/>
              </w:rPr>
              <w:t xml:space="preserve">Планируемое значение показателя на 2023 год </w:t>
            </w:r>
          </w:p>
        </w:tc>
        <w:tc>
          <w:tcPr>
            <w:tcW w:w="1981" w:type="dxa"/>
          </w:tcPr>
          <w:p w:rsidR="008B2887" w:rsidRPr="00935D39" w:rsidRDefault="008B2887" w:rsidP="007100B8">
            <w:pPr>
              <w:jc w:val="center"/>
              <w:rPr>
                <w:b/>
              </w:rPr>
            </w:pPr>
            <w:r w:rsidRPr="00935D39">
              <w:rPr>
                <w:b/>
              </w:rPr>
              <w:t>Достигнутое значение показателя</w:t>
            </w:r>
          </w:p>
          <w:p w:rsidR="008B2887" w:rsidRPr="00935D39" w:rsidRDefault="008B2887" w:rsidP="007100B8">
            <w:pPr>
              <w:jc w:val="center"/>
              <w:rPr>
                <w:b/>
              </w:rPr>
            </w:pPr>
            <w:r w:rsidRPr="00935D39">
              <w:rPr>
                <w:b/>
              </w:rPr>
              <w:t>За 2023 год</w:t>
            </w:r>
          </w:p>
        </w:tc>
      </w:tr>
      <w:tr w:rsidR="008B2887" w:rsidRPr="00BA053D" w:rsidTr="007100B8">
        <w:tc>
          <w:tcPr>
            <w:tcW w:w="468" w:type="dxa"/>
          </w:tcPr>
          <w:p w:rsidR="008B2887" w:rsidRPr="00935D39" w:rsidRDefault="008B2887" w:rsidP="007100B8">
            <w:pPr>
              <w:jc w:val="center"/>
            </w:pPr>
          </w:p>
        </w:tc>
        <w:tc>
          <w:tcPr>
            <w:tcW w:w="9673" w:type="dxa"/>
            <w:gridSpan w:val="4"/>
          </w:tcPr>
          <w:p w:rsidR="008B2887" w:rsidRPr="00935D39" w:rsidRDefault="008B2887" w:rsidP="007100B8">
            <w:pPr>
              <w:jc w:val="center"/>
              <w:rPr>
                <w:b/>
              </w:rPr>
            </w:pPr>
            <w:r w:rsidRPr="00935D39">
              <w:rPr>
                <w:b/>
              </w:rPr>
              <w:t xml:space="preserve">Муниципальная программа «Поддержка и развитие пассажирских перевозок </w:t>
            </w:r>
            <w:proofErr w:type="gramStart"/>
            <w:r w:rsidRPr="00935D39">
              <w:rPr>
                <w:b/>
              </w:rPr>
              <w:t>на</w:t>
            </w:r>
            <w:proofErr w:type="gramEnd"/>
            <w:r w:rsidRPr="00935D39">
              <w:rPr>
                <w:b/>
              </w:rPr>
              <w:t xml:space="preserve"> </w:t>
            </w:r>
          </w:p>
          <w:p w:rsidR="008B2887" w:rsidRPr="00935D39" w:rsidRDefault="008B2887" w:rsidP="007100B8">
            <w:pPr>
              <w:jc w:val="center"/>
            </w:pPr>
            <w:r w:rsidRPr="00935D39">
              <w:rPr>
                <w:b/>
              </w:rPr>
              <w:t>территории муниципального образования «Ульяновский район» Ульяновской области на период 2023 – 2027 годы»</w:t>
            </w:r>
          </w:p>
        </w:tc>
      </w:tr>
      <w:tr w:rsidR="008B2887" w:rsidRPr="00BA053D" w:rsidTr="007100B8">
        <w:tc>
          <w:tcPr>
            <w:tcW w:w="468" w:type="dxa"/>
          </w:tcPr>
          <w:p w:rsidR="008B2887" w:rsidRPr="00935D39" w:rsidRDefault="008B2887" w:rsidP="007100B8">
            <w:pPr>
              <w:jc w:val="center"/>
            </w:pPr>
          </w:p>
        </w:tc>
        <w:tc>
          <w:tcPr>
            <w:tcW w:w="4054" w:type="dxa"/>
          </w:tcPr>
          <w:p w:rsidR="008B2887" w:rsidRPr="00935D39" w:rsidRDefault="008B2887" w:rsidP="007100B8">
            <w:pPr>
              <w:jc w:val="center"/>
              <w:rPr>
                <w:b/>
              </w:rPr>
            </w:pPr>
            <w:r w:rsidRPr="00935D39">
              <w:rPr>
                <w:b/>
              </w:rPr>
              <w:t>Цель</w:t>
            </w:r>
          </w:p>
        </w:tc>
        <w:tc>
          <w:tcPr>
            <w:tcW w:w="5619" w:type="dxa"/>
            <w:gridSpan w:val="3"/>
          </w:tcPr>
          <w:p w:rsidR="008B2887" w:rsidRPr="00935D39" w:rsidRDefault="008B2887" w:rsidP="007100B8">
            <w:pPr>
              <w:rPr>
                <w:b/>
              </w:rPr>
            </w:pPr>
            <w:r w:rsidRPr="00935D39">
              <w:rPr>
                <w:bCs/>
              </w:rPr>
              <w:t>Создание условий для устойчивого и безопасного функционирования пассажирского автомобильного транспорта, направленного на удовлетворение потребности всех слоев населения в транспортных услугах.</w:t>
            </w:r>
          </w:p>
        </w:tc>
      </w:tr>
      <w:tr w:rsidR="008B2887" w:rsidRPr="00BA053D" w:rsidTr="007100B8">
        <w:tc>
          <w:tcPr>
            <w:tcW w:w="468" w:type="dxa"/>
            <w:vMerge w:val="restart"/>
          </w:tcPr>
          <w:p w:rsidR="008B2887" w:rsidRPr="00935D39" w:rsidRDefault="008B2887" w:rsidP="007100B8">
            <w:pPr>
              <w:jc w:val="center"/>
            </w:pPr>
            <w:r w:rsidRPr="00935D39">
              <w:t>3</w:t>
            </w:r>
          </w:p>
        </w:tc>
        <w:tc>
          <w:tcPr>
            <w:tcW w:w="4054" w:type="dxa"/>
          </w:tcPr>
          <w:p w:rsidR="008B2887" w:rsidRPr="00935D39" w:rsidRDefault="008B2887" w:rsidP="007100B8">
            <w:pPr>
              <w:jc w:val="center"/>
              <w:rPr>
                <w:b/>
              </w:rPr>
            </w:pPr>
            <w:r w:rsidRPr="00935D39">
              <w:rPr>
                <w:b/>
              </w:rPr>
              <w:t>Задача 3</w:t>
            </w:r>
          </w:p>
        </w:tc>
        <w:tc>
          <w:tcPr>
            <w:tcW w:w="5619" w:type="dxa"/>
            <w:gridSpan w:val="3"/>
          </w:tcPr>
          <w:p w:rsidR="008B2887" w:rsidRPr="00935D39" w:rsidRDefault="008B2887" w:rsidP="007100B8">
            <w:r w:rsidRPr="00935D39">
              <w:t xml:space="preserve">- муниципальная поддержка пассажирского автомобильного транспорта в муниципальном образовании «Ульяновский район» Ульяновской </w:t>
            </w:r>
            <w:r w:rsidRPr="00935D39">
              <w:lastRenderedPageBreak/>
              <w:t>области;</w:t>
            </w:r>
          </w:p>
          <w:p w:rsidR="008B2887" w:rsidRPr="00935D39" w:rsidRDefault="008B2887" w:rsidP="007100B8">
            <w:r w:rsidRPr="00935D39">
              <w:t>- создание условий для деятельности перевозчиков, осуществляющих перевозку пассажиров на территории муниципального образования «Ульяновский район» Ульяновской области;</w:t>
            </w:r>
          </w:p>
          <w:p w:rsidR="008B2887" w:rsidRPr="00935D39" w:rsidRDefault="008B2887" w:rsidP="007100B8">
            <w:r w:rsidRPr="00935D39">
              <w:t>- совершенствование транспортной инфраструктуры района;</w:t>
            </w:r>
          </w:p>
          <w:p w:rsidR="008B2887" w:rsidRPr="00935D39" w:rsidRDefault="008B2887" w:rsidP="007100B8">
            <w:pPr>
              <w:rPr>
                <w:b/>
              </w:rPr>
            </w:pPr>
            <w:r w:rsidRPr="00935D39">
              <w:t>- обеспечение бесперебойности движения автобусов по утвержденным маршрутам.</w:t>
            </w:r>
            <w:r w:rsidRPr="00935D39">
              <w:rPr>
                <w:b/>
              </w:rPr>
              <w:t xml:space="preserve">  </w:t>
            </w:r>
          </w:p>
        </w:tc>
      </w:tr>
      <w:tr w:rsidR="008B2887" w:rsidRPr="00BA053D" w:rsidTr="007100B8">
        <w:tc>
          <w:tcPr>
            <w:tcW w:w="468" w:type="dxa"/>
            <w:vMerge/>
          </w:tcPr>
          <w:p w:rsidR="008B2887" w:rsidRPr="00BA053D" w:rsidRDefault="008B2887" w:rsidP="007100B8">
            <w:pPr>
              <w:jc w:val="center"/>
            </w:pPr>
          </w:p>
        </w:tc>
        <w:tc>
          <w:tcPr>
            <w:tcW w:w="4054" w:type="dxa"/>
          </w:tcPr>
          <w:p w:rsidR="008B2887" w:rsidRPr="00BA053D" w:rsidRDefault="008B2887" w:rsidP="007100B8">
            <w:pPr>
              <w:jc w:val="center"/>
              <w:rPr>
                <w:b/>
                <w:i/>
              </w:rPr>
            </w:pPr>
            <w:r w:rsidRPr="00BA053D">
              <w:rPr>
                <w:b/>
                <w:i/>
              </w:rPr>
              <w:t>Показатели:</w:t>
            </w:r>
          </w:p>
        </w:tc>
        <w:tc>
          <w:tcPr>
            <w:tcW w:w="1657" w:type="dxa"/>
          </w:tcPr>
          <w:p w:rsidR="008B2887" w:rsidRPr="00BA053D" w:rsidRDefault="008B2887" w:rsidP="007100B8">
            <w:pPr>
              <w:jc w:val="center"/>
            </w:pPr>
          </w:p>
        </w:tc>
        <w:tc>
          <w:tcPr>
            <w:tcW w:w="1981" w:type="dxa"/>
          </w:tcPr>
          <w:p w:rsidR="008B2887" w:rsidRPr="00BA053D" w:rsidRDefault="008B2887" w:rsidP="007100B8">
            <w:pPr>
              <w:jc w:val="center"/>
            </w:pPr>
          </w:p>
        </w:tc>
        <w:tc>
          <w:tcPr>
            <w:tcW w:w="1981" w:type="dxa"/>
          </w:tcPr>
          <w:p w:rsidR="008B2887" w:rsidRPr="00BA053D" w:rsidRDefault="008B2887" w:rsidP="007100B8">
            <w:pPr>
              <w:jc w:val="center"/>
            </w:pPr>
          </w:p>
        </w:tc>
      </w:tr>
      <w:tr w:rsidR="008B2887" w:rsidRPr="00BA053D" w:rsidTr="007100B8">
        <w:tc>
          <w:tcPr>
            <w:tcW w:w="468" w:type="dxa"/>
            <w:vMerge/>
          </w:tcPr>
          <w:p w:rsidR="008B2887" w:rsidRPr="00BA053D" w:rsidRDefault="008B2887" w:rsidP="007100B8">
            <w:pPr>
              <w:jc w:val="center"/>
            </w:pPr>
          </w:p>
        </w:tc>
        <w:tc>
          <w:tcPr>
            <w:tcW w:w="4054" w:type="dxa"/>
          </w:tcPr>
          <w:p w:rsidR="008B2887" w:rsidRPr="00BA053D" w:rsidRDefault="008B2887" w:rsidP="007100B8">
            <w:pPr>
              <w:jc w:val="both"/>
            </w:pPr>
            <w:r w:rsidRPr="00BA053D">
              <w:t>количество перевезенных пассажиров пассажирским автомобильным транспортом</w:t>
            </w:r>
          </w:p>
        </w:tc>
        <w:tc>
          <w:tcPr>
            <w:tcW w:w="1657" w:type="dxa"/>
          </w:tcPr>
          <w:p w:rsidR="008B2887" w:rsidRPr="00BA053D" w:rsidRDefault="008B2887" w:rsidP="007100B8">
            <w:pPr>
              <w:snapToGrid w:val="0"/>
              <w:jc w:val="center"/>
              <w:rPr>
                <w:bCs/>
                <w:iCs/>
                <w:lang w:eastAsia="ar-SA"/>
              </w:rPr>
            </w:pPr>
            <w:proofErr w:type="spellStart"/>
            <w:r w:rsidRPr="00BA053D">
              <w:rPr>
                <w:bCs/>
                <w:iCs/>
                <w:lang w:eastAsia="ar-SA"/>
              </w:rPr>
              <w:t>тыс</w:t>
            </w:r>
            <w:proofErr w:type="gramStart"/>
            <w:r w:rsidRPr="00BA053D">
              <w:rPr>
                <w:bCs/>
                <w:iCs/>
                <w:lang w:eastAsia="ar-SA"/>
              </w:rPr>
              <w:t>.ч</w:t>
            </w:r>
            <w:proofErr w:type="gramEnd"/>
            <w:r w:rsidRPr="00BA053D">
              <w:rPr>
                <w:bCs/>
                <w:iCs/>
                <w:lang w:eastAsia="ar-SA"/>
              </w:rPr>
              <w:t>ел</w:t>
            </w:r>
            <w:proofErr w:type="spellEnd"/>
            <w:r w:rsidRPr="00BA053D">
              <w:rPr>
                <w:bCs/>
                <w:iCs/>
                <w:lang w:eastAsia="ar-SA"/>
              </w:rPr>
              <w:t>.</w:t>
            </w:r>
          </w:p>
        </w:tc>
        <w:tc>
          <w:tcPr>
            <w:tcW w:w="1981" w:type="dxa"/>
          </w:tcPr>
          <w:p w:rsidR="008B2887" w:rsidRPr="00BA053D" w:rsidRDefault="008B2887" w:rsidP="007100B8">
            <w:pPr>
              <w:snapToGrid w:val="0"/>
              <w:jc w:val="center"/>
              <w:rPr>
                <w:lang w:eastAsia="ar-SA"/>
              </w:rPr>
            </w:pPr>
            <w:r w:rsidRPr="00BA053D">
              <w:rPr>
                <w:lang w:eastAsia="ar-SA"/>
              </w:rPr>
              <w:t>200,46</w:t>
            </w:r>
          </w:p>
        </w:tc>
        <w:tc>
          <w:tcPr>
            <w:tcW w:w="1981" w:type="dxa"/>
          </w:tcPr>
          <w:p w:rsidR="008B2887" w:rsidRPr="00BA053D" w:rsidRDefault="008B2887" w:rsidP="007100B8">
            <w:pPr>
              <w:jc w:val="center"/>
            </w:pPr>
            <w:r w:rsidRPr="00BA053D">
              <w:t xml:space="preserve">196,221 </w:t>
            </w:r>
          </w:p>
        </w:tc>
      </w:tr>
      <w:tr w:rsidR="008B2887" w:rsidRPr="00BA053D" w:rsidTr="007100B8">
        <w:tc>
          <w:tcPr>
            <w:tcW w:w="468" w:type="dxa"/>
            <w:vMerge/>
          </w:tcPr>
          <w:p w:rsidR="008B2887" w:rsidRPr="00BA053D" w:rsidRDefault="008B2887" w:rsidP="007100B8">
            <w:pPr>
              <w:jc w:val="center"/>
            </w:pPr>
          </w:p>
        </w:tc>
        <w:tc>
          <w:tcPr>
            <w:tcW w:w="4054" w:type="dxa"/>
          </w:tcPr>
          <w:p w:rsidR="008B2887" w:rsidRPr="00BA053D" w:rsidRDefault="008B2887" w:rsidP="007100B8">
            <w:pPr>
              <w:snapToGrid w:val="0"/>
            </w:pPr>
            <w:r w:rsidRPr="00BA053D">
              <w:t xml:space="preserve">пассажирооборот пассажирского автомобильного транспорта </w:t>
            </w:r>
          </w:p>
        </w:tc>
        <w:tc>
          <w:tcPr>
            <w:tcW w:w="1657" w:type="dxa"/>
          </w:tcPr>
          <w:p w:rsidR="008B2887" w:rsidRPr="00BA053D" w:rsidRDefault="008B2887" w:rsidP="007100B8">
            <w:pPr>
              <w:snapToGrid w:val="0"/>
              <w:jc w:val="center"/>
              <w:rPr>
                <w:bCs/>
                <w:iCs/>
                <w:lang w:eastAsia="ar-SA"/>
              </w:rPr>
            </w:pPr>
            <w:proofErr w:type="spellStart"/>
            <w:r w:rsidRPr="00BA053D">
              <w:rPr>
                <w:bCs/>
                <w:iCs/>
                <w:lang w:eastAsia="ar-SA"/>
              </w:rPr>
              <w:t>тыс</w:t>
            </w:r>
            <w:proofErr w:type="gramStart"/>
            <w:r w:rsidRPr="00BA053D">
              <w:rPr>
                <w:bCs/>
                <w:iCs/>
                <w:lang w:eastAsia="ar-SA"/>
              </w:rPr>
              <w:t>.п</w:t>
            </w:r>
            <w:proofErr w:type="gramEnd"/>
            <w:r w:rsidRPr="00BA053D">
              <w:rPr>
                <w:bCs/>
                <w:iCs/>
                <w:lang w:eastAsia="ar-SA"/>
              </w:rPr>
              <w:t>асс.км</w:t>
            </w:r>
            <w:proofErr w:type="spellEnd"/>
            <w:r w:rsidRPr="00BA053D">
              <w:rPr>
                <w:bCs/>
                <w:iCs/>
                <w:lang w:eastAsia="ar-SA"/>
              </w:rPr>
              <w:t>.</w:t>
            </w:r>
          </w:p>
        </w:tc>
        <w:tc>
          <w:tcPr>
            <w:tcW w:w="1981" w:type="dxa"/>
          </w:tcPr>
          <w:p w:rsidR="008B2887" w:rsidRPr="00BA053D" w:rsidRDefault="008B2887" w:rsidP="007100B8">
            <w:pPr>
              <w:snapToGrid w:val="0"/>
              <w:jc w:val="center"/>
              <w:rPr>
                <w:lang w:eastAsia="ar-SA"/>
              </w:rPr>
            </w:pPr>
            <w:r w:rsidRPr="00BA053D">
              <w:rPr>
                <w:lang w:eastAsia="ar-SA"/>
              </w:rPr>
              <w:t>2559,702</w:t>
            </w:r>
          </w:p>
        </w:tc>
        <w:tc>
          <w:tcPr>
            <w:tcW w:w="1981" w:type="dxa"/>
          </w:tcPr>
          <w:p w:rsidR="008B2887" w:rsidRPr="00BA053D" w:rsidRDefault="008B2887" w:rsidP="007100B8">
            <w:pPr>
              <w:jc w:val="center"/>
            </w:pPr>
            <w:r w:rsidRPr="00BA053D">
              <w:t>2546,054</w:t>
            </w:r>
          </w:p>
        </w:tc>
      </w:tr>
    </w:tbl>
    <w:p w:rsidR="008B2887" w:rsidRPr="00BA053D" w:rsidRDefault="008B2887" w:rsidP="008B2887">
      <w:pPr>
        <w:jc w:val="center"/>
      </w:pPr>
    </w:p>
    <w:p w:rsidR="00BA053D" w:rsidRPr="00BA053D" w:rsidRDefault="00BA053D" w:rsidP="00BA053D">
      <w:pPr>
        <w:jc w:val="center"/>
      </w:pPr>
    </w:p>
    <w:p w:rsidR="00F7494C" w:rsidRPr="00F7494C" w:rsidRDefault="00F7494C" w:rsidP="00F7494C">
      <w:pPr>
        <w:tabs>
          <w:tab w:val="left" w:pos="1080"/>
        </w:tabs>
        <w:jc w:val="center"/>
        <w:rPr>
          <w:bCs/>
        </w:rPr>
      </w:pPr>
      <w:r w:rsidRPr="00F7494C">
        <w:rPr>
          <w:bCs/>
        </w:rPr>
        <w:t xml:space="preserve">ОЦЕНКА РЕЗУЛЬТАТОВ РЕАЛИЗАЦИИ </w:t>
      </w:r>
    </w:p>
    <w:p w:rsidR="00F7494C" w:rsidRPr="00F7494C" w:rsidRDefault="00F7494C" w:rsidP="00F7494C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F7494C">
        <w:rPr>
          <w:bCs/>
        </w:rPr>
        <w:t>МУНИЦИПАЛЬНОЙ  ПРОГРАММЫ</w:t>
      </w:r>
    </w:p>
    <w:p w:rsidR="00F7494C" w:rsidRPr="00F7494C" w:rsidRDefault="00F7494C" w:rsidP="00F7494C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F7494C">
        <w:rPr>
          <w:b/>
          <w:bCs/>
          <w:sz w:val="28"/>
          <w:szCs w:val="28"/>
        </w:rPr>
        <w:t xml:space="preserve">  </w:t>
      </w:r>
      <w:r w:rsidRPr="00F44521">
        <w:rPr>
          <w:b/>
          <w:bCs/>
          <w:sz w:val="28"/>
          <w:szCs w:val="28"/>
        </w:rPr>
        <w:t xml:space="preserve">Программа </w:t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  <w:t>«Забота»</w:t>
      </w:r>
      <w:r w:rsidRPr="00F7494C">
        <w:rPr>
          <w:b/>
          <w:bCs/>
          <w:sz w:val="28"/>
          <w:szCs w:val="28"/>
        </w:rPr>
        <w:t xml:space="preserve"> </w:t>
      </w:r>
    </w:p>
    <w:p w:rsidR="00F7494C" w:rsidRPr="00F7494C" w:rsidRDefault="00F7494C" w:rsidP="00F7494C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F7494C">
        <w:rPr>
          <w:b/>
          <w:bCs/>
          <w:sz w:val="28"/>
          <w:szCs w:val="28"/>
        </w:rPr>
        <w:t>МО «Ульяновский район»</w:t>
      </w:r>
    </w:p>
    <w:p w:rsidR="00F7494C" w:rsidRPr="00F7494C" w:rsidRDefault="00F7494C" w:rsidP="00F7494C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F7494C">
        <w:rPr>
          <w:b/>
          <w:bCs/>
          <w:sz w:val="28"/>
          <w:szCs w:val="28"/>
        </w:rPr>
        <w:t>за 2023 год</w:t>
      </w:r>
    </w:p>
    <w:p w:rsidR="00F7494C" w:rsidRPr="00F7494C" w:rsidRDefault="00F7494C" w:rsidP="00F7494C">
      <w:pPr>
        <w:tabs>
          <w:tab w:val="left" w:pos="1080"/>
        </w:tabs>
        <w:jc w:val="center"/>
      </w:pPr>
      <w:r w:rsidRPr="00F7494C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F7494C" w:rsidRPr="00F7494C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№</w:t>
            </w:r>
          </w:p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proofErr w:type="gramStart"/>
            <w:r w:rsidRPr="00F7494C">
              <w:t>п</w:t>
            </w:r>
            <w:proofErr w:type="gramEnd"/>
            <w:r w:rsidRPr="00F7494C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Достигнутое значение показателя за 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итог</w:t>
            </w:r>
          </w:p>
        </w:tc>
      </w:tr>
      <w:tr w:rsidR="00F7494C" w:rsidRPr="00F7494C" w:rsidTr="009F6003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F7494C">
              <w:t xml:space="preserve">Цель  программы - </w:t>
            </w:r>
            <w:r w:rsidRPr="00F7494C">
              <w:rPr>
                <w:lang w:bidi="hi-IN"/>
              </w:rPr>
              <w:t>Муниципальная программа «Забота» муниципального образования «Ульяновский район» на 2022-2024 годы направлена на поддержку семьи, материнства и детства, обеспечение достойного уровня жизни, повышение социальной активности пожилых граждан и молодежи, инвалидов, граждан, воспитывающих детей, и иных нуждающихся в поддержке граждан, проживающих на территории муниципального образования.</w:t>
            </w:r>
          </w:p>
        </w:tc>
      </w:tr>
      <w:tr w:rsidR="00F7494C" w:rsidRPr="00F7494C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rPr>
                <w:b/>
              </w:rPr>
            </w:pPr>
            <w:r w:rsidRPr="00F7494C">
              <w:rPr>
                <w:b/>
              </w:rPr>
              <w:t>Показатель 1</w:t>
            </w:r>
          </w:p>
          <w:p w:rsidR="00F7494C" w:rsidRPr="00F7494C" w:rsidRDefault="00F7494C" w:rsidP="00F7494C">
            <w:pPr>
              <w:tabs>
                <w:tab w:val="left" w:pos="1080"/>
              </w:tabs>
            </w:pPr>
            <w:r w:rsidRPr="00F7494C">
              <w:t>Оказание адресной помощи гражданам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450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480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F7494C">
              <w:rPr>
                <w:color w:val="000000"/>
              </w:rPr>
              <w:t>106%</w:t>
            </w:r>
          </w:p>
        </w:tc>
      </w:tr>
      <w:tr w:rsidR="00F7494C" w:rsidRPr="00F7494C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rPr>
                <w:b/>
              </w:rPr>
            </w:pPr>
            <w:r w:rsidRPr="00F7494C">
              <w:rPr>
                <w:b/>
              </w:rPr>
              <w:t>Показатель 2</w:t>
            </w:r>
          </w:p>
          <w:p w:rsidR="00F7494C" w:rsidRPr="00F7494C" w:rsidRDefault="00F7494C" w:rsidP="00F7494C">
            <w:pPr>
              <w:tabs>
                <w:tab w:val="left" w:pos="1080"/>
              </w:tabs>
            </w:pPr>
            <w:r w:rsidRPr="00F7494C">
              <w:t>Оказание адресной помощи ветеранам войны, пожилым людям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</w:pPr>
            <w:r w:rsidRPr="00F7494C">
              <w:rPr>
                <w:color w:val="FF0000"/>
              </w:rPr>
              <w:t xml:space="preserve">    </w:t>
            </w:r>
            <w:r w:rsidRPr="00F7494C">
              <w:t xml:space="preserve">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F7494C">
              <w:rPr>
                <w:color w:val="000000"/>
              </w:rPr>
              <w:t>100%</w:t>
            </w:r>
          </w:p>
        </w:tc>
      </w:tr>
      <w:tr w:rsidR="00F7494C" w:rsidRPr="00F7494C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rPr>
                <w:b/>
              </w:rPr>
            </w:pPr>
            <w:r w:rsidRPr="00F7494C">
              <w:rPr>
                <w:b/>
              </w:rPr>
              <w:t>Показатель 3</w:t>
            </w:r>
          </w:p>
          <w:p w:rsidR="00F7494C" w:rsidRPr="00F7494C" w:rsidRDefault="00F7494C" w:rsidP="00F7494C">
            <w:pPr>
              <w:tabs>
                <w:tab w:val="left" w:pos="1080"/>
              </w:tabs>
            </w:pPr>
            <w:r w:rsidRPr="00F7494C">
              <w:t>Оказание поддержки инвалидам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1 200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1 200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100</w:t>
            </w:r>
            <w:r w:rsidRPr="00F7494C">
              <w:rPr>
                <w:color w:val="000000"/>
              </w:rPr>
              <w:t>%</w:t>
            </w:r>
          </w:p>
        </w:tc>
      </w:tr>
      <w:tr w:rsidR="00F7494C" w:rsidRPr="00F7494C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rPr>
                <w:b/>
              </w:rPr>
            </w:pPr>
            <w:r w:rsidRPr="00F7494C">
              <w:rPr>
                <w:b/>
              </w:rPr>
              <w:t>Показатель 4</w:t>
            </w:r>
          </w:p>
          <w:p w:rsidR="00F7494C" w:rsidRPr="00F7494C" w:rsidRDefault="00F7494C" w:rsidP="00F7494C">
            <w:pPr>
              <w:tabs>
                <w:tab w:val="left" w:pos="1080"/>
              </w:tabs>
            </w:pPr>
            <w:r w:rsidRPr="00F7494C">
              <w:t>Выплаты пенсий лицам, замещавшим муниципальные 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rPr>
                <w:color w:val="000000"/>
              </w:rPr>
              <w:t>100%</w:t>
            </w:r>
          </w:p>
        </w:tc>
      </w:tr>
      <w:tr w:rsidR="00F7494C" w:rsidRPr="00F7494C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rPr>
                <w:b/>
              </w:rPr>
            </w:pPr>
            <w:r w:rsidRPr="00F7494C">
              <w:rPr>
                <w:b/>
              </w:rPr>
              <w:t>Показатель 5</w:t>
            </w:r>
          </w:p>
          <w:p w:rsidR="00F7494C" w:rsidRPr="00F7494C" w:rsidRDefault="00F7494C" w:rsidP="00F7494C">
            <w:pPr>
              <w:tabs>
                <w:tab w:val="left" w:pos="1080"/>
              </w:tabs>
            </w:pPr>
            <w:r w:rsidRPr="00F7494C">
              <w:t xml:space="preserve">Выплаты гражданам, имеющим звание «Почетный гражданин» </w:t>
            </w:r>
          </w:p>
          <w:p w:rsidR="00F7494C" w:rsidRPr="00F7494C" w:rsidRDefault="00F7494C" w:rsidP="00F7494C">
            <w:pPr>
              <w:tabs>
                <w:tab w:val="left" w:pos="1080"/>
              </w:tabs>
            </w:pPr>
            <w:r w:rsidRPr="00F7494C">
              <w:t>МО «Ульяновский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rPr>
                <w:color w:val="000000"/>
              </w:rPr>
              <w:t>100%</w:t>
            </w:r>
          </w:p>
        </w:tc>
      </w:tr>
      <w:tr w:rsidR="00F7494C" w:rsidRPr="00F7494C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rPr>
                <w:b/>
              </w:rPr>
            </w:pPr>
            <w:r w:rsidRPr="00F7494C">
              <w:rPr>
                <w:b/>
              </w:rPr>
              <w:t>Показатель 6</w:t>
            </w:r>
          </w:p>
          <w:p w:rsidR="00F7494C" w:rsidRPr="00F7494C" w:rsidRDefault="00F7494C" w:rsidP="00F7494C">
            <w:pPr>
              <w:tabs>
                <w:tab w:val="left" w:pos="1080"/>
              </w:tabs>
            </w:pPr>
            <w:r w:rsidRPr="00F7494C">
              <w:t>Комплекс мер, направленных  на поддержку семьи материнства и детства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580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rPr>
                <w:color w:val="000000"/>
              </w:rPr>
              <w:t>116%</w:t>
            </w:r>
          </w:p>
        </w:tc>
      </w:tr>
      <w:tr w:rsidR="00F7494C" w:rsidRPr="00F7494C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</w:pPr>
            <w:r w:rsidRPr="00F7494C">
              <w:t xml:space="preserve">Доля населения, </w:t>
            </w:r>
            <w:proofErr w:type="gramStart"/>
            <w:r w:rsidRPr="00F7494C">
              <w:t>охваченных</w:t>
            </w:r>
            <w:proofErr w:type="gramEnd"/>
            <w:r w:rsidRPr="00F7494C">
              <w:t xml:space="preserve"> </w:t>
            </w:r>
            <w:r w:rsidRPr="00F7494C">
              <w:lastRenderedPageBreak/>
              <w:t>социальными услугами</w:t>
            </w:r>
          </w:p>
          <w:p w:rsidR="00F7494C" w:rsidRPr="00F7494C" w:rsidRDefault="00F7494C" w:rsidP="00F7494C">
            <w:pPr>
              <w:tabs>
                <w:tab w:val="left" w:pos="108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lastRenderedPageBreak/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4C" w:rsidRPr="00F7494C" w:rsidRDefault="00F7494C" w:rsidP="00F7494C">
            <w:pPr>
              <w:tabs>
                <w:tab w:val="left" w:pos="1080"/>
              </w:tabs>
              <w:jc w:val="center"/>
            </w:pPr>
            <w:r w:rsidRPr="00F7494C">
              <w:rPr>
                <w:color w:val="000000"/>
              </w:rPr>
              <w:t>100%</w:t>
            </w:r>
          </w:p>
        </w:tc>
      </w:tr>
    </w:tbl>
    <w:p w:rsidR="00B571D1" w:rsidRDefault="00B571D1"/>
    <w:p w:rsidR="004E186D" w:rsidRPr="004E186D" w:rsidRDefault="004E186D" w:rsidP="004E186D">
      <w:pPr>
        <w:jc w:val="center"/>
        <w:rPr>
          <w:b/>
        </w:rPr>
      </w:pPr>
    </w:p>
    <w:p w:rsidR="007100B8" w:rsidRPr="00F7494C" w:rsidRDefault="007100B8" w:rsidP="007100B8">
      <w:pPr>
        <w:tabs>
          <w:tab w:val="left" w:pos="1080"/>
        </w:tabs>
        <w:jc w:val="center"/>
        <w:rPr>
          <w:bCs/>
        </w:rPr>
      </w:pPr>
      <w:r w:rsidRPr="00F7494C">
        <w:rPr>
          <w:bCs/>
        </w:rPr>
        <w:t xml:space="preserve">ОЦЕНКА РЕЗУЛЬТАТОВ РЕАЛИЗАЦИИ </w:t>
      </w:r>
    </w:p>
    <w:p w:rsidR="007100B8" w:rsidRPr="00F7494C" w:rsidRDefault="007100B8" w:rsidP="007100B8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F7494C">
        <w:rPr>
          <w:bCs/>
        </w:rPr>
        <w:t>МУНИЦИПАЛЬНОЙ  ПРОГРАММЫ</w:t>
      </w:r>
    </w:p>
    <w:p w:rsidR="004E186D" w:rsidRPr="004E186D" w:rsidRDefault="004E186D" w:rsidP="004E186D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4E186D">
        <w:rPr>
          <w:b/>
          <w:bCs/>
          <w:sz w:val="28"/>
          <w:szCs w:val="28"/>
        </w:rPr>
        <w:t xml:space="preserve"> </w:t>
      </w:r>
      <w:r w:rsidRPr="00F44521">
        <w:rPr>
          <w:b/>
          <w:bCs/>
          <w:sz w:val="28"/>
          <w:szCs w:val="28"/>
        </w:rPr>
        <w:t>«Развитие системы питания учащихся 1-4 классов общеобразовательных организаций муниципального</w:t>
      </w:r>
      <w:r w:rsidRPr="004E186D">
        <w:rPr>
          <w:b/>
          <w:bCs/>
          <w:sz w:val="28"/>
          <w:szCs w:val="28"/>
        </w:rPr>
        <w:t xml:space="preserve"> образования «Ульяновский район» на 2020-2025 годы</w:t>
      </w:r>
    </w:p>
    <w:p w:rsidR="004E186D" w:rsidRPr="004E186D" w:rsidRDefault="004E186D" w:rsidP="004E186D">
      <w:pPr>
        <w:tabs>
          <w:tab w:val="left" w:pos="1080"/>
        </w:tabs>
        <w:jc w:val="center"/>
      </w:pPr>
      <w:r w:rsidRPr="004E186D">
        <w:t>за 2023 год</w:t>
      </w:r>
    </w:p>
    <w:p w:rsidR="004E186D" w:rsidRPr="004E186D" w:rsidRDefault="004E186D" w:rsidP="004E186D">
      <w:pPr>
        <w:tabs>
          <w:tab w:val="left" w:pos="1080"/>
        </w:tabs>
        <w:jc w:val="center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992"/>
        <w:gridCol w:w="1634"/>
        <w:gridCol w:w="1543"/>
        <w:gridCol w:w="2068"/>
      </w:tblGrid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jc w:val="center"/>
            </w:pPr>
            <w:r w:rsidRPr="007100B8">
              <w:t>№</w:t>
            </w:r>
          </w:p>
          <w:p w:rsidR="004E186D" w:rsidRPr="007100B8" w:rsidRDefault="004E186D" w:rsidP="004E186D">
            <w:pPr>
              <w:tabs>
                <w:tab w:val="left" w:pos="1080"/>
              </w:tabs>
              <w:jc w:val="center"/>
            </w:pPr>
            <w:proofErr w:type="gramStart"/>
            <w:r w:rsidRPr="007100B8">
              <w:t>п</w:t>
            </w:r>
            <w:proofErr w:type="gramEnd"/>
            <w:r w:rsidRPr="007100B8"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jc w:val="center"/>
            </w:pPr>
            <w:r w:rsidRPr="007100B8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jc w:val="center"/>
            </w:pPr>
            <w:r w:rsidRPr="007100B8"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jc w:val="center"/>
            </w:pPr>
            <w:r w:rsidRPr="007100B8">
              <w:t>Планируемое значение показателя за 2023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jc w:val="center"/>
            </w:pPr>
            <w:r w:rsidRPr="007100B8">
              <w:t xml:space="preserve">Достигнутое значение показателя за </w:t>
            </w:r>
            <w:proofErr w:type="spellStart"/>
            <w:proofErr w:type="gramStart"/>
            <w:r w:rsidRPr="007100B8">
              <w:t>за</w:t>
            </w:r>
            <w:proofErr w:type="spellEnd"/>
            <w:proofErr w:type="gramEnd"/>
            <w:r w:rsidRPr="007100B8">
              <w:t xml:space="preserve"> 2023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6D" w:rsidRPr="007100B8" w:rsidRDefault="004E186D" w:rsidP="004E186D">
            <w:pPr>
              <w:tabs>
                <w:tab w:val="left" w:pos="1080"/>
              </w:tabs>
              <w:jc w:val="center"/>
            </w:pPr>
            <w:r w:rsidRPr="007100B8">
              <w:t>Расчёт показателя</w:t>
            </w:r>
          </w:p>
          <w:p w:rsidR="004E186D" w:rsidRPr="007100B8" w:rsidRDefault="004E186D" w:rsidP="004E186D">
            <w:pPr>
              <w:tabs>
                <w:tab w:val="left" w:pos="1080"/>
              </w:tabs>
              <w:jc w:val="center"/>
            </w:pPr>
            <w:r w:rsidRPr="007100B8">
              <w:t>за 2023 год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jc w:val="center"/>
              <w:rPr>
                <w:b/>
              </w:rPr>
            </w:pPr>
            <w:r w:rsidRPr="007100B8">
              <w:rPr>
                <w:b/>
              </w:rPr>
              <w:t>1.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jc w:val="both"/>
              <w:rPr>
                <w:lang w:eastAsia="en-US"/>
              </w:rPr>
            </w:pPr>
            <w:r w:rsidRPr="007100B8">
              <w:rPr>
                <w:lang w:eastAsia="en-US"/>
              </w:rPr>
              <w:t xml:space="preserve">Цель  программы - 100% охват горячим бесплатным полноценным и сбалансированного питанием учащихся 1-4 классов с целью сохранения и укрепления здоровья </w:t>
            </w:r>
          </w:p>
          <w:p w:rsidR="004E186D" w:rsidRPr="007100B8" w:rsidRDefault="004E186D" w:rsidP="004E186D">
            <w:pPr>
              <w:jc w:val="both"/>
              <w:rPr>
                <w:lang w:eastAsia="en-US"/>
              </w:rPr>
            </w:pPr>
            <w:r w:rsidRPr="007100B8">
              <w:rPr>
                <w:lang w:eastAsia="en-US"/>
              </w:rPr>
              <w:t>- обеспечение равных условий в получении полноценного и сбалансированного питания учащихся независимо от материального положения семьи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7100B8">
              <w:rPr>
                <w:b/>
                <w:bCs/>
              </w:rPr>
              <w:t>2.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jc w:val="both"/>
            </w:pPr>
            <w:r w:rsidRPr="007100B8">
              <w:t>Задачи программы:</w:t>
            </w:r>
          </w:p>
          <w:p w:rsidR="004E186D" w:rsidRPr="007100B8" w:rsidRDefault="004E186D" w:rsidP="004E186D">
            <w:pPr>
              <w:jc w:val="both"/>
              <w:rPr>
                <w:lang w:eastAsia="en-US"/>
              </w:rPr>
            </w:pPr>
            <w:r w:rsidRPr="007100B8">
              <w:rPr>
                <w:lang w:eastAsia="en-US"/>
              </w:rPr>
              <w:t xml:space="preserve">- проведение капитального и текущего ремонта пищеблоков в общеобразовательных организациях МО </w:t>
            </w:r>
            <w:r w:rsidRPr="007100B8">
              <w:rPr>
                <w:bCs/>
                <w:lang w:eastAsia="en-US"/>
              </w:rPr>
              <w:t>«Ульяновский район»</w:t>
            </w:r>
          </w:p>
          <w:p w:rsidR="004E186D" w:rsidRPr="007100B8" w:rsidRDefault="004E186D" w:rsidP="004E186D">
            <w:pPr>
              <w:jc w:val="both"/>
              <w:rPr>
                <w:lang w:eastAsia="en-US"/>
              </w:rPr>
            </w:pPr>
            <w:r w:rsidRPr="007100B8">
              <w:rPr>
                <w:lang w:eastAsia="en-US"/>
              </w:rPr>
              <w:t>- модернизация материально-технической базы школьных столовых и пищеблоков в соответствии с действующими санитарными нормами и правилами</w:t>
            </w:r>
          </w:p>
          <w:p w:rsidR="004E186D" w:rsidRPr="007100B8" w:rsidRDefault="004E186D" w:rsidP="004E186D">
            <w:pPr>
              <w:jc w:val="both"/>
              <w:rPr>
                <w:lang w:eastAsia="en-US"/>
              </w:rPr>
            </w:pPr>
            <w:r w:rsidRPr="007100B8">
              <w:rPr>
                <w:lang w:eastAsia="en-US"/>
              </w:rPr>
              <w:t>- обеспечение качества и безопасности питания в соответствии с возрастными и физиологическими потребностями в пищевых веществах</w:t>
            </w:r>
          </w:p>
          <w:p w:rsidR="004E186D" w:rsidRPr="007100B8" w:rsidRDefault="004E186D" w:rsidP="004E186D">
            <w:pPr>
              <w:jc w:val="both"/>
              <w:rPr>
                <w:lang w:eastAsia="en-US"/>
              </w:rPr>
            </w:pPr>
            <w:r w:rsidRPr="007100B8">
              <w:rPr>
                <w:lang w:eastAsia="en-US"/>
              </w:rPr>
              <w:t>-  улучшение рациона питания</w:t>
            </w:r>
          </w:p>
          <w:p w:rsidR="004E186D" w:rsidRPr="007100B8" w:rsidRDefault="004E186D" w:rsidP="004E186D">
            <w:pPr>
              <w:jc w:val="both"/>
              <w:rPr>
                <w:lang w:eastAsia="en-US"/>
              </w:rPr>
            </w:pPr>
            <w:r w:rsidRPr="007100B8">
              <w:rPr>
                <w:lang w:eastAsia="en-US"/>
              </w:rPr>
              <w:t>- воспитание у детей культуры рационального питания</w:t>
            </w:r>
          </w:p>
          <w:p w:rsidR="004E186D" w:rsidRPr="007100B8" w:rsidRDefault="004E186D" w:rsidP="004E186D">
            <w:pPr>
              <w:jc w:val="both"/>
              <w:rPr>
                <w:lang w:eastAsia="en-US"/>
              </w:rPr>
            </w:pPr>
            <w:r w:rsidRPr="007100B8">
              <w:rPr>
                <w:lang w:eastAsia="en-US"/>
              </w:rPr>
              <w:t>- активизация роли общественности в решении проблем школьного питания;</w:t>
            </w:r>
          </w:p>
          <w:p w:rsidR="004E186D" w:rsidRPr="007100B8" w:rsidRDefault="004E186D" w:rsidP="004E186D">
            <w:pPr>
              <w:jc w:val="both"/>
            </w:pPr>
            <w:r w:rsidRPr="007100B8">
              <w:t>- совершенствование системы управления организации школьного питания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7100B8">
              <w:rPr>
                <w:b/>
                <w:bCs/>
              </w:rPr>
              <w:t>3.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jc w:val="both"/>
              <w:rPr>
                <w:b/>
              </w:rPr>
            </w:pPr>
            <w:r w:rsidRPr="007100B8">
              <w:rPr>
                <w:b/>
              </w:rPr>
              <w:t>Целевые индикаторы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7100B8">
              <w:rPr>
                <w:b/>
                <w:bCs/>
              </w:rPr>
              <w:t>3.1.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</w:pPr>
            <w:r w:rsidRPr="007100B8">
              <w:rPr>
                <w:b/>
              </w:rPr>
              <w:t>Целевой индикатор 1</w:t>
            </w:r>
            <w:r w:rsidRPr="007100B8">
              <w:t xml:space="preserve"> Доля обучающихся 1-4 классов муниципальных общеобразовательных организаций, обеспеченных бесплатным горячим питанием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</w:pPr>
            <w:r w:rsidRPr="007100B8">
              <w:t xml:space="preserve">1568(общее кол-во </w:t>
            </w:r>
            <w:proofErr w:type="gramStart"/>
            <w:r w:rsidRPr="007100B8">
              <w:t>обучающихся</w:t>
            </w:r>
            <w:proofErr w:type="gramEnd"/>
            <w:r w:rsidRPr="007100B8">
              <w:t xml:space="preserve"> с 1 по 4 класс, обеспеченных бесплатным питанием)/1568 (общее кол-во обучающихся с 1 по 4 класс)*100%=100%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7100B8">
              <w:rPr>
                <w:b/>
                <w:bCs/>
              </w:rPr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rPr>
                <w:b/>
              </w:rPr>
            </w:pPr>
            <w:r w:rsidRPr="007100B8">
              <w:rPr>
                <w:b/>
              </w:rPr>
              <w:t>Целевой индикатор 2 «</w:t>
            </w:r>
            <w:r w:rsidRPr="007100B8">
              <w:t xml:space="preserve">Доля муниципальных общеобразовательных организаций, готовность инфраструктуры (пищеблоков, обеденных залов столовых, необходимого оборудования) соответствует утвержденному в Ульяновской области </w:t>
            </w:r>
            <w:r w:rsidRPr="007100B8">
              <w:lastRenderedPageBreak/>
              <w:t>стандарту (единым требованиям) оснащенности пищеблоков и столовых»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</w:pPr>
            <w:r w:rsidRPr="007100B8">
              <w:t xml:space="preserve">11 (общее кол-во общеобразовательных организаций соответствует утвержденному в Ульяновской области стандарту (единым требованиям) оснащенности </w:t>
            </w:r>
            <w:r w:rsidRPr="007100B8">
              <w:lastRenderedPageBreak/>
              <w:t>пищеблоков и столовых)/ 11 (общее кол-во общеобразовательных организаций)*100%=100%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7100B8">
              <w:rPr>
                <w:b/>
                <w:bCs/>
              </w:rPr>
              <w:lastRenderedPageBreak/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</w:pPr>
            <w:r w:rsidRPr="007100B8">
              <w:rPr>
                <w:b/>
              </w:rPr>
              <w:t>Целевой индикатор 3</w:t>
            </w:r>
            <w:r w:rsidRPr="007100B8">
              <w:t xml:space="preserve"> «Доля общеобразовательных организаций, соответствующих разработанному и утверждённому региональному стандарту оснащенности пищеблоков и столовых»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</w:pPr>
            <w:r w:rsidRPr="007100B8">
              <w:t>11 (общее кол-во общеобразовательных организаций соответствует утвержденному в Ульяновской области стандарту (единым требованиям) оснащенности пищеблоков и столовых)/11 (общее кол-во общеобразовательных организаций)/*100% = 100%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7100B8">
              <w:rPr>
                <w:b/>
                <w:bCs/>
              </w:rPr>
              <w:t xml:space="preserve">3.4.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</w:pPr>
            <w:r w:rsidRPr="007100B8">
              <w:rPr>
                <w:b/>
              </w:rPr>
              <w:t>Целевой индикатор 4</w:t>
            </w:r>
            <w:r w:rsidRPr="007100B8">
              <w:t xml:space="preserve"> «Доля муниципальных общеобразовательных организаций, в которых осуществляется родительский и общественный </w:t>
            </w:r>
            <w:proofErr w:type="gramStart"/>
            <w:r w:rsidRPr="007100B8">
              <w:t>контроль за</w:t>
            </w:r>
            <w:proofErr w:type="gramEnd"/>
            <w:r w:rsidRPr="007100B8">
              <w:t xml:space="preserve"> организацией обязательного горячего питания обучающихся 1-4 классов»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6D" w:rsidRPr="007100B8" w:rsidRDefault="004E186D" w:rsidP="004E186D">
            <w:r w:rsidRPr="007100B8">
              <w:t xml:space="preserve">11 (общее количество общее количество муниципальных общеобразовательных организаций, в которых осуществляется родительский и общественный </w:t>
            </w:r>
            <w:proofErr w:type="gramStart"/>
            <w:r w:rsidRPr="007100B8">
              <w:t>контроль за</w:t>
            </w:r>
            <w:proofErr w:type="gramEnd"/>
            <w:r w:rsidRPr="007100B8">
              <w:t xml:space="preserve"> организацией обязательного горячего питания обучающихся 1-4 классов)/ 11 (общее количество муниципальных общеобразовательных организаций)*100% = 100%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jc w:val="center"/>
              <w:rPr>
                <w:b/>
              </w:rPr>
            </w:pPr>
            <w:r w:rsidRPr="007100B8">
              <w:rPr>
                <w:b/>
              </w:rPr>
              <w:t xml:space="preserve">3.5.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</w:pPr>
            <w:r w:rsidRPr="007100B8">
              <w:rPr>
                <w:b/>
              </w:rPr>
              <w:t>Целевой индикатор 5</w:t>
            </w:r>
            <w:r w:rsidRPr="007100B8">
              <w:t xml:space="preserve"> «Доля  общеобразовательных организаций, в которых осуществляется общественный </w:t>
            </w:r>
            <w:proofErr w:type="gramStart"/>
            <w:r w:rsidRPr="007100B8">
              <w:t xml:space="preserve">контроль </w:t>
            </w:r>
            <w:r w:rsidRPr="007100B8">
              <w:lastRenderedPageBreak/>
              <w:t>за</w:t>
            </w:r>
            <w:proofErr w:type="gramEnd"/>
            <w:r w:rsidRPr="007100B8">
              <w:t xml:space="preserve"> организацией питания обучающихся»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</w:pPr>
            <w:r w:rsidRPr="007100B8">
              <w:t xml:space="preserve">11 (общее количество </w:t>
            </w:r>
            <w:proofErr w:type="gramStart"/>
            <w:r w:rsidRPr="007100B8">
              <w:t>общеобразовательных</w:t>
            </w:r>
            <w:proofErr w:type="gramEnd"/>
            <w:r w:rsidRPr="007100B8">
              <w:t xml:space="preserve"> в которых осуществляется общественный </w:t>
            </w:r>
            <w:r w:rsidRPr="007100B8">
              <w:lastRenderedPageBreak/>
              <w:t>контроль за организацией питания обучающихся)/ 11 (общее количество общеобразовательных организаций, где имеются пандусы) *100%=100%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7100B8">
              <w:rPr>
                <w:b/>
                <w:bCs/>
              </w:rPr>
              <w:lastRenderedPageBreak/>
              <w:t xml:space="preserve">3.6.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</w:pPr>
            <w:r w:rsidRPr="007100B8">
              <w:rPr>
                <w:b/>
              </w:rPr>
              <w:t>Целевой индикатор 6</w:t>
            </w:r>
            <w:r w:rsidRPr="007100B8">
              <w:t xml:space="preserve"> «Доля 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</w:pPr>
            <w:r w:rsidRPr="007100B8">
              <w:t>11 (общее количество общеобразовательных организаций, на официальных сайтах которых в информационно-телекоммуникационной сети «Интернет» размещена информация об условиях организации питания детей, в том числе ежедневное меню)/ 11(общее количество общеобразовательных организаций)*100%= 100%</w:t>
            </w: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7100B8">
              <w:rPr>
                <w:b/>
                <w:bCs/>
              </w:rPr>
              <w:t>3.7.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</w:pPr>
            <w:r w:rsidRPr="007100B8">
              <w:rPr>
                <w:b/>
              </w:rPr>
              <w:t>Целевой индикатор 7</w:t>
            </w:r>
            <w:r w:rsidRPr="007100B8">
              <w:t xml:space="preserve"> «Наличие и реализация в образовательном процессе программ по организации информационно-просветительской работы по формированию культуры здорового питания (да/нет)»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да/нет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да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tabs>
                <w:tab w:val="left" w:pos="1080"/>
              </w:tabs>
              <w:snapToGrid w:val="0"/>
              <w:jc w:val="center"/>
            </w:pPr>
            <w:r w:rsidRPr="007100B8">
              <w:t>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6D" w:rsidRPr="007100B8" w:rsidRDefault="004E186D" w:rsidP="004E1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100B8">
              <w:rPr>
                <w:lang w:eastAsia="en-US"/>
              </w:rPr>
              <w:t>Формирование полезных привычек в питании обучающихся</w:t>
            </w:r>
          </w:p>
          <w:p w:rsidR="004E186D" w:rsidRPr="007100B8" w:rsidRDefault="004E186D" w:rsidP="004E1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100B8">
              <w:rPr>
                <w:lang w:eastAsia="en-US"/>
              </w:rPr>
              <w:t>Программы</w:t>
            </w:r>
          </w:p>
          <w:p w:rsidR="004E186D" w:rsidRPr="007100B8" w:rsidRDefault="004E186D" w:rsidP="004E18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100B8">
              <w:rPr>
                <w:lang w:eastAsia="en-US"/>
              </w:rPr>
              <w:t>Мероприятия</w:t>
            </w:r>
          </w:p>
          <w:p w:rsidR="004E186D" w:rsidRPr="007100B8" w:rsidRDefault="004E186D" w:rsidP="004E186D">
            <w:pPr>
              <w:tabs>
                <w:tab w:val="left" w:pos="1080"/>
              </w:tabs>
              <w:snapToGrid w:val="0"/>
              <w:rPr>
                <w:lang w:eastAsia="en-US"/>
              </w:rPr>
            </w:pPr>
            <w:r w:rsidRPr="007100B8">
              <w:rPr>
                <w:lang w:eastAsia="en-US"/>
              </w:rPr>
              <w:t>Участие в конкурсах</w:t>
            </w:r>
          </w:p>
          <w:p w:rsidR="004E186D" w:rsidRPr="007100B8" w:rsidRDefault="004E186D" w:rsidP="004E186D">
            <w:pPr>
              <w:tabs>
                <w:tab w:val="left" w:pos="1080"/>
              </w:tabs>
              <w:snapToGrid w:val="0"/>
            </w:pPr>
          </w:p>
        </w:tc>
      </w:tr>
      <w:tr w:rsidR="004E186D" w:rsidRPr="007100B8" w:rsidTr="009F600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shd w:val="clear" w:color="auto" w:fill="FFFFFF"/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7100B8">
              <w:rPr>
                <w:b/>
                <w:bCs/>
              </w:rPr>
              <w:t>3.8.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shd w:val="clear" w:color="auto" w:fill="FFFFFF"/>
              <w:tabs>
                <w:tab w:val="left" w:pos="1080"/>
              </w:tabs>
            </w:pPr>
            <w:r w:rsidRPr="007100B8">
              <w:rPr>
                <w:b/>
              </w:rPr>
              <w:t>Целевой индикатор 8</w:t>
            </w:r>
            <w:r w:rsidRPr="007100B8">
              <w:t xml:space="preserve"> «Доля образовательных организаций, обязательное горячее питание в которых организовано квалифицированными специалистами, в </w:t>
            </w:r>
            <w:proofErr w:type="spellStart"/>
            <w:r w:rsidRPr="007100B8">
              <w:t>т.ч</w:t>
            </w:r>
            <w:proofErr w:type="spellEnd"/>
            <w:r w:rsidRPr="007100B8">
              <w:t xml:space="preserve">. предприятий по обеспечению питанием в образовательных </w:t>
            </w:r>
            <w:r w:rsidRPr="007100B8">
              <w:lastRenderedPageBreak/>
              <w:t>организациях, в том числе поваров, медицинских специалистов/ диетсестер, организаторов питания (руководителей) для муниципальных органов управления, в образовательных организациях, ответственных за организацию питания, поваров»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shd w:val="clear" w:color="auto" w:fill="FFFFFF"/>
              <w:tabs>
                <w:tab w:val="left" w:pos="1080"/>
              </w:tabs>
              <w:snapToGrid w:val="0"/>
              <w:jc w:val="center"/>
            </w:pPr>
            <w:r w:rsidRPr="007100B8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shd w:val="clear" w:color="auto" w:fill="FFFFFF"/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6D" w:rsidRPr="007100B8" w:rsidRDefault="004E186D" w:rsidP="004E186D">
            <w:pPr>
              <w:shd w:val="clear" w:color="auto" w:fill="FFFFFF"/>
              <w:tabs>
                <w:tab w:val="left" w:pos="1080"/>
              </w:tabs>
              <w:snapToGrid w:val="0"/>
              <w:jc w:val="center"/>
            </w:pPr>
            <w:r w:rsidRPr="007100B8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6D" w:rsidRPr="007100B8" w:rsidRDefault="004E186D" w:rsidP="004E186D">
            <w:pPr>
              <w:shd w:val="clear" w:color="auto" w:fill="FFFFFF"/>
            </w:pPr>
            <w:proofErr w:type="gramStart"/>
            <w:r w:rsidRPr="007100B8">
              <w:t xml:space="preserve">11 (количество образовательных организаций, обязательное горячее питание в которых организовано квалифицированными специалистами, в </w:t>
            </w:r>
            <w:proofErr w:type="spellStart"/>
            <w:r w:rsidRPr="007100B8">
              <w:lastRenderedPageBreak/>
              <w:t>т.ч</w:t>
            </w:r>
            <w:proofErr w:type="spellEnd"/>
            <w:r w:rsidRPr="007100B8">
              <w:t>. предприятий по обеспечению питанием в образовательных организациях, в том числе поваров, медицинских специалистов/ диетсестер, организаторов питания (руководителей) для муниципальных органов управления, в образовательных организациях, ответственных за организацию питания, поваров)/11(общее количество образовательных организаций) *100%=100%</w:t>
            </w:r>
            <w:proofErr w:type="gramEnd"/>
          </w:p>
        </w:tc>
      </w:tr>
    </w:tbl>
    <w:p w:rsidR="004E186D" w:rsidRPr="007100B8" w:rsidRDefault="004E186D" w:rsidP="004E186D">
      <w:pPr>
        <w:ind w:firstLine="709"/>
        <w:jc w:val="both"/>
      </w:pPr>
    </w:p>
    <w:p w:rsidR="004E186D" w:rsidRDefault="004E186D" w:rsidP="004E186D">
      <w:pPr>
        <w:ind w:firstLine="709"/>
        <w:jc w:val="both"/>
      </w:pPr>
    </w:p>
    <w:p w:rsidR="00935D39" w:rsidRDefault="00935D39" w:rsidP="004E186D">
      <w:pPr>
        <w:ind w:firstLine="709"/>
        <w:jc w:val="both"/>
      </w:pPr>
    </w:p>
    <w:p w:rsidR="00E92453" w:rsidRPr="00100883" w:rsidRDefault="00E92453" w:rsidP="00E92453">
      <w:pPr>
        <w:suppressAutoHyphens/>
        <w:autoSpaceDE w:val="0"/>
        <w:ind w:firstLine="709"/>
        <w:jc w:val="center"/>
        <w:rPr>
          <w:b/>
          <w:bCs/>
          <w:sz w:val="28"/>
          <w:szCs w:val="28"/>
          <w:lang w:eastAsia="zh-CN"/>
        </w:rPr>
      </w:pPr>
      <w:r w:rsidRPr="00100883">
        <w:rPr>
          <w:b/>
          <w:bCs/>
          <w:sz w:val="28"/>
          <w:szCs w:val="28"/>
          <w:lang w:eastAsia="zh-CN"/>
        </w:rPr>
        <w:t xml:space="preserve"> </w:t>
      </w:r>
      <w:r w:rsidR="00100883" w:rsidRPr="00F44521">
        <w:rPr>
          <w:rFonts w:eastAsiaTheme="minorHAnsi"/>
          <w:b/>
          <w:bCs/>
          <w:sz w:val="28"/>
          <w:szCs w:val="28"/>
          <w:lang w:eastAsia="en-US"/>
        </w:rPr>
        <w:t xml:space="preserve">ОЦЕНКА РЕЗУЛЬТАТОВ РЕАЛИЗАЦИИ  МУНИЦИПАЛЬНОЙ  ПРОГРАММЫ  </w:t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rFonts w:eastAsiaTheme="minorHAnsi"/>
          <w:b/>
          <w:sz w:val="28"/>
          <w:szCs w:val="28"/>
          <w:lang w:eastAsia="en-US"/>
        </w:rPr>
        <w:softHyphen/>
      </w:r>
      <w:r w:rsidR="00100883" w:rsidRPr="00F44521">
        <w:rPr>
          <w:b/>
          <w:bCs/>
          <w:sz w:val="28"/>
          <w:szCs w:val="28"/>
          <w:lang w:eastAsia="zh-CN"/>
        </w:rPr>
        <w:t xml:space="preserve"> </w:t>
      </w:r>
      <w:r w:rsidRPr="00F44521">
        <w:rPr>
          <w:b/>
          <w:bCs/>
          <w:sz w:val="28"/>
          <w:szCs w:val="28"/>
          <w:lang w:eastAsia="zh-CN"/>
        </w:rPr>
        <w:t>«Развитие муниципальной службы в муниципальном образовании</w:t>
      </w:r>
      <w:r w:rsidRPr="00100883">
        <w:rPr>
          <w:b/>
          <w:bCs/>
          <w:sz w:val="28"/>
          <w:szCs w:val="28"/>
          <w:lang w:eastAsia="zh-CN"/>
        </w:rPr>
        <w:t xml:space="preserve"> </w:t>
      </w:r>
    </w:p>
    <w:p w:rsidR="00E92453" w:rsidRPr="00100883" w:rsidRDefault="00E92453" w:rsidP="00E92453">
      <w:pPr>
        <w:suppressAutoHyphens/>
        <w:autoSpaceDE w:val="0"/>
        <w:ind w:firstLine="709"/>
        <w:jc w:val="center"/>
        <w:rPr>
          <w:b/>
          <w:bCs/>
          <w:sz w:val="28"/>
          <w:szCs w:val="28"/>
          <w:lang w:eastAsia="zh-CN"/>
        </w:rPr>
      </w:pPr>
      <w:r w:rsidRPr="00100883">
        <w:rPr>
          <w:b/>
          <w:bCs/>
          <w:sz w:val="28"/>
          <w:szCs w:val="28"/>
          <w:lang w:eastAsia="zh-CN"/>
        </w:rPr>
        <w:t xml:space="preserve">«Ульяновский район» на  2022 –  2024 годы» </w:t>
      </w:r>
    </w:p>
    <w:p w:rsidR="00E92453" w:rsidRPr="00E92453" w:rsidRDefault="00E92453" w:rsidP="00E92453">
      <w:pPr>
        <w:autoSpaceDE w:val="0"/>
        <w:autoSpaceDN w:val="0"/>
        <w:adjustRightInd w:val="0"/>
        <w:ind w:firstLine="709"/>
        <w:jc w:val="center"/>
      </w:pPr>
      <w:r w:rsidRPr="00E92453">
        <w:t>Паспорт муниципальной программы</w:t>
      </w:r>
    </w:p>
    <w:p w:rsidR="00E92453" w:rsidRPr="00E92453" w:rsidRDefault="00E92453" w:rsidP="00E92453">
      <w:pPr>
        <w:autoSpaceDE w:val="0"/>
        <w:autoSpaceDN w:val="0"/>
        <w:adjustRightInd w:val="0"/>
        <w:ind w:firstLine="709"/>
        <w:jc w:val="center"/>
      </w:pPr>
      <w:r w:rsidRPr="00E92453">
        <w:t>«Развитие муниципальной службы в муниципальном образовании</w:t>
      </w:r>
    </w:p>
    <w:p w:rsidR="00E92453" w:rsidRPr="00E92453" w:rsidRDefault="00E92453" w:rsidP="00100883">
      <w:pPr>
        <w:autoSpaceDE w:val="0"/>
        <w:autoSpaceDN w:val="0"/>
        <w:adjustRightInd w:val="0"/>
        <w:ind w:firstLine="709"/>
        <w:jc w:val="center"/>
        <w:rPr>
          <w:rFonts w:eastAsia="Arial Unicode MS" w:cs="Mangal"/>
          <w:kern w:val="1"/>
          <w:lang w:eastAsia="hi-IN" w:bidi="hi-IN"/>
        </w:rPr>
      </w:pPr>
      <w:r w:rsidRPr="00E92453">
        <w:t>«Ульяновский район» на 2022  - 2024 годы»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E92453" w:rsidRPr="00E92453" w:rsidTr="007100B8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t xml:space="preserve">Полное       </w:t>
            </w:r>
            <w:r w:rsidRPr="00E92453">
              <w:br/>
              <w:t xml:space="preserve">наименование </w:t>
            </w:r>
            <w:r w:rsidRPr="00E92453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  <w:jc w:val="both"/>
            </w:pPr>
            <w:r w:rsidRPr="00E92453">
              <w:t xml:space="preserve">Программа «Развитие муниципальной службы в администрации муниципального образования «Ульяновский район»  на 2022 - 2024 годы» </w:t>
            </w:r>
          </w:p>
        </w:tc>
      </w:tr>
      <w:tr w:rsidR="00E92453" w:rsidRPr="00E92453" w:rsidTr="007100B8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t xml:space="preserve">Основания для разработчика </w:t>
            </w:r>
            <w:r w:rsidRPr="00E92453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  <w:jc w:val="both"/>
            </w:pPr>
            <w:r w:rsidRPr="00E92453">
              <w:t>Федеральные законы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 Ульяновской области от 07.11.2007 № 163-ЗО «О муниципальной службе в Ульяновской области»</w:t>
            </w:r>
          </w:p>
        </w:tc>
      </w:tr>
      <w:tr w:rsidR="00E92453" w:rsidRPr="00E92453" w:rsidTr="007100B8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t xml:space="preserve">Заказчик     </w:t>
            </w:r>
            <w:r w:rsidRPr="00E92453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  <w:jc w:val="both"/>
            </w:pPr>
            <w:r w:rsidRPr="00E92453">
              <w:t xml:space="preserve">Администрация муниципального образования «Ульяновский район» </w:t>
            </w:r>
          </w:p>
        </w:tc>
      </w:tr>
      <w:tr w:rsidR="00E92453" w:rsidRPr="00E92453" w:rsidTr="007100B8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t xml:space="preserve">Исполнители  </w:t>
            </w:r>
            <w:r w:rsidRPr="00E92453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  <w:jc w:val="both"/>
            </w:pPr>
            <w:r w:rsidRPr="00E92453">
              <w:t xml:space="preserve">Администрация муниципального образования «Ульяновский район»                         </w:t>
            </w:r>
          </w:p>
        </w:tc>
      </w:tr>
      <w:tr w:rsidR="00E92453" w:rsidRPr="00E92453" w:rsidTr="007100B8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t xml:space="preserve">Сроки        </w:t>
            </w:r>
            <w:r w:rsidRPr="00E92453">
              <w:br/>
              <w:t xml:space="preserve">реализации   </w:t>
            </w:r>
            <w:r w:rsidRPr="00E92453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  <w:jc w:val="both"/>
            </w:pPr>
            <w:r w:rsidRPr="00E92453">
              <w:t>2022 - 20</w:t>
            </w:r>
            <w:r w:rsidRPr="00E92453">
              <w:rPr>
                <w:lang w:val="en-US"/>
              </w:rPr>
              <w:t>2</w:t>
            </w:r>
            <w:r w:rsidRPr="00E92453">
              <w:t>4 годы</w:t>
            </w:r>
          </w:p>
        </w:tc>
      </w:tr>
      <w:tr w:rsidR="00E92453" w:rsidRPr="00E92453" w:rsidTr="007100B8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lastRenderedPageBreak/>
              <w:t xml:space="preserve">Цель         </w:t>
            </w:r>
            <w:r w:rsidRPr="00E92453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  <w:jc w:val="both"/>
            </w:pPr>
            <w:r w:rsidRPr="00E92453">
              <w:t>Создание механизмов развития муниципальной службы как ключевого ресурса повышения эффективности муниципального управления: создание профессиональной, конкурентоспособной,</w:t>
            </w:r>
            <w:r w:rsidRPr="00E92453">
              <w:br/>
              <w:t xml:space="preserve">ориентированной на интересы населения, открытой            </w:t>
            </w:r>
            <w:r w:rsidRPr="00E92453">
              <w:br/>
              <w:t>муниципальной службы, направленной на решение вопросов местного значения, с учетом исторических и иных местных  традиций</w:t>
            </w:r>
          </w:p>
        </w:tc>
      </w:tr>
      <w:tr w:rsidR="00E92453" w:rsidRPr="00E92453" w:rsidTr="007100B8">
        <w:trPr>
          <w:cantSplit/>
          <w:trHeight w:val="3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t xml:space="preserve">Основные     </w:t>
            </w:r>
            <w:r w:rsidRPr="00E92453">
              <w:br/>
              <w:t xml:space="preserve">задачи       </w:t>
            </w:r>
            <w:r w:rsidRPr="00E92453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  <w:jc w:val="both"/>
            </w:pPr>
            <w:r w:rsidRPr="00E92453">
              <w:t xml:space="preserve">1. Создание условий для оптимального организационно - правового, методологического обеспечения муниципальной службы администрации муниципального образования «Ульяновский район».                                                    </w:t>
            </w:r>
            <w:r w:rsidRPr="00E92453">
              <w:br/>
              <w:t xml:space="preserve">2. Формирование механизма использования современных кадровых технологий в системе муниципальной службы,  принятия комплекса мер содействия должностному росту муниципальных служащих на конкурсной основе в соответствии </w:t>
            </w:r>
            <w:r w:rsidRPr="00E92453">
              <w:br/>
              <w:t xml:space="preserve">с квалификационными требованиями.                          </w:t>
            </w:r>
            <w:r w:rsidRPr="00E92453">
              <w:br/>
              <w:t xml:space="preserve">3. Создание системы подготовки, профессиональной           </w:t>
            </w:r>
            <w:r w:rsidRPr="00E92453">
              <w:br/>
              <w:t xml:space="preserve">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службы. </w:t>
            </w:r>
          </w:p>
          <w:p w:rsidR="00E92453" w:rsidRPr="00E92453" w:rsidRDefault="00E92453" w:rsidP="00E92453">
            <w:pPr>
              <w:autoSpaceDE w:val="0"/>
              <w:autoSpaceDN w:val="0"/>
              <w:adjustRightInd w:val="0"/>
              <w:jc w:val="both"/>
            </w:pPr>
            <w:r w:rsidRPr="00E92453">
              <w:t xml:space="preserve">4. Повышение уровня открытости, гласности в деятельности муниципальной службы.                                      </w:t>
            </w:r>
            <w:r w:rsidRPr="00E92453">
              <w:br/>
              <w:t xml:space="preserve">5. Создание комплекса мер, направленных на повышение качества исполнения муниципальными служащими должностных (служебных) обязанностей и оказываемых ими гражданам и организациям услуг.                                        </w:t>
            </w:r>
            <w:r w:rsidRPr="00E92453">
              <w:br/>
              <w:t xml:space="preserve">6. Совершенствование механизмов оценки результатов         </w:t>
            </w:r>
            <w:r w:rsidRPr="00E92453">
              <w:br/>
              <w:t xml:space="preserve">профессиональной служебной деятельности муниципальных  служащих, выстраивание взаимосвязи оценки результатов деятельности и системы стимулов, поощрений муниципальных  служащих.                                                  </w:t>
            </w:r>
            <w:r w:rsidRPr="00E92453">
              <w:br/>
              <w:t xml:space="preserve"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служащих.             </w:t>
            </w:r>
            <w:r w:rsidRPr="00E92453">
              <w:br/>
              <w:t xml:space="preserve">8. Улучшение информационно-консультационного обслуживания и научного обеспечения деятельности муниципальных служащих.  </w:t>
            </w:r>
          </w:p>
        </w:tc>
      </w:tr>
      <w:tr w:rsidR="00E92453" w:rsidRPr="00E92453" w:rsidTr="007100B8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t xml:space="preserve">Финансовое   </w:t>
            </w:r>
            <w:r w:rsidRPr="00E92453">
              <w:br/>
              <w:t xml:space="preserve">обеспечение  </w:t>
            </w:r>
            <w:r w:rsidRPr="00E92453">
              <w:br/>
              <w:t xml:space="preserve">Программы по </w:t>
            </w:r>
            <w:r w:rsidRPr="00E92453">
              <w:br/>
              <w:t xml:space="preserve">источникам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widowControl w:val="0"/>
              <w:suppressAutoHyphens/>
              <w:spacing w:line="276" w:lineRule="auto"/>
              <w:ind w:firstLine="708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E92453">
              <w:rPr>
                <w:rFonts w:eastAsia="Arial Unicode MS" w:cs="Mangal"/>
                <w:kern w:val="1"/>
                <w:lang w:eastAsia="hi-IN" w:bidi="hi-IN"/>
              </w:rPr>
              <w:t>Общий объем финансирования Программы -  150 тыс. рублей из бюджета муниципального образования «Ульяновский район», в том числе:</w:t>
            </w:r>
          </w:p>
          <w:p w:rsidR="00E92453" w:rsidRPr="00E92453" w:rsidRDefault="00E92453" w:rsidP="00E92453">
            <w:pPr>
              <w:widowControl w:val="0"/>
              <w:suppressAutoHyphens/>
              <w:spacing w:line="276" w:lineRule="auto"/>
              <w:ind w:firstLine="709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E92453">
              <w:rPr>
                <w:rFonts w:eastAsia="Arial Unicode MS" w:cs="Mangal"/>
                <w:kern w:val="1"/>
                <w:lang w:eastAsia="hi-IN" w:bidi="hi-IN"/>
              </w:rPr>
              <w:t>2022 год – 50 тыс. рублей;</w:t>
            </w:r>
          </w:p>
          <w:p w:rsidR="00E92453" w:rsidRPr="00E92453" w:rsidRDefault="00E92453" w:rsidP="00E92453">
            <w:pPr>
              <w:widowControl w:val="0"/>
              <w:suppressAutoHyphens/>
              <w:spacing w:line="276" w:lineRule="auto"/>
              <w:ind w:firstLine="709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E92453">
              <w:rPr>
                <w:rFonts w:eastAsia="Arial Unicode MS" w:cs="Mangal"/>
                <w:kern w:val="1"/>
                <w:lang w:eastAsia="hi-IN" w:bidi="hi-IN"/>
              </w:rPr>
              <w:t>2023 год – 50 тыс. рублей;</w:t>
            </w:r>
          </w:p>
          <w:p w:rsidR="00E92453" w:rsidRPr="00E92453" w:rsidRDefault="00E92453" w:rsidP="00E92453">
            <w:pPr>
              <w:widowControl w:val="0"/>
              <w:suppressAutoHyphens/>
              <w:spacing w:line="276" w:lineRule="auto"/>
              <w:ind w:firstLine="709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E92453">
              <w:rPr>
                <w:rFonts w:eastAsia="Arial Unicode MS" w:cs="Mangal"/>
                <w:kern w:val="1"/>
                <w:lang w:eastAsia="hi-IN" w:bidi="hi-IN"/>
              </w:rPr>
              <w:t>2024 год – 50 тыс. рублей;</w:t>
            </w:r>
          </w:p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</w:p>
        </w:tc>
      </w:tr>
      <w:tr w:rsidR="00E92453" w:rsidRPr="00E92453" w:rsidTr="007100B8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t>Осуществление</w:t>
            </w:r>
            <w:r w:rsidRPr="00E92453">
              <w:br/>
            </w:r>
            <w:proofErr w:type="gramStart"/>
            <w:r w:rsidRPr="00E92453">
              <w:t>контроля за</w:t>
            </w:r>
            <w:proofErr w:type="gramEnd"/>
            <w:r w:rsidRPr="00E92453">
              <w:t xml:space="preserve">  </w:t>
            </w:r>
            <w:r w:rsidRPr="00E92453">
              <w:br/>
              <w:t xml:space="preserve">реализацией  </w:t>
            </w:r>
            <w:r w:rsidRPr="00E92453">
              <w:br/>
              <w:t xml:space="preserve">мероприятий  </w:t>
            </w:r>
            <w:r w:rsidRPr="00E92453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contextualSpacing/>
              <w:jc w:val="both"/>
            </w:pPr>
            <w:r w:rsidRPr="00E92453">
              <w:t>Руководитель аппарата администрации муниципального образования «Ульяновский район»</w:t>
            </w:r>
          </w:p>
          <w:p w:rsidR="00E92453" w:rsidRPr="00E92453" w:rsidRDefault="00E92453" w:rsidP="00E92453">
            <w:pPr>
              <w:autoSpaceDE w:val="0"/>
              <w:autoSpaceDN w:val="0"/>
              <w:adjustRightInd w:val="0"/>
              <w:jc w:val="both"/>
            </w:pPr>
          </w:p>
        </w:tc>
      </w:tr>
      <w:tr w:rsidR="00E92453" w:rsidRPr="00E92453" w:rsidTr="007100B8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autoSpaceDE w:val="0"/>
              <w:autoSpaceDN w:val="0"/>
              <w:adjustRightInd w:val="0"/>
            </w:pPr>
            <w:r w:rsidRPr="00E92453">
              <w:lastRenderedPageBreak/>
              <w:t xml:space="preserve">Ожидаемые    </w:t>
            </w:r>
            <w:r w:rsidRPr="00E92453">
              <w:br/>
              <w:t xml:space="preserve">результаты   </w:t>
            </w:r>
            <w:r w:rsidRPr="00E92453">
              <w:br/>
              <w:t xml:space="preserve">выполнения   </w:t>
            </w:r>
            <w:r w:rsidRPr="00E92453">
              <w:br/>
              <w:t xml:space="preserve">Программы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453" w:rsidRPr="00E92453" w:rsidRDefault="00E92453" w:rsidP="00E92453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Mangal"/>
                <w:kern w:val="1"/>
                <w:lang w:eastAsia="hi-IN" w:bidi="hi-IN"/>
              </w:rPr>
            </w:pPr>
            <w:r w:rsidRPr="00E92453">
              <w:rPr>
                <w:rFonts w:eastAsia="Arial Unicode MS" w:cs="Mangal"/>
                <w:kern w:val="1"/>
                <w:lang w:eastAsia="hi-IN" w:bidi="hi-IN"/>
              </w:rPr>
              <w:t>В результате реализации Программы предполагается:</w:t>
            </w:r>
          </w:p>
          <w:p w:rsidR="00E92453" w:rsidRPr="00E92453" w:rsidRDefault="00E92453" w:rsidP="00E924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92453">
              <w:t>1. Сокращение текучести кадров среди муниципальных служащих в Администрации, её отраслевых (функциональных) органах до 2 %;</w:t>
            </w:r>
          </w:p>
          <w:p w:rsidR="00E92453" w:rsidRPr="00E92453" w:rsidRDefault="00E92453" w:rsidP="00E924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92453">
              <w:t>2. Сокращение текучести кадров среди технических работников в Администрации, ее отраслевых (функциональных) органах до 3 %;</w:t>
            </w:r>
          </w:p>
          <w:p w:rsidR="00E92453" w:rsidRPr="00E92453" w:rsidRDefault="00E92453" w:rsidP="00E924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92453">
              <w:t xml:space="preserve">3. Обучение (дополнительное профессиональное образование) за счет средств бюджета района 4 муниципальных служащих и технических работников; </w:t>
            </w:r>
          </w:p>
          <w:p w:rsidR="00E92453" w:rsidRPr="00E92453" w:rsidRDefault="00E92453" w:rsidP="00E924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92453">
              <w:t>4. Увеличение числа муниципальных служащих и технических работников, принявших участие в корпоративных мероприятиях, семинарах, тренингах, конференциях, конкурсах, проводимых на территории Ульяновской области.</w:t>
            </w:r>
          </w:p>
        </w:tc>
      </w:tr>
    </w:tbl>
    <w:p w:rsidR="00E92453" w:rsidRPr="00E92453" w:rsidRDefault="00E92453" w:rsidP="00E92453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kern w:val="1"/>
          <w:lang w:eastAsia="hi-IN" w:bidi="hi-IN"/>
        </w:rPr>
      </w:pPr>
    </w:p>
    <w:p w:rsidR="00E92453" w:rsidRPr="00E92453" w:rsidRDefault="00E92453" w:rsidP="00E92453">
      <w:pPr>
        <w:widowControl w:val="0"/>
        <w:tabs>
          <w:tab w:val="left" w:pos="1080"/>
        </w:tabs>
        <w:suppressAutoHyphens/>
        <w:jc w:val="both"/>
        <w:rPr>
          <w:rFonts w:eastAsia="Arial Unicode MS"/>
          <w:b/>
          <w:kern w:val="1"/>
          <w:lang w:eastAsia="hi-IN" w:bidi="hi-IN"/>
        </w:rPr>
      </w:pPr>
      <w:r w:rsidRPr="00E92453">
        <w:rPr>
          <w:rFonts w:eastAsia="Arial Unicode MS"/>
          <w:b/>
          <w:kern w:val="1"/>
          <w:lang w:eastAsia="hi-IN" w:bidi="hi-IN"/>
        </w:rPr>
        <w:t xml:space="preserve"> Количественные и/или качественные целевые  показатели в программе </w:t>
      </w:r>
    </w:p>
    <w:p w:rsidR="00E92453" w:rsidRPr="00E92453" w:rsidRDefault="00E92453" w:rsidP="00E92453">
      <w:pPr>
        <w:widowControl w:val="0"/>
        <w:tabs>
          <w:tab w:val="left" w:pos="1080"/>
        </w:tabs>
        <w:suppressAutoHyphens/>
        <w:jc w:val="center"/>
        <w:rPr>
          <w:rFonts w:eastAsia="Arial Unicode MS"/>
          <w:kern w:val="1"/>
          <w:lang w:eastAsia="hi-IN" w:bidi="hi-IN"/>
        </w:rPr>
      </w:pPr>
      <w:r w:rsidRPr="00E92453">
        <w:rPr>
          <w:rFonts w:eastAsia="Arial Unicode MS"/>
          <w:kern w:val="1"/>
          <w:lang w:eastAsia="hi-IN" w:bidi="hi-IN"/>
        </w:rPr>
        <w:t>за 2023</w:t>
      </w:r>
    </w:p>
    <w:p w:rsidR="00E92453" w:rsidRPr="00E92453" w:rsidRDefault="00E92453" w:rsidP="00E92453">
      <w:pPr>
        <w:widowControl w:val="0"/>
        <w:tabs>
          <w:tab w:val="left" w:pos="1080"/>
        </w:tabs>
        <w:suppressAutoHyphens/>
        <w:jc w:val="center"/>
        <w:rPr>
          <w:rFonts w:eastAsia="Arial Unicode MS"/>
          <w:kern w:val="1"/>
          <w:lang w:eastAsia="hi-IN" w:bidi="hi-IN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567"/>
        <w:gridCol w:w="3828"/>
        <w:gridCol w:w="3685"/>
      </w:tblGrid>
      <w:tr w:rsidR="00E92453" w:rsidRPr="00E92453" w:rsidTr="007100B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№</w:t>
            </w:r>
          </w:p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proofErr w:type="gramStart"/>
            <w:r w:rsidRPr="00E92453">
              <w:rPr>
                <w:rFonts w:eastAsia="Arial Unicode MS"/>
                <w:kern w:val="1"/>
                <w:lang w:eastAsia="hi-IN" w:bidi="hi-IN"/>
              </w:rPr>
              <w:t>п</w:t>
            </w:r>
            <w:proofErr w:type="gramEnd"/>
            <w:r w:rsidRPr="00E92453">
              <w:rPr>
                <w:rFonts w:eastAsia="Arial Unicode MS"/>
                <w:kern w:val="1"/>
                <w:lang w:eastAsia="hi-IN" w:bidi="hi-I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 xml:space="preserve">Количественные и/или качественные целевые  показатели, </w:t>
            </w:r>
            <w:proofErr w:type="spellStart"/>
            <w:r w:rsidRPr="00E92453">
              <w:rPr>
                <w:rFonts w:eastAsia="Arial Unicode MS"/>
                <w:kern w:val="1"/>
                <w:lang w:eastAsia="hi-IN" w:bidi="hi-IN"/>
              </w:rPr>
              <w:t>харак-теризую-щие</w:t>
            </w:r>
            <w:proofErr w:type="spellEnd"/>
            <w:r w:rsidRPr="00E92453"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proofErr w:type="spellStart"/>
            <w:proofErr w:type="gramStart"/>
            <w:r w:rsidRPr="00E92453">
              <w:rPr>
                <w:rFonts w:eastAsia="Arial Unicode MS"/>
                <w:kern w:val="1"/>
                <w:lang w:eastAsia="hi-IN" w:bidi="hi-IN"/>
              </w:rPr>
              <w:t>дости-жение</w:t>
            </w:r>
            <w:proofErr w:type="spellEnd"/>
            <w:proofErr w:type="gramEnd"/>
            <w:r w:rsidRPr="00E92453">
              <w:rPr>
                <w:rFonts w:eastAsia="Arial Unicode MS"/>
                <w:kern w:val="1"/>
                <w:lang w:eastAsia="hi-IN" w:bidi="hi-IN"/>
              </w:rPr>
              <w:t xml:space="preserve"> целей и решение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 xml:space="preserve">Достигнутое значение показателя % </w:t>
            </w:r>
            <w:proofErr w:type="gramStart"/>
            <w:r w:rsidRPr="00E92453">
              <w:rPr>
                <w:rFonts w:eastAsia="Arial Unicode MS"/>
                <w:kern w:val="1"/>
                <w:lang w:eastAsia="hi-IN" w:bidi="hi-IN"/>
              </w:rPr>
              <w:t>от</w:t>
            </w:r>
            <w:proofErr w:type="gramEnd"/>
            <w:r w:rsidRPr="00E92453">
              <w:rPr>
                <w:rFonts w:eastAsia="Arial Unicode MS"/>
                <w:kern w:val="1"/>
                <w:lang w:eastAsia="hi-IN" w:bidi="hi-IN"/>
              </w:rPr>
              <w:t xml:space="preserve"> годового</w:t>
            </w:r>
          </w:p>
        </w:tc>
      </w:tr>
      <w:tr w:rsidR="00E92453" w:rsidRPr="00E92453" w:rsidTr="007100B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Показатель</w:t>
            </w:r>
            <w:proofErr w:type="gramStart"/>
            <w:r w:rsidRPr="00E92453">
              <w:rPr>
                <w:rFonts w:eastAsia="Arial Unicode MS"/>
                <w:kern w:val="1"/>
                <w:lang w:eastAsia="hi-IN" w:bidi="hi-IN"/>
              </w:rPr>
              <w:t>1</w:t>
            </w:r>
            <w:proofErr w:type="gramEnd"/>
            <w:r w:rsidRPr="00E92453"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Текучесть кадров (муниципальных служащих):</w:t>
            </w:r>
          </w:p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2%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90%</w:t>
            </w:r>
          </w:p>
        </w:tc>
      </w:tr>
      <w:tr w:rsidR="00E92453" w:rsidRPr="00E92453" w:rsidTr="007100B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Показатель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Текучесть кадров (технических работников): 3%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90%</w:t>
            </w:r>
          </w:p>
        </w:tc>
      </w:tr>
      <w:tr w:rsidR="00E92453" w:rsidRPr="00E92453" w:rsidTr="007100B8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Показатель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92453">
              <w:t>Доля муниципальных служащих и технических работников, прошедших диспансеризацию: 100%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spacing w:before="100" w:beforeAutospacing="1" w:after="100" w:afterAutospacing="1"/>
              <w:jc w:val="both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50%</w:t>
            </w:r>
          </w:p>
        </w:tc>
      </w:tr>
      <w:tr w:rsidR="00E92453" w:rsidRPr="00E92453" w:rsidTr="007100B8">
        <w:trPr>
          <w:trHeight w:val="63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Показатель</w:t>
            </w:r>
          </w:p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spacing w:before="100" w:beforeAutospacing="1" w:after="100" w:afterAutospacing="1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Количество муниципальных служащих/технических работников, получивших ДПО за счет средств бюджета города (всего):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spacing w:before="100" w:beforeAutospacing="1" w:after="100" w:afterAutospacing="1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100%</w:t>
            </w:r>
          </w:p>
        </w:tc>
      </w:tr>
      <w:tr w:rsidR="00E92453" w:rsidRPr="00E92453" w:rsidTr="007100B8">
        <w:trPr>
          <w:trHeight w:val="84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Показатель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spacing w:before="100" w:beforeAutospacing="1" w:after="100" w:afterAutospacing="1"/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Количество муниципальных служащих/технических работников, принявших участие в мероприятиях по развитию корпоративной культуры: 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r w:rsidRPr="00E92453">
              <w:t xml:space="preserve">100% </w:t>
            </w:r>
          </w:p>
        </w:tc>
      </w:tr>
      <w:tr w:rsidR="00E92453" w:rsidRPr="00E92453" w:rsidTr="007100B8">
        <w:trPr>
          <w:trHeight w:val="84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Показатель</w:t>
            </w:r>
          </w:p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spacing w:before="100" w:beforeAutospacing="1" w:after="100" w:afterAutospacing="1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 xml:space="preserve">Количество муниципальных служащих/технических работников, получивших ДПО из бюджета муниципального образования «Ульяновский район» (всего): 50 </w:t>
            </w:r>
            <w:proofErr w:type="spellStart"/>
            <w:r w:rsidRPr="00E92453">
              <w:rPr>
                <w:rFonts w:eastAsia="Arial Unicode MS"/>
                <w:kern w:val="1"/>
                <w:lang w:eastAsia="hi-IN" w:bidi="hi-IN"/>
              </w:rPr>
              <w:t>тыс</w:t>
            </w:r>
            <w:proofErr w:type="gramStart"/>
            <w:r w:rsidRPr="00E92453">
              <w:rPr>
                <w:rFonts w:eastAsia="Arial Unicode MS"/>
                <w:kern w:val="1"/>
                <w:lang w:eastAsia="hi-IN" w:bidi="hi-IN"/>
              </w:rPr>
              <w:t>.р</w:t>
            </w:r>
            <w:proofErr w:type="gramEnd"/>
            <w:r w:rsidRPr="00E92453">
              <w:rPr>
                <w:rFonts w:eastAsia="Arial Unicode MS"/>
                <w:kern w:val="1"/>
                <w:lang w:eastAsia="hi-IN" w:bidi="hi-IN"/>
              </w:rPr>
              <w:t>уб</w:t>
            </w:r>
            <w:proofErr w:type="spellEnd"/>
            <w:r w:rsidRPr="00E92453">
              <w:rPr>
                <w:rFonts w:eastAsia="Arial Unicode MS"/>
                <w:kern w:val="1"/>
                <w:lang w:eastAsia="hi-IN" w:bidi="hi-IN"/>
              </w:rPr>
              <w:t>. – 100%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53" w:rsidRPr="00E92453" w:rsidRDefault="00E92453" w:rsidP="00E92453">
            <w:pPr>
              <w:spacing w:before="100" w:beforeAutospacing="1" w:after="100" w:afterAutospacing="1"/>
              <w:rPr>
                <w:rFonts w:eastAsia="Arial Unicode MS"/>
                <w:kern w:val="1"/>
                <w:lang w:eastAsia="hi-IN" w:bidi="hi-IN"/>
              </w:rPr>
            </w:pPr>
            <w:r w:rsidRPr="00E92453">
              <w:rPr>
                <w:rFonts w:eastAsia="Arial Unicode MS"/>
                <w:kern w:val="1"/>
                <w:lang w:eastAsia="hi-IN" w:bidi="hi-IN"/>
              </w:rPr>
              <w:t>100% (все обучены за счет средств федерального бюджета)</w:t>
            </w:r>
          </w:p>
        </w:tc>
      </w:tr>
    </w:tbl>
    <w:p w:rsidR="00EF7EE9" w:rsidRDefault="00EF7EE9" w:rsidP="005E6272">
      <w:pPr>
        <w:jc w:val="center"/>
        <w:rPr>
          <w:b/>
          <w:sz w:val="28"/>
          <w:szCs w:val="28"/>
        </w:rPr>
      </w:pPr>
    </w:p>
    <w:p w:rsidR="005E6272" w:rsidRPr="00F44521" w:rsidRDefault="005E6272" w:rsidP="005E6272">
      <w:pPr>
        <w:jc w:val="center"/>
        <w:rPr>
          <w:b/>
          <w:sz w:val="28"/>
          <w:szCs w:val="28"/>
        </w:rPr>
      </w:pPr>
      <w:r w:rsidRPr="00F44521">
        <w:rPr>
          <w:b/>
          <w:sz w:val="28"/>
          <w:szCs w:val="28"/>
        </w:rPr>
        <w:t>Отчет о ходе реализации и выполнении индикативных показателей реализации муниципальной программы</w:t>
      </w:r>
    </w:p>
    <w:p w:rsidR="005E6272" w:rsidRPr="00F44521" w:rsidRDefault="005E6272" w:rsidP="005E62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4521">
        <w:rPr>
          <w:b/>
          <w:bCs/>
          <w:sz w:val="28"/>
          <w:szCs w:val="28"/>
        </w:rPr>
        <w:t xml:space="preserve"> </w:t>
      </w:r>
      <w:r w:rsidRPr="00F44521">
        <w:rPr>
          <w:rFonts w:eastAsia="Calibri"/>
          <w:b/>
          <w:sz w:val="28"/>
          <w:szCs w:val="28"/>
          <w:lang w:eastAsia="en-US"/>
        </w:rPr>
        <w:t xml:space="preserve">«УПРАВЛЕНИЕ МУНИЦИПАЛЬНЫМИ ФИНАНСАМИ </w:t>
      </w:r>
    </w:p>
    <w:p w:rsidR="005E6272" w:rsidRPr="00F44521" w:rsidRDefault="005E6272" w:rsidP="005E627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4521">
        <w:rPr>
          <w:rFonts w:eastAsia="Calibri"/>
          <w:b/>
          <w:sz w:val="28"/>
          <w:szCs w:val="28"/>
          <w:lang w:eastAsia="en-US"/>
        </w:rPr>
        <w:t>МУНИЦИПАЛЬНОГО ОБРАЗОВАНИЯ «УЛЬЯНОВСКИЙ РАЙОН» УЛЬЯНОВСКОЙ ОБЛАСТИ НА 2021-2025 ГОДЫ»</w:t>
      </w:r>
    </w:p>
    <w:p w:rsidR="005E6272" w:rsidRPr="005E6272" w:rsidRDefault="005E6272" w:rsidP="005E6272">
      <w:pPr>
        <w:jc w:val="center"/>
        <w:rPr>
          <w:sz w:val="28"/>
          <w:szCs w:val="28"/>
        </w:rPr>
      </w:pPr>
      <w:r w:rsidRPr="00F44521">
        <w:rPr>
          <w:sz w:val="28"/>
          <w:szCs w:val="28"/>
        </w:rPr>
        <w:t>(наименование муниципальной</w:t>
      </w:r>
      <w:r w:rsidRPr="005E6272">
        <w:rPr>
          <w:sz w:val="28"/>
          <w:szCs w:val="28"/>
        </w:rPr>
        <w:t xml:space="preserve"> программы)</w:t>
      </w:r>
    </w:p>
    <w:p w:rsidR="005E6272" w:rsidRPr="005E6272" w:rsidRDefault="005E6272" w:rsidP="005E6272">
      <w:pPr>
        <w:jc w:val="center"/>
        <w:rPr>
          <w:b/>
          <w:sz w:val="28"/>
          <w:szCs w:val="28"/>
        </w:rPr>
      </w:pPr>
      <w:r w:rsidRPr="005E6272">
        <w:rPr>
          <w:b/>
          <w:sz w:val="28"/>
          <w:szCs w:val="28"/>
        </w:rPr>
        <w:t>За год 2023 года</w:t>
      </w:r>
    </w:p>
    <w:p w:rsidR="005E6272" w:rsidRPr="005E6272" w:rsidRDefault="005E6272" w:rsidP="005E6272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620"/>
        <w:gridCol w:w="1800"/>
        <w:gridCol w:w="1800"/>
      </w:tblGrid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  <w:szCs w:val="28"/>
              </w:rPr>
            </w:pPr>
            <w:r w:rsidRPr="005E6272">
              <w:rPr>
                <w:b/>
                <w:szCs w:val="28"/>
              </w:rPr>
              <w:t xml:space="preserve">№ </w:t>
            </w:r>
            <w:proofErr w:type="gramStart"/>
            <w:r w:rsidRPr="005E6272">
              <w:rPr>
                <w:b/>
                <w:szCs w:val="28"/>
              </w:rPr>
              <w:t>п</w:t>
            </w:r>
            <w:proofErr w:type="gramEnd"/>
            <w:r w:rsidRPr="005E6272">
              <w:rPr>
                <w:b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  <w:szCs w:val="28"/>
              </w:rPr>
            </w:pPr>
            <w:r w:rsidRPr="005E6272">
              <w:rPr>
                <w:b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  <w:szCs w:val="28"/>
              </w:rPr>
            </w:pPr>
            <w:r w:rsidRPr="005E6272">
              <w:rPr>
                <w:b/>
                <w:szCs w:val="28"/>
              </w:rPr>
              <w:t>Единица измерения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  <w:szCs w:val="28"/>
              </w:rPr>
            </w:pPr>
            <w:r w:rsidRPr="005E6272">
              <w:rPr>
                <w:b/>
                <w:szCs w:val="28"/>
              </w:rPr>
              <w:t>Планируемое значение показателя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  <w:szCs w:val="28"/>
              </w:rPr>
            </w:pPr>
            <w:r w:rsidRPr="005E6272">
              <w:rPr>
                <w:b/>
                <w:szCs w:val="28"/>
              </w:rPr>
              <w:t>Достигнутое значение показателя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1.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jc w:val="both"/>
            </w:pPr>
            <w:r w:rsidRPr="005E6272">
              <w:t>Цель 1: «ПОВЫШЕНИЕ ФИНАНСОВОЙ УСТОЙЧИВОСТИ БЮДЖЕТА МУНИЦИПАЛЬНОГО ОБРАЗОВАНИЯ «УЛЬЯНОВСКИЙ РАЙОН»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</w:rPr>
            </w:pPr>
            <w:r w:rsidRPr="005E6272">
              <w:rPr>
                <w:b/>
              </w:rPr>
              <w:t xml:space="preserve">Задача 1: «Увеличение объема налоговых и неналоговых доходов бюджета </w:t>
            </w:r>
            <w:r w:rsidRPr="005E6272">
              <w:rPr>
                <w:b/>
                <w:szCs w:val="28"/>
              </w:rPr>
              <w:t>муниципального  образования «Ульяновский район»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1.</w:t>
            </w:r>
          </w:p>
          <w:p w:rsidR="005E6272" w:rsidRPr="005E6272" w:rsidRDefault="005E6272" w:rsidP="005E6272">
            <w:pPr>
              <w:jc w:val="both"/>
            </w:pPr>
            <w:r w:rsidRPr="005E6272">
              <w:rPr>
                <w:rFonts w:eastAsia="Calibri"/>
                <w:lang w:eastAsia="en-US"/>
              </w:rPr>
              <w:t>Темп роста объема налоговых и неналоговых доходов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≥ 100,0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96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2.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jc w:val="both"/>
            </w:pPr>
            <w:r w:rsidRPr="005E6272">
              <w:t>Цель 2: «РАЦИОНАЛЬНОЕ УПРАВЛЕНИЕ СРЕДСТВАМИ  БЮДЖЕТА МУНИЦИПАЛЬНОГО ОБРАЗОВАНИЯ «УЛЬЯНОВСКИЙ РАЙОН», ПОВЫШЕНИЕ ЭФФЕКТИВНОСТИ БЮДЖЕТНЫХ РАСХОДОВ»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</w:rPr>
            </w:pPr>
            <w:r w:rsidRPr="005E6272">
              <w:rPr>
                <w:b/>
              </w:rPr>
              <w:t xml:space="preserve">Задача 2: «Организация бюджетного процесса в части планирования бюджета </w:t>
            </w:r>
            <w:r w:rsidRPr="005E6272">
              <w:rPr>
                <w:b/>
                <w:szCs w:val="28"/>
              </w:rPr>
              <w:t>муниципального  образования «Ульяновский район»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 xml:space="preserve">Целевой показатель 2. </w:t>
            </w:r>
          </w:p>
          <w:p w:rsidR="005E6272" w:rsidRPr="005E6272" w:rsidRDefault="005E6272" w:rsidP="005E6272">
            <w:pPr>
              <w:jc w:val="both"/>
            </w:pPr>
            <w:r w:rsidRPr="005E6272">
              <w:rPr>
                <w:rFonts w:eastAsia="Calibri"/>
                <w:lang w:eastAsia="en-US"/>
              </w:rPr>
              <w:t xml:space="preserve">Соблюдение сроков разработки проекта местного бюджета, установленных Администрацией муниципального образования </w:t>
            </w:r>
            <w:r w:rsidRPr="005E6272">
              <w:rPr>
                <w:rFonts w:eastAsia="Calibri"/>
                <w:szCs w:val="28"/>
                <w:lang w:eastAsia="en-US"/>
              </w:rPr>
              <w:t>«Ульяновский район»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да - 1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1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1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3.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>Формирование местного бюджета в программной структуре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да - 1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1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1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</w:rPr>
            </w:pPr>
            <w:r w:rsidRPr="005E6272">
              <w:rPr>
                <w:b/>
              </w:rPr>
              <w:t xml:space="preserve">Задача 3: «Организация исполнения бюджета </w:t>
            </w:r>
            <w:r w:rsidRPr="005E6272">
              <w:rPr>
                <w:b/>
                <w:szCs w:val="28"/>
              </w:rPr>
              <w:t>муниципального  образования «Ульяновский район»</w:t>
            </w:r>
            <w:r w:rsidRPr="005E6272">
              <w:rPr>
                <w:b/>
              </w:rPr>
              <w:t xml:space="preserve"> в рамках действующего бюджетного законодательства»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4.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>Исполнение прогноза налоговых и неналоговых доходов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100,0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103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5.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>Своевременное утверждение сводной бюджетной росписи местного бюджета и доведение ассигнований и лимитов бюджетных обязательств до главных распорядителей средств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срок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до 01 января очередного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31 декабря 2023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6.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>Обеспечение исполнения бюджетных обязательств, подлежащих исполнению за счет средств местного бюджета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да - 1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1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1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7.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 xml:space="preserve">Осуществление внутреннего </w:t>
            </w:r>
            <w:r w:rsidRPr="005E6272">
              <w:rPr>
                <w:rFonts w:eastAsia="Calibri"/>
                <w:lang w:eastAsia="en-US"/>
              </w:rPr>
              <w:lastRenderedPageBreak/>
              <w:t>муниципального финансового контроля в сфере бюджетных правоотношений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lastRenderedPageBreak/>
              <w:t>да - 1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1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1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</w:rPr>
            </w:pPr>
            <w:r w:rsidRPr="005E6272">
              <w:rPr>
                <w:b/>
              </w:rPr>
              <w:t>Задача 4: «Организация бюджетного процесса в части составления отчетности об исполнении бюджета</w:t>
            </w:r>
            <w:r w:rsidRPr="005E6272">
              <w:rPr>
                <w:b/>
                <w:szCs w:val="28"/>
              </w:rPr>
              <w:t xml:space="preserve"> муниципального  образования «Ульяновский район</w:t>
            </w:r>
            <w:r w:rsidRPr="005E6272">
              <w:rPr>
                <w:b/>
              </w:rPr>
              <w:t>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8.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бюджета, формируемой МУ «Управление финансов МО </w:t>
            </w:r>
            <w:r w:rsidRPr="005E6272">
              <w:rPr>
                <w:rFonts w:eastAsia="Calibri"/>
                <w:szCs w:val="28"/>
                <w:lang w:eastAsia="en-US"/>
              </w:rPr>
              <w:t>«Ульяновский район»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да - 1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1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1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</w:rPr>
            </w:pPr>
            <w:r w:rsidRPr="005E6272">
              <w:rPr>
                <w:b/>
              </w:rPr>
              <w:t>Задача 5: «Обеспечение контроля над соблюдением бюджетного законодательства и законодательства в сфере закупок»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9.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>Количество проведенных проверок за соблюдением бюджетного законодательства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8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8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10.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2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2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11.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 xml:space="preserve">Степень качества управления финансами муниципального образования </w:t>
            </w:r>
            <w:r w:rsidRPr="005E6272">
              <w:rPr>
                <w:rFonts w:eastAsia="Calibri"/>
                <w:szCs w:val="28"/>
                <w:lang w:eastAsia="en-US"/>
              </w:rPr>
              <w:t>«Ульяновский район»</w:t>
            </w:r>
            <w:r w:rsidRPr="005E6272">
              <w:rPr>
                <w:rFonts w:eastAsia="Calibri"/>
                <w:lang w:eastAsia="en-US"/>
              </w:rPr>
              <w:t>, определяемая в соответствии с приказом Министерства финансов Ульяновской области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 xml:space="preserve">степень качества управления </w:t>
            </w:r>
            <w:proofErr w:type="spellStart"/>
            <w:proofErr w:type="gramStart"/>
            <w:r w:rsidRPr="005E6272">
              <w:t>муници-пальными</w:t>
            </w:r>
            <w:proofErr w:type="spellEnd"/>
            <w:proofErr w:type="gramEnd"/>
            <w:r w:rsidRPr="005E6272">
              <w:t xml:space="preserve"> финансами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II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rPr>
                <w:lang w:val="en-US"/>
              </w:rPr>
              <w:t>II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3.</w:t>
            </w: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rPr>
                <w:rFonts w:eastAsia="Calibri"/>
                <w:lang w:eastAsia="en-US"/>
              </w:rPr>
              <w:t xml:space="preserve">Цель 3: «СОБЛЮДЕНИЕ ОГРАНИЧЕНИЙ ПО ОБЪЕМУ МУНИЦИПАЛЬНОГО ДОЛГА МУНИЦИПАЛЬНОГО ОБРАЗОВАНИЯ </w:t>
            </w:r>
            <w:r w:rsidRPr="005E6272">
              <w:rPr>
                <w:rFonts w:eastAsia="Calibri"/>
                <w:szCs w:val="28"/>
                <w:lang w:eastAsia="en-US"/>
              </w:rPr>
              <w:t>«УЛЬЯНОВСКИЙ РАЙОН»</w:t>
            </w:r>
            <w:r w:rsidRPr="005E6272">
              <w:rPr>
                <w:rFonts w:eastAsia="Calibri"/>
                <w:lang w:eastAsia="en-US"/>
              </w:rPr>
              <w:t xml:space="preserve"> И РАСХОДАМ НА ЕГО ОБСЛУЖИВАНИЕ, УСТАНОВЛЕННЫХ ДЕЙСТВУЮЩИМ ЗАКОНОДАТЕЛЬСТВОМ, СВОЕВРЕМЕННОЕ ИСПОЛНЕНИЕ ДОЛГОВЫХ ОБЯЗАТЕЛЬСТВ»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</w:rPr>
            </w:pPr>
            <w:r w:rsidRPr="005E6272">
              <w:rPr>
                <w:b/>
              </w:rPr>
              <w:t xml:space="preserve">Задача 6: «Учет долговых обязательств муниципального образования </w:t>
            </w:r>
            <w:r w:rsidRPr="005E6272">
              <w:rPr>
                <w:b/>
                <w:szCs w:val="28"/>
              </w:rPr>
              <w:t>«Ульяновский район»</w:t>
            </w:r>
            <w:r w:rsidRPr="005E6272">
              <w:rPr>
                <w:b/>
              </w:rPr>
              <w:t xml:space="preserve"> и соблюдение принятых ограничений по долговой нагрузке»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12.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да - 1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1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1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13.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en-US"/>
              </w:rPr>
            </w:pPr>
            <w:r w:rsidRPr="005E6272">
              <w:rPr>
                <w:rFonts w:eastAsia="Calibri"/>
                <w:szCs w:val="26"/>
              </w:rPr>
              <w:t xml:space="preserve">Количество публикаций долговой книги, размещенных на сайте </w:t>
            </w:r>
            <w:hyperlink r:id="rId5" w:history="1">
              <w:r w:rsidRPr="005E6272">
                <w:rPr>
                  <w:rFonts w:eastAsia="Calibri"/>
                  <w:color w:val="0000FF"/>
                  <w:szCs w:val="26"/>
                  <w:u w:val="single"/>
                </w:rPr>
                <w:t>http://ulraion.ru</w:t>
              </w:r>
            </w:hyperlink>
            <w:r w:rsidRPr="005E6272">
              <w:rPr>
                <w:rFonts w:eastAsia="Calibri"/>
                <w:szCs w:val="26"/>
              </w:rPr>
              <w:t xml:space="preserve">  в сети Интернет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единиц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9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9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14.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en-US"/>
              </w:rPr>
            </w:pPr>
            <w:proofErr w:type="gramStart"/>
            <w:r w:rsidRPr="005E6272">
              <w:rPr>
                <w:rFonts w:eastAsia="Calibri"/>
                <w:lang w:eastAsia="en-US"/>
              </w:rPr>
              <w:t>Отношение объема муниципального долга муниципального образования «Ульяновский район»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</w:t>
            </w:r>
            <w:r w:rsidRPr="005E62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E6272">
              <w:rPr>
                <w:rFonts w:eastAsia="Calibri"/>
                <w:lang w:eastAsia="en-US"/>
              </w:rPr>
              <w:t xml:space="preserve">и поступлений налоговых доходов по дополнительным нормативам </w:t>
            </w:r>
            <w:r w:rsidRPr="005E6272">
              <w:rPr>
                <w:rFonts w:eastAsia="Calibri"/>
                <w:lang w:eastAsia="en-US"/>
              </w:rPr>
              <w:lastRenderedPageBreak/>
              <w:t>отчислений)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lastRenderedPageBreak/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≤ 5,3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4,7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9360" w:type="dxa"/>
            <w:gridSpan w:val="4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b/>
              </w:rPr>
            </w:pPr>
            <w:r w:rsidRPr="005E6272">
              <w:rPr>
                <w:b/>
              </w:rPr>
              <w:t xml:space="preserve">Задача 7: «Минимизация расходов на обслуживание долговых обязательств муниципального образования </w:t>
            </w:r>
            <w:r w:rsidRPr="005E6272">
              <w:rPr>
                <w:b/>
                <w:szCs w:val="28"/>
              </w:rPr>
              <w:t>«Ульяновский район»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15.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>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≤ 0,7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0,003</w:t>
            </w:r>
          </w:p>
        </w:tc>
      </w:tr>
      <w:tr w:rsidR="005E6272" w:rsidRPr="005E6272" w:rsidTr="005178C7">
        <w:tc>
          <w:tcPr>
            <w:tcW w:w="648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6272">
              <w:rPr>
                <w:rFonts w:eastAsia="Calibri"/>
                <w:lang w:eastAsia="en-US"/>
              </w:rPr>
              <w:t>Целевой показатель 16.</w:t>
            </w:r>
          </w:p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</w:pPr>
            <w:r w:rsidRPr="005E6272">
              <w:rPr>
                <w:rFonts w:eastAsia="Calibri"/>
                <w:lang w:eastAsia="en-US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162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процентов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272">
              <w:t>100</w:t>
            </w:r>
          </w:p>
        </w:tc>
        <w:tc>
          <w:tcPr>
            <w:tcW w:w="1800" w:type="dxa"/>
            <w:shd w:val="clear" w:color="auto" w:fill="auto"/>
          </w:tcPr>
          <w:p w:rsidR="005E6272" w:rsidRPr="005E6272" w:rsidRDefault="005E6272" w:rsidP="005E6272">
            <w:pPr>
              <w:jc w:val="center"/>
            </w:pPr>
            <w:r w:rsidRPr="005E6272">
              <w:t>99,0</w:t>
            </w:r>
          </w:p>
        </w:tc>
      </w:tr>
    </w:tbl>
    <w:p w:rsidR="005E6272" w:rsidRPr="005E6272" w:rsidRDefault="005E6272" w:rsidP="005E6272">
      <w:pPr>
        <w:jc w:val="both"/>
        <w:rPr>
          <w:sz w:val="28"/>
          <w:szCs w:val="28"/>
        </w:rPr>
      </w:pPr>
    </w:p>
    <w:p w:rsidR="005E6272" w:rsidRPr="005E6272" w:rsidRDefault="005E6272" w:rsidP="005E6272">
      <w:pPr>
        <w:jc w:val="both"/>
        <w:rPr>
          <w:sz w:val="28"/>
          <w:szCs w:val="28"/>
        </w:rPr>
      </w:pPr>
      <w:r w:rsidRPr="005E6272">
        <w:rPr>
          <w:sz w:val="28"/>
          <w:szCs w:val="28"/>
        </w:rPr>
        <w:t>Расходы на выполнение муниципальной программы:</w:t>
      </w:r>
    </w:p>
    <w:p w:rsidR="005E6272" w:rsidRPr="005E6272" w:rsidRDefault="005E6272" w:rsidP="005E62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3685"/>
      </w:tblGrid>
      <w:tr w:rsidR="005E6272" w:rsidRPr="005E6272" w:rsidTr="005178C7">
        <w:tc>
          <w:tcPr>
            <w:tcW w:w="1101" w:type="dxa"/>
            <w:shd w:val="clear" w:color="auto" w:fill="auto"/>
          </w:tcPr>
          <w:p w:rsidR="005E6272" w:rsidRPr="005E6272" w:rsidRDefault="005E6272" w:rsidP="005E6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5E6272">
              <w:rPr>
                <w:rFonts w:eastAsia="Calibri"/>
                <w:b/>
                <w:lang w:eastAsia="en-US"/>
              </w:rPr>
              <w:t>Мероприятие 1.</w:t>
            </w:r>
          </w:p>
          <w:p w:rsidR="005E6272" w:rsidRPr="005E6272" w:rsidRDefault="005E6272" w:rsidP="005E6272">
            <w:pPr>
              <w:jc w:val="center"/>
              <w:rPr>
                <w:sz w:val="28"/>
                <w:szCs w:val="28"/>
              </w:rPr>
            </w:pPr>
            <w:r w:rsidRPr="005E6272">
              <w:rPr>
                <w:rFonts w:eastAsia="Calibri"/>
                <w:lang w:eastAsia="en-US"/>
              </w:rPr>
              <w:t>Исполнение обязательств по обслуживанию муниципального долга муниципального образования «Ульяновский район»</w:t>
            </w:r>
          </w:p>
        </w:tc>
        <w:tc>
          <w:tcPr>
            <w:tcW w:w="3685" w:type="dxa"/>
            <w:shd w:val="clear" w:color="auto" w:fill="auto"/>
          </w:tcPr>
          <w:p w:rsidR="005E6272" w:rsidRPr="005E6272" w:rsidRDefault="005E6272" w:rsidP="005E6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E6272">
              <w:rPr>
                <w:rFonts w:eastAsia="Calibri"/>
                <w:b/>
                <w:lang w:eastAsia="en-US"/>
              </w:rPr>
              <w:t>Мероприятие 2.</w:t>
            </w:r>
          </w:p>
          <w:p w:rsidR="005E6272" w:rsidRPr="005E6272" w:rsidRDefault="005E6272" w:rsidP="005E6272">
            <w:pPr>
              <w:jc w:val="center"/>
              <w:rPr>
                <w:sz w:val="28"/>
                <w:szCs w:val="28"/>
              </w:rPr>
            </w:pPr>
            <w:r w:rsidRPr="005E6272">
              <w:rPr>
                <w:rFonts w:eastAsia="Calibri"/>
                <w:lang w:eastAsia="en-US"/>
              </w:rPr>
              <w:t>Обеспечение деятельности МУ «Управление финансов МО «Ульяновский район»</w:t>
            </w:r>
          </w:p>
        </w:tc>
      </w:tr>
      <w:tr w:rsidR="005E6272" w:rsidRPr="005E6272" w:rsidTr="005178C7">
        <w:tc>
          <w:tcPr>
            <w:tcW w:w="1101" w:type="dxa"/>
            <w:shd w:val="clear" w:color="auto" w:fill="auto"/>
          </w:tcPr>
          <w:p w:rsidR="005E6272" w:rsidRPr="005E6272" w:rsidRDefault="005E6272" w:rsidP="005E6272">
            <w:pPr>
              <w:jc w:val="both"/>
              <w:rPr>
                <w:sz w:val="28"/>
                <w:szCs w:val="28"/>
              </w:rPr>
            </w:pPr>
            <w:r w:rsidRPr="005E6272">
              <w:rPr>
                <w:sz w:val="28"/>
                <w:szCs w:val="28"/>
              </w:rPr>
              <w:t>план</w:t>
            </w:r>
          </w:p>
        </w:tc>
        <w:tc>
          <w:tcPr>
            <w:tcW w:w="3260" w:type="dxa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sz w:val="28"/>
                <w:szCs w:val="28"/>
              </w:rPr>
            </w:pPr>
            <w:r w:rsidRPr="005E6272">
              <w:rPr>
                <w:sz w:val="28"/>
                <w:szCs w:val="28"/>
              </w:rPr>
              <w:t>9,2</w:t>
            </w:r>
          </w:p>
        </w:tc>
        <w:tc>
          <w:tcPr>
            <w:tcW w:w="3685" w:type="dxa"/>
            <w:shd w:val="clear" w:color="auto" w:fill="auto"/>
          </w:tcPr>
          <w:p w:rsidR="005E6272" w:rsidRPr="005E6272" w:rsidRDefault="005E6272" w:rsidP="005E6272">
            <w:pPr>
              <w:tabs>
                <w:tab w:val="left" w:pos="1275"/>
                <w:tab w:val="center" w:pos="1734"/>
              </w:tabs>
              <w:rPr>
                <w:sz w:val="28"/>
                <w:szCs w:val="28"/>
              </w:rPr>
            </w:pPr>
            <w:r w:rsidRPr="005E6272">
              <w:rPr>
                <w:sz w:val="28"/>
                <w:szCs w:val="28"/>
              </w:rPr>
              <w:tab/>
              <w:t>10810,5</w:t>
            </w:r>
          </w:p>
        </w:tc>
      </w:tr>
      <w:tr w:rsidR="005E6272" w:rsidRPr="005E6272" w:rsidTr="005178C7">
        <w:tc>
          <w:tcPr>
            <w:tcW w:w="1101" w:type="dxa"/>
            <w:shd w:val="clear" w:color="auto" w:fill="auto"/>
          </w:tcPr>
          <w:p w:rsidR="005E6272" w:rsidRPr="005E6272" w:rsidRDefault="005E6272" w:rsidP="005E6272">
            <w:pPr>
              <w:jc w:val="both"/>
              <w:rPr>
                <w:sz w:val="28"/>
                <w:szCs w:val="28"/>
              </w:rPr>
            </w:pPr>
            <w:r w:rsidRPr="005E6272">
              <w:rPr>
                <w:sz w:val="28"/>
                <w:szCs w:val="28"/>
              </w:rPr>
              <w:t>факт</w:t>
            </w:r>
          </w:p>
        </w:tc>
        <w:tc>
          <w:tcPr>
            <w:tcW w:w="3260" w:type="dxa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sz w:val="28"/>
                <w:szCs w:val="28"/>
              </w:rPr>
            </w:pPr>
            <w:r w:rsidRPr="005E6272">
              <w:rPr>
                <w:sz w:val="28"/>
                <w:szCs w:val="28"/>
              </w:rPr>
              <w:t>9,2</w:t>
            </w:r>
          </w:p>
        </w:tc>
        <w:tc>
          <w:tcPr>
            <w:tcW w:w="3685" w:type="dxa"/>
            <w:shd w:val="clear" w:color="auto" w:fill="auto"/>
          </w:tcPr>
          <w:p w:rsidR="005E6272" w:rsidRPr="005E6272" w:rsidRDefault="005E6272" w:rsidP="005E6272">
            <w:pPr>
              <w:jc w:val="center"/>
              <w:rPr>
                <w:sz w:val="28"/>
                <w:szCs w:val="28"/>
              </w:rPr>
            </w:pPr>
            <w:r w:rsidRPr="005E6272">
              <w:rPr>
                <w:sz w:val="28"/>
                <w:szCs w:val="28"/>
              </w:rPr>
              <w:t>9263,3</w:t>
            </w:r>
          </w:p>
        </w:tc>
      </w:tr>
    </w:tbl>
    <w:p w:rsidR="005E6272" w:rsidRPr="005E6272" w:rsidRDefault="005E6272" w:rsidP="005E6272">
      <w:pPr>
        <w:jc w:val="both"/>
      </w:pPr>
    </w:p>
    <w:p w:rsidR="005E6272" w:rsidRPr="005E6272" w:rsidRDefault="005E6272" w:rsidP="005E6272">
      <w:pPr>
        <w:jc w:val="both"/>
      </w:pPr>
    </w:p>
    <w:p w:rsidR="000D245F" w:rsidRPr="000D245F" w:rsidRDefault="000D245F" w:rsidP="000D245F">
      <w:pPr>
        <w:tabs>
          <w:tab w:val="left" w:pos="1080"/>
        </w:tabs>
        <w:jc w:val="center"/>
        <w:rPr>
          <w:bCs/>
        </w:rPr>
      </w:pPr>
      <w:r w:rsidRPr="000D245F">
        <w:rPr>
          <w:bCs/>
        </w:rPr>
        <w:t xml:space="preserve">ОЦЕНКА РЕЗУЛЬТАТОВ РЕАЛИЗАЦИИ </w:t>
      </w:r>
    </w:p>
    <w:p w:rsidR="000D245F" w:rsidRPr="000D245F" w:rsidRDefault="000D245F" w:rsidP="000D245F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D245F">
        <w:rPr>
          <w:bCs/>
        </w:rPr>
        <w:t>МУНИЦИПАЛЬНОЙ  ПРОГРАММЫ</w:t>
      </w:r>
    </w:p>
    <w:p w:rsidR="000D245F" w:rsidRPr="000D245F" w:rsidRDefault="000D245F" w:rsidP="000D245F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D245F">
        <w:rPr>
          <w:b/>
          <w:bCs/>
          <w:sz w:val="28"/>
          <w:szCs w:val="28"/>
        </w:rPr>
        <w:t xml:space="preserve">  </w:t>
      </w:r>
      <w:r w:rsidRPr="00F44521">
        <w:rPr>
          <w:b/>
          <w:bCs/>
          <w:sz w:val="28"/>
          <w:szCs w:val="28"/>
        </w:rPr>
        <w:t xml:space="preserve">Программа </w:t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</w:r>
      <w:r w:rsidRPr="00F44521">
        <w:rPr>
          <w:b/>
          <w:bCs/>
          <w:sz w:val="28"/>
          <w:szCs w:val="28"/>
        </w:rPr>
        <w:softHyphen/>
        <w:t>«Молодёжь»</w:t>
      </w:r>
      <w:r w:rsidRPr="000D245F">
        <w:rPr>
          <w:b/>
          <w:bCs/>
          <w:sz w:val="28"/>
          <w:szCs w:val="28"/>
        </w:rPr>
        <w:t xml:space="preserve"> </w:t>
      </w:r>
    </w:p>
    <w:p w:rsidR="000D245F" w:rsidRPr="000D245F" w:rsidRDefault="000D245F" w:rsidP="000D245F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D245F">
        <w:rPr>
          <w:b/>
          <w:bCs/>
          <w:sz w:val="28"/>
          <w:szCs w:val="28"/>
        </w:rPr>
        <w:t>МО «Ульяновский район»</w:t>
      </w:r>
    </w:p>
    <w:p w:rsidR="000D245F" w:rsidRPr="000D245F" w:rsidRDefault="000D245F" w:rsidP="000D245F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0D245F">
        <w:rPr>
          <w:b/>
          <w:bCs/>
          <w:sz w:val="28"/>
          <w:szCs w:val="28"/>
        </w:rPr>
        <w:t>за 2023 год</w:t>
      </w:r>
    </w:p>
    <w:p w:rsidR="000D245F" w:rsidRPr="000D245F" w:rsidRDefault="000D245F" w:rsidP="000D245F">
      <w:pPr>
        <w:tabs>
          <w:tab w:val="left" w:pos="1080"/>
        </w:tabs>
        <w:jc w:val="center"/>
      </w:pPr>
      <w:r w:rsidRPr="000D245F">
        <w:t xml:space="preserve"> (наименование муниципальной программы)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1276"/>
      </w:tblGrid>
      <w:tr w:rsidR="000D245F" w:rsidRPr="000D245F" w:rsidTr="00EF7E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№</w:t>
            </w:r>
          </w:p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proofErr w:type="gramStart"/>
            <w:r w:rsidRPr="000D245F">
              <w:t>п</w:t>
            </w:r>
            <w:proofErr w:type="gramEnd"/>
            <w:r w:rsidRPr="000D245F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Достигнутое значение показателя за 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итог</w:t>
            </w:r>
          </w:p>
        </w:tc>
      </w:tr>
      <w:tr w:rsidR="000D245F" w:rsidRPr="000D245F" w:rsidTr="00EF7EE9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both"/>
              <w:rPr>
                <w:color w:val="FF0000"/>
              </w:rPr>
            </w:pPr>
            <w:proofErr w:type="gramStart"/>
            <w:r w:rsidRPr="000D245F">
              <w:t xml:space="preserve">Цель  программы - </w:t>
            </w:r>
            <w:r w:rsidRPr="000D245F">
              <w:rPr>
                <w:lang w:bidi="hi-IN"/>
              </w:rPr>
              <w:t>Муниципальная программа «Молодёжь» муниципального образования «Ульяновский район» на 2022-2024 годы направлена на создание возможностей для успешной самореализации, проявления и развития инновационного потенциала молодых людей вне зависимости от социального статуса посредством увеличения количества молодых людей, принимающих активное участие в реализации программ и проектов в сфере молодёжной политики на территории муниципального образования «Ульяновский район» Ульяновской области.</w:t>
            </w:r>
            <w:proofErr w:type="gramEnd"/>
          </w:p>
        </w:tc>
      </w:tr>
      <w:tr w:rsidR="000D245F" w:rsidRPr="000D245F" w:rsidTr="00EF7E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rPr>
                <w:b/>
              </w:rPr>
            </w:pPr>
            <w:r w:rsidRPr="000D245F">
              <w:rPr>
                <w:b/>
              </w:rPr>
              <w:t>Показатель 1</w:t>
            </w:r>
          </w:p>
          <w:p w:rsidR="000D245F" w:rsidRPr="000D245F" w:rsidRDefault="000D245F" w:rsidP="000D245F">
            <w:pPr>
              <w:tabs>
                <w:tab w:val="left" w:pos="1080"/>
              </w:tabs>
            </w:pPr>
            <w:r w:rsidRPr="000D245F">
              <w:t>Вовлечение обучающихся в деятельность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1 600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1 615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0D245F">
              <w:rPr>
                <w:color w:val="000000"/>
              </w:rPr>
              <w:t>100,9%</w:t>
            </w:r>
          </w:p>
        </w:tc>
      </w:tr>
      <w:tr w:rsidR="000D245F" w:rsidRPr="000D245F" w:rsidTr="00EF7E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rPr>
                <w:b/>
              </w:rPr>
            </w:pPr>
            <w:r w:rsidRPr="000D245F">
              <w:rPr>
                <w:b/>
              </w:rPr>
              <w:t>Показатель 2</w:t>
            </w:r>
          </w:p>
          <w:p w:rsidR="000D245F" w:rsidRPr="000D245F" w:rsidRDefault="000D245F" w:rsidP="000D245F">
            <w:pPr>
              <w:tabs>
                <w:tab w:val="left" w:pos="1080"/>
              </w:tabs>
            </w:pPr>
            <w:r w:rsidRPr="000D245F">
              <w:t xml:space="preserve">Вовлечение молодёжи в творческую </w:t>
            </w:r>
            <w:r w:rsidRPr="000D245F">
              <w:lastRenderedPageBreak/>
              <w:t>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lastRenderedPageBreak/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3200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</w:pPr>
            <w:r w:rsidRPr="000D245F">
              <w:t xml:space="preserve">    3220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0D245F">
              <w:rPr>
                <w:color w:val="000000"/>
              </w:rPr>
              <w:t>100,6%</w:t>
            </w:r>
          </w:p>
        </w:tc>
      </w:tr>
      <w:tr w:rsidR="000D245F" w:rsidRPr="000D245F" w:rsidTr="00EF7E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rPr>
                <w:b/>
              </w:rPr>
            </w:pPr>
            <w:r w:rsidRPr="000D245F">
              <w:rPr>
                <w:b/>
              </w:rPr>
              <w:t>Показатель 3</w:t>
            </w:r>
          </w:p>
          <w:p w:rsidR="000D245F" w:rsidRPr="000D245F" w:rsidRDefault="000D245F" w:rsidP="000D245F">
            <w:pPr>
              <w:tabs>
                <w:tab w:val="left" w:pos="1080"/>
              </w:tabs>
            </w:pPr>
            <w:r w:rsidRPr="000D245F">
              <w:t>Вовлечение граждан в добровольческую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1 600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1 720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107,5%</w:t>
            </w:r>
          </w:p>
        </w:tc>
      </w:tr>
      <w:tr w:rsidR="000D245F" w:rsidRPr="000D245F" w:rsidTr="00EF7EE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rPr>
                <w:b/>
              </w:rPr>
            </w:pPr>
            <w:r w:rsidRPr="000D245F">
              <w:rPr>
                <w:b/>
              </w:rPr>
              <w:t>Показатель 4</w:t>
            </w:r>
          </w:p>
          <w:p w:rsidR="000D245F" w:rsidRPr="000D245F" w:rsidRDefault="000D245F" w:rsidP="000D245F">
            <w:pPr>
              <w:tabs>
                <w:tab w:val="left" w:pos="1080"/>
              </w:tabs>
            </w:pPr>
            <w:r w:rsidRPr="000D245F">
              <w:t>Вовлечение в проекты и программы социальной адаптации молодых людей,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45F" w:rsidRPr="000D245F" w:rsidRDefault="000D245F" w:rsidP="000D245F">
            <w:pPr>
              <w:tabs>
                <w:tab w:val="left" w:pos="1080"/>
              </w:tabs>
              <w:jc w:val="center"/>
            </w:pPr>
            <w:r w:rsidRPr="000D245F">
              <w:t>100%</w:t>
            </w:r>
          </w:p>
        </w:tc>
      </w:tr>
    </w:tbl>
    <w:p w:rsidR="00E92453" w:rsidRPr="00E92453" w:rsidRDefault="00E92453" w:rsidP="00E92453">
      <w:pPr>
        <w:widowControl w:val="0"/>
        <w:tabs>
          <w:tab w:val="left" w:pos="1080"/>
        </w:tabs>
        <w:suppressAutoHyphens/>
        <w:jc w:val="center"/>
        <w:rPr>
          <w:rFonts w:eastAsia="Arial Unicode MS"/>
          <w:bCs/>
          <w:kern w:val="1"/>
          <w:lang w:eastAsia="hi-IN" w:bidi="hi-IN"/>
        </w:rPr>
      </w:pPr>
    </w:p>
    <w:p w:rsidR="00E92453" w:rsidRPr="00E92453" w:rsidRDefault="00E92453" w:rsidP="00E92453">
      <w:pPr>
        <w:widowControl w:val="0"/>
        <w:tabs>
          <w:tab w:val="left" w:pos="1080"/>
        </w:tabs>
        <w:suppressAutoHyphens/>
        <w:rPr>
          <w:rFonts w:eastAsia="Arial Unicode MS"/>
          <w:bCs/>
          <w:kern w:val="1"/>
          <w:lang w:eastAsia="hi-IN" w:bidi="hi-IN"/>
        </w:rPr>
      </w:pPr>
    </w:p>
    <w:p w:rsidR="00937AD4" w:rsidRPr="00F44521" w:rsidRDefault="009A1AAC" w:rsidP="00937AD4">
      <w:pPr>
        <w:keepNext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4521">
        <w:rPr>
          <w:rFonts w:eastAsia="Calibri"/>
          <w:b/>
          <w:bCs/>
          <w:sz w:val="28"/>
          <w:szCs w:val="28"/>
          <w:lang w:eastAsia="en-US"/>
        </w:rPr>
        <w:t>Оценка эффективности муниципальной программы</w:t>
      </w:r>
    </w:p>
    <w:p w:rsidR="009A1AAC" w:rsidRPr="009A1AAC" w:rsidRDefault="009A1AAC" w:rsidP="00937AD4">
      <w:pPr>
        <w:keepNext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4521">
        <w:rPr>
          <w:rFonts w:eastAsia="Calibri"/>
          <w:b/>
          <w:bCs/>
          <w:sz w:val="28"/>
          <w:szCs w:val="28"/>
          <w:lang w:eastAsia="en-US"/>
        </w:rPr>
        <w:t xml:space="preserve"> «Укрепление единства российской нации и этнокультурное развитие народов России на территории муниципального образования</w:t>
      </w:r>
      <w:r w:rsidRPr="009A1AAC">
        <w:rPr>
          <w:rFonts w:eastAsia="Calibri"/>
          <w:b/>
          <w:bCs/>
          <w:sz w:val="28"/>
          <w:szCs w:val="28"/>
          <w:lang w:eastAsia="en-US"/>
        </w:rPr>
        <w:t xml:space="preserve"> и «Ульяновский район»</w:t>
      </w:r>
      <w:r w:rsidR="00937AD4">
        <w:rPr>
          <w:rFonts w:eastAsia="Calibri"/>
          <w:b/>
          <w:bCs/>
          <w:sz w:val="28"/>
          <w:szCs w:val="28"/>
          <w:lang w:eastAsia="en-US"/>
        </w:rPr>
        <w:t>»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2126"/>
        <w:gridCol w:w="1276"/>
        <w:gridCol w:w="1418"/>
        <w:gridCol w:w="7938"/>
      </w:tblGrid>
      <w:tr w:rsidR="00937AD4" w:rsidRPr="009A1AAC" w:rsidTr="00937AD4">
        <w:trPr>
          <w:hidden/>
        </w:trPr>
        <w:tc>
          <w:tcPr>
            <w:tcW w:w="1985" w:type="dxa"/>
          </w:tcPr>
          <w:p w:rsidR="009A1AAC" w:rsidRPr="009A1AAC" w:rsidRDefault="009A1AAC" w:rsidP="009A1AAC">
            <w:pPr>
              <w:rPr>
                <w:rFonts w:ascii="Calibri" w:eastAsia="Calibri" w:hAnsi="Calibri"/>
                <w:vanish/>
                <w:lang w:eastAsia="en-US"/>
              </w:rPr>
            </w:pPr>
          </w:p>
          <w:p w:rsidR="009A1AAC" w:rsidRPr="009A1AAC" w:rsidRDefault="009A1AAC" w:rsidP="009A1AAC">
            <w:pPr>
              <w:rPr>
                <w:rFonts w:eastAsia="Calibri"/>
                <w:b/>
                <w:lang w:eastAsia="en-US"/>
              </w:rPr>
            </w:pPr>
            <w:r w:rsidRPr="009A1AAC">
              <w:rPr>
                <w:rFonts w:eastAsia="Calibri"/>
                <w:b/>
                <w:lang w:eastAsia="en-US"/>
              </w:rPr>
              <w:t xml:space="preserve"> Наименование МП</w:t>
            </w:r>
          </w:p>
          <w:p w:rsidR="009A1AAC" w:rsidRPr="009A1AAC" w:rsidRDefault="009A1AAC" w:rsidP="009A1AA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9A1AAC" w:rsidRPr="009A1AAC" w:rsidRDefault="009A1AAC" w:rsidP="009A1AAC">
            <w:pPr>
              <w:rPr>
                <w:rFonts w:eastAsia="Calibri"/>
                <w:b/>
                <w:lang w:eastAsia="en-US"/>
              </w:rPr>
            </w:pPr>
            <w:r w:rsidRPr="009A1AAC">
              <w:rPr>
                <w:rFonts w:eastAsia="Calibri"/>
                <w:b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2126" w:type="dxa"/>
          </w:tcPr>
          <w:p w:rsidR="009A1AAC" w:rsidRPr="009A1AAC" w:rsidRDefault="009A1AAC" w:rsidP="009A1AAC">
            <w:pPr>
              <w:rPr>
                <w:rFonts w:eastAsia="Calibri"/>
                <w:b/>
                <w:lang w:eastAsia="en-US"/>
              </w:rPr>
            </w:pPr>
            <w:r w:rsidRPr="009A1AAC">
              <w:rPr>
                <w:rFonts w:eastAsia="Calibri"/>
                <w:b/>
                <w:lang w:eastAsia="en-US"/>
              </w:rPr>
              <w:t>Единица измерения</w:t>
            </w:r>
          </w:p>
        </w:tc>
        <w:tc>
          <w:tcPr>
            <w:tcW w:w="1276" w:type="dxa"/>
          </w:tcPr>
          <w:p w:rsidR="009A1AAC" w:rsidRPr="009A1AAC" w:rsidRDefault="009A1AAC" w:rsidP="009A1AAC">
            <w:pPr>
              <w:rPr>
                <w:rFonts w:eastAsia="Calibri"/>
                <w:b/>
                <w:lang w:eastAsia="en-US"/>
              </w:rPr>
            </w:pPr>
            <w:r w:rsidRPr="009A1AAC">
              <w:rPr>
                <w:rFonts w:eastAsia="Calibri"/>
                <w:b/>
                <w:lang w:eastAsia="en-US"/>
              </w:rPr>
              <w:t>Плановое значение на 2023 год</w:t>
            </w:r>
          </w:p>
        </w:tc>
        <w:tc>
          <w:tcPr>
            <w:tcW w:w="1418" w:type="dxa"/>
          </w:tcPr>
          <w:p w:rsidR="009A1AAC" w:rsidRPr="009A1AAC" w:rsidRDefault="009A1AAC" w:rsidP="009A1AAC">
            <w:pPr>
              <w:rPr>
                <w:rFonts w:eastAsia="Calibri"/>
                <w:b/>
                <w:lang w:eastAsia="en-US"/>
              </w:rPr>
            </w:pPr>
            <w:r w:rsidRPr="009A1AAC">
              <w:rPr>
                <w:rFonts w:eastAsia="Calibri"/>
                <w:b/>
                <w:lang w:eastAsia="en-US"/>
              </w:rPr>
              <w:t>Достигнутое значение            за 2023 год</w:t>
            </w:r>
          </w:p>
        </w:tc>
        <w:tc>
          <w:tcPr>
            <w:tcW w:w="7938" w:type="dxa"/>
          </w:tcPr>
          <w:p w:rsidR="009A1AAC" w:rsidRPr="009A1AAC" w:rsidRDefault="009A1AAC" w:rsidP="009A1AAC">
            <w:pPr>
              <w:rPr>
                <w:rFonts w:eastAsia="Calibri"/>
                <w:b/>
                <w:lang w:eastAsia="en-US"/>
              </w:rPr>
            </w:pPr>
            <w:r w:rsidRPr="009A1AAC">
              <w:rPr>
                <w:rFonts w:eastAsia="Calibri"/>
                <w:b/>
                <w:lang w:eastAsia="en-US"/>
              </w:rPr>
              <w:t>Расчёт показателя</w:t>
            </w:r>
          </w:p>
        </w:tc>
      </w:tr>
      <w:tr w:rsidR="00937AD4" w:rsidRPr="009A1AAC" w:rsidTr="00937AD4">
        <w:tc>
          <w:tcPr>
            <w:tcW w:w="1985" w:type="dxa"/>
          </w:tcPr>
          <w:p w:rsidR="009A1AAC" w:rsidRPr="009A1AAC" w:rsidRDefault="009A1AAC" w:rsidP="009A1AAC">
            <w:pPr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9A1AAC" w:rsidRPr="009A1AAC" w:rsidRDefault="009A1AAC" w:rsidP="009A1AAC">
            <w:pPr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:rsidR="009A1AAC" w:rsidRPr="009A1AAC" w:rsidRDefault="009A1AAC" w:rsidP="009A1AAC">
            <w:pPr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9A1AAC" w:rsidRPr="009A1AAC" w:rsidRDefault="009A1AAC" w:rsidP="009A1AAC">
            <w:pPr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9A1AAC" w:rsidRPr="009A1AAC" w:rsidRDefault="009A1AAC" w:rsidP="009A1AAC">
            <w:pPr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938" w:type="dxa"/>
          </w:tcPr>
          <w:p w:rsidR="009A1AAC" w:rsidRPr="009A1AAC" w:rsidRDefault="009A1AAC" w:rsidP="009A1AAC">
            <w:pPr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6</w:t>
            </w:r>
          </w:p>
        </w:tc>
      </w:tr>
      <w:tr w:rsidR="00937AD4" w:rsidRPr="009A1AAC" w:rsidTr="00937AD4">
        <w:tc>
          <w:tcPr>
            <w:tcW w:w="1985" w:type="dxa"/>
          </w:tcPr>
          <w:p w:rsidR="009A1AAC" w:rsidRPr="009A1AAC" w:rsidRDefault="009A1AAC" w:rsidP="009A1AAC">
            <w:pPr>
              <w:spacing w:after="200" w:line="276" w:lineRule="auto"/>
              <w:jc w:val="center"/>
              <w:textAlignment w:val="baseline"/>
              <w:outlineLvl w:val="1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«Укрепление единства российской нации                            и этнокультурное развитие народов России на территории муниципального образования «Ульяновский район» на 2021-2023 годы"</w:t>
            </w:r>
          </w:p>
        </w:tc>
        <w:tc>
          <w:tcPr>
            <w:tcW w:w="1276" w:type="dxa"/>
          </w:tcPr>
          <w:p w:rsidR="009A1AAC" w:rsidRPr="009A1AAC" w:rsidRDefault="009A1AAC" w:rsidP="009A1AAC">
            <w:pPr>
              <w:spacing w:after="200" w:line="240" w:lineRule="atLeast"/>
              <w:ind w:left="34" w:hanging="15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Доля граждан, положительно оценивающих состояние межнациональных отношений,                    в общем количестве граждан района</w:t>
            </w:r>
          </w:p>
        </w:tc>
        <w:tc>
          <w:tcPr>
            <w:tcW w:w="2126" w:type="dxa"/>
          </w:tcPr>
          <w:p w:rsidR="009A1AAC" w:rsidRPr="009A1AAC" w:rsidRDefault="009A1AAC" w:rsidP="009A1A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76" w:type="dxa"/>
          </w:tcPr>
          <w:p w:rsidR="009A1AAC" w:rsidRPr="009A1AAC" w:rsidRDefault="009A1AAC" w:rsidP="009A1AAC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val="en-US" w:eastAsia="en-US"/>
              </w:rPr>
            </w:pPr>
            <w:r w:rsidRPr="009A1AAC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8" w:type="dxa"/>
          </w:tcPr>
          <w:p w:rsidR="009A1AAC" w:rsidRPr="009A1AAC" w:rsidRDefault="009A1AAC" w:rsidP="009A1A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80,8</w:t>
            </w:r>
          </w:p>
        </w:tc>
        <w:tc>
          <w:tcPr>
            <w:tcW w:w="7938" w:type="dxa"/>
          </w:tcPr>
          <w:p w:rsidR="009A1AAC" w:rsidRPr="009A1AAC" w:rsidRDefault="009A1AAC" w:rsidP="009A1AAC">
            <w:pPr>
              <w:shd w:val="clear" w:color="auto" w:fill="FFFFFF"/>
              <w:jc w:val="both"/>
              <w:rPr>
                <w:rFonts w:eastAsia="Calibri"/>
              </w:rPr>
            </w:pPr>
            <w:r w:rsidRPr="009A1AAC">
              <w:rPr>
                <w:rFonts w:eastAsia="Calibri"/>
              </w:rPr>
              <w:t>Доля граждан, положительно оценивающих состояние межнациональных отношений (И</w:t>
            </w:r>
            <w:proofErr w:type="gramStart"/>
            <w:r w:rsidRPr="009A1AAC">
              <w:rPr>
                <w:rFonts w:eastAsia="Calibri"/>
                <w:vertAlign w:val="subscript"/>
              </w:rPr>
              <w:t>1</w:t>
            </w:r>
            <w:proofErr w:type="gramEnd"/>
            <w:r w:rsidRPr="009A1AAC">
              <w:rPr>
                <w:rFonts w:eastAsia="Calibri"/>
              </w:rPr>
              <w:t>), определяется по формуле:</w:t>
            </w:r>
          </w:p>
          <w:p w:rsidR="009A1AAC" w:rsidRPr="009A1AAC" w:rsidRDefault="009A1AAC" w:rsidP="009A1AAC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</w:p>
          <w:p w:rsidR="009A1AAC" w:rsidRPr="009A1AAC" w:rsidRDefault="009A1AAC" w:rsidP="009A1AAC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  <w:r w:rsidRPr="009A1AAC">
              <w:rPr>
                <w:rFonts w:eastAsia="Calibri"/>
                <w:noProof/>
                <w:lang w:eastAsia="en-US"/>
              </w:rPr>
              <w:t>И1=(430+68)/616*100%= 80,8%</w:t>
            </w:r>
          </w:p>
          <w:p w:rsidR="009A1AAC" w:rsidRPr="009A1AAC" w:rsidRDefault="009A1AAC" w:rsidP="009A1AA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430 - количество граждан, признавших, что                   за последние годы межнациональные отношения                           в МО «Ульяновский район» стали более терпимыми;</w:t>
            </w:r>
          </w:p>
          <w:p w:rsidR="009A1AAC" w:rsidRPr="009A1AAC" w:rsidRDefault="009A1AAC" w:rsidP="009A1AA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68 - количество граждан, признавших, что                      за последние годы межнациональные отношения                  в МО «Ульяновский район» не изменились;</w:t>
            </w:r>
          </w:p>
          <w:p w:rsidR="009A1AAC" w:rsidRPr="009A1AAC" w:rsidRDefault="009A1AAC" w:rsidP="009A1AA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118</w:t>
            </w:r>
            <w:r w:rsidRPr="009A1AAC">
              <w:rPr>
                <w:rFonts w:eastAsia="Calibri"/>
                <w:vertAlign w:val="subscript"/>
                <w:lang w:eastAsia="en-US"/>
              </w:rPr>
              <w:t xml:space="preserve"> </w:t>
            </w:r>
            <w:r w:rsidRPr="009A1AAC">
              <w:rPr>
                <w:rFonts w:eastAsia="Calibri"/>
                <w:lang w:eastAsia="en-US"/>
              </w:rPr>
              <w:t>- количество граждан, которым все равно.</w:t>
            </w:r>
          </w:p>
          <w:p w:rsidR="009A1AAC" w:rsidRPr="009A1AAC" w:rsidRDefault="009A1AAC" w:rsidP="009A1AA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 xml:space="preserve">Всего граждан, которым был задан вопрос "Как, на Ваш взгляд, за последние годы изменились межнациональные отношения в МО «Ульяновский район»?” – 616 человек. </w:t>
            </w:r>
          </w:p>
        </w:tc>
      </w:tr>
      <w:tr w:rsidR="00937AD4" w:rsidRPr="009A1AAC" w:rsidTr="00937AD4">
        <w:tc>
          <w:tcPr>
            <w:tcW w:w="1985" w:type="dxa"/>
          </w:tcPr>
          <w:p w:rsidR="009A1AAC" w:rsidRPr="009A1AAC" w:rsidRDefault="009A1AAC" w:rsidP="009A1AAC">
            <w:pPr>
              <w:spacing w:after="200" w:line="276" w:lineRule="auto"/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A1AAC" w:rsidRPr="009A1AAC" w:rsidRDefault="009A1AAC" w:rsidP="009A1AAC">
            <w:pPr>
              <w:spacing w:after="200" w:line="240" w:lineRule="atLeast"/>
              <w:ind w:left="34"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 xml:space="preserve">Уровень толерантного отношения                 к </w:t>
            </w:r>
            <w:r w:rsidRPr="009A1AAC">
              <w:rPr>
                <w:rFonts w:eastAsia="Calibri"/>
                <w:lang w:eastAsia="en-US"/>
              </w:rPr>
              <w:lastRenderedPageBreak/>
              <w:t>представителям другой национальности</w:t>
            </w:r>
          </w:p>
        </w:tc>
        <w:tc>
          <w:tcPr>
            <w:tcW w:w="2126" w:type="dxa"/>
          </w:tcPr>
          <w:p w:rsidR="009A1AAC" w:rsidRPr="009A1AAC" w:rsidRDefault="009A1AAC" w:rsidP="009A1A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</w:tcPr>
          <w:p w:rsidR="009A1AAC" w:rsidRPr="009A1AAC" w:rsidRDefault="009A1AAC" w:rsidP="009A1AAC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val="en-US" w:eastAsia="en-US"/>
              </w:rPr>
            </w:pPr>
            <w:r w:rsidRPr="009A1AAC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8" w:type="dxa"/>
          </w:tcPr>
          <w:p w:rsidR="009A1AAC" w:rsidRPr="009A1AAC" w:rsidRDefault="009A1AAC" w:rsidP="009A1AAC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9A1AAC"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7938" w:type="dxa"/>
          </w:tcPr>
          <w:p w:rsidR="009A1AAC" w:rsidRPr="009A1AAC" w:rsidRDefault="009A1AAC" w:rsidP="009A1AAC">
            <w:pPr>
              <w:shd w:val="clear" w:color="auto" w:fill="FFFFFF"/>
              <w:jc w:val="both"/>
              <w:rPr>
                <w:rFonts w:eastAsia="Calibri"/>
              </w:rPr>
            </w:pPr>
            <w:r w:rsidRPr="009A1AAC">
              <w:rPr>
                <w:rFonts w:eastAsia="Calibri"/>
              </w:rPr>
              <w:t>Уровень толерантного отношения к представителям другой национальности (И</w:t>
            </w:r>
            <w:proofErr w:type="gramStart"/>
            <w:r w:rsidRPr="009A1AAC">
              <w:rPr>
                <w:rFonts w:eastAsia="Calibri"/>
                <w:vertAlign w:val="subscript"/>
              </w:rPr>
              <w:t>2</w:t>
            </w:r>
            <w:proofErr w:type="gramEnd"/>
            <w:r w:rsidRPr="009A1AAC">
              <w:rPr>
                <w:rFonts w:eastAsia="Calibri"/>
              </w:rPr>
              <w:t>) определяется по формуле:</w:t>
            </w:r>
          </w:p>
          <w:p w:rsidR="009A1AAC" w:rsidRPr="009A1AAC" w:rsidRDefault="009A1AAC" w:rsidP="009A1AAC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  <w:r w:rsidRPr="009A1AAC">
              <w:rPr>
                <w:rFonts w:eastAsia="Calibri"/>
              </w:rPr>
              <w:t>И</w:t>
            </w:r>
            <w:proofErr w:type="gramStart"/>
            <w:r w:rsidRPr="009A1AAC">
              <w:rPr>
                <w:rFonts w:eastAsia="Calibri"/>
              </w:rPr>
              <w:t>2</w:t>
            </w:r>
            <w:proofErr w:type="gramEnd"/>
            <w:r w:rsidRPr="009A1AAC">
              <w:rPr>
                <w:rFonts w:eastAsia="Calibri"/>
              </w:rPr>
              <w:t>=503/616*100%=81,6%</w:t>
            </w:r>
          </w:p>
          <w:p w:rsidR="009A1AAC" w:rsidRPr="009A1AAC" w:rsidRDefault="009A1AAC" w:rsidP="009A1AAC">
            <w:pPr>
              <w:shd w:val="clear" w:color="auto" w:fill="FFFFFF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 xml:space="preserve">Где 503 - количество граждан, отрицающих раздражение или неприязнь по отношению к представителям какой-либо национальности (по итогам опроса мнения по вопросу "Чувствуете ли Вы в настоящее время </w:t>
            </w:r>
            <w:r w:rsidRPr="009A1AAC">
              <w:rPr>
                <w:rFonts w:eastAsia="Calibri"/>
                <w:lang w:eastAsia="en-US"/>
              </w:rPr>
              <w:lastRenderedPageBreak/>
              <w:t>враждебность к людям других национальностей?" при количестве опрошенных 616 человек).</w:t>
            </w:r>
          </w:p>
        </w:tc>
      </w:tr>
      <w:tr w:rsidR="00937AD4" w:rsidRPr="009A1AAC" w:rsidTr="00937AD4">
        <w:tc>
          <w:tcPr>
            <w:tcW w:w="1985" w:type="dxa"/>
          </w:tcPr>
          <w:p w:rsidR="009A1AAC" w:rsidRPr="009A1AAC" w:rsidRDefault="009A1AAC" w:rsidP="009A1AAC">
            <w:pPr>
              <w:spacing w:after="200" w:line="276" w:lineRule="auto"/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A1AAC" w:rsidRPr="009A1AAC" w:rsidRDefault="009A1AAC" w:rsidP="009A1AAC">
            <w:pPr>
              <w:spacing w:after="200" w:line="240" w:lineRule="atLeast"/>
              <w:ind w:left="34" w:hanging="15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Численность участников мероприятий, направленных на этнокультурное развитие народов России и поддержку языкового многообразия (нарастающим итогом)</w:t>
            </w:r>
          </w:p>
        </w:tc>
        <w:tc>
          <w:tcPr>
            <w:tcW w:w="2126" w:type="dxa"/>
          </w:tcPr>
          <w:p w:rsidR="009A1AAC" w:rsidRPr="009A1AAC" w:rsidRDefault="009A1AAC" w:rsidP="009A1A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тысяч человек</w:t>
            </w:r>
          </w:p>
        </w:tc>
        <w:tc>
          <w:tcPr>
            <w:tcW w:w="1276" w:type="dxa"/>
          </w:tcPr>
          <w:p w:rsidR="009A1AAC" w:rsidRPr="009A1AAC" w:rsidRDefault="009A1AAC" w:rsidP="009A1AAC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9A1AA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8" w:type="dxa"/>
          </w:tcPr>
          <w:p w:rsidR="009A1AAC" w:rsidRPr="009A1AAC" w:rsidRDefault="009A1AAC" w:rsidP="009A1A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A1AAC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938" w:type="dxa"/>
          </w:tcPr>
          <w:p w:rsidR="009A1AAC" w:rsidRPr="009A1AAC" w:rsidRDefault="009A1AAC" w:rsidP="009A1AAC">
            <w:pPr>
              <w:shd w:val="clear" w:color="auto" w:fill="FFFFFF"/>
              <w:jc w:val="both"/>
              <w:rPr>
                <w:rFonts w:eastAsia="Calibri"/>
              </w:rPr>
            </w:pPr>
            <w:r w:rsidRPr="009A1AAC">
              <w:rPr>
                <w:rFonts w:eastAsia="Calibri"/>
              </w:rPr>
              <w:t>Численность участников мероприятий, направленных на этнокультурное развитие народов, проживающих на территории МО «Ульяновский район» и поддержку языкового многообразия (И</w:t>
            </w:r>
            <w:r w:rsidRPr="009A1AAC">
              <w:rPr>
                <w:rFonts w:eastAsia="Calibri"/>
                <w:vertAlign w:val="subscript"/>
              </w:rPr>
              <w:t>3</w:t>
            </w:r>
            <w:r w:rsidRPr="009A1AAC">
              <w:rPr>
                <w:rFonts w:eastAsia="Calibri"/>
              </w:rPr>
              <w:t>), определяется по формуле:</w:t>
            </w:r>
          </w:p>
          <w:p w:rsidR="009A1AAC" w:rsidRPr="009A1AAC" w:rsidRDefault="009A1AAC" w:rsidP="009A1AAC">
            <w:pPr>
              <w:shd w:val="clear" w:color="auto" w:fill="FFFFFF"/>
              <w:ind w:left="720"/>
              <w:jc w:val="both"/>
              <w:rPr>
                <w:rFonts w:eastAsia="Calibri"/>
              </w:rPr>
            </w:pPr>
            <w:r w:rsidRPr="009A1AAC">
              <w:rPr>
                <w:rFonts w:eastAsia="Calibri"/>
              </w:rPr>
              <w:t>И3=10+8+9=27,0 тыс. человек – количество участников мероприятий.</w:t>
            </w:r>
          </w:p>
          <w:p w:rsidR="009A1AAC" w:rsidRPr="009A1AAC" w:rsidRDefault="009A1AAC" w:rsidP="009A1AA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92453" w:rsidRPr="00E92453" w:rsidRDefault="00E92453" w:rsidP="00E92453">
      <w:pPr>
        <w:widowControl w:val="0"/>
        <w:tabs>
          <w:tab w:val="left" w:pos="1080"/>
        </w:tabs>
        <w:suppressAutoHyphens/>
        <w:rPr>
          <w:rFonts w:eastAsia="Arial Unicode MS"/>
          <w:bCs/>
          <w:kern w:val="1"/>
          <w:lang w:eastAsia="hi-IN" w:bidi="hi-IN"/>
        </w:rPr>
      </w:pPr>
    </w:p>
    <w:p w:rsidR="00E92453" w:rsidRPr="00C7319C" w:rsidRDefault="00E92453" w:rsidP="00E92453">
      <w:pPr>
        <w:widowControl w:val="0"/>
        <w:tabs>
          <w:tab w:val="left" w:pos="1080"/>
        </w:tabs>
        <w:suppressAutoHyphens/>
        <w:rPr>
          <w:rFonts w:eastAsia="Arial Unicode MS"/>
          <w:b/>
          <w:bCs/>
          <w:kern w:val="1"/>
          <w:sz w:val="28"/>
          <w:szCs w:val="28"/>
          <w:lang w:eastAsia="hi-IN" w:bidi="hi-IN"/>
        </w:rPr>
      </w:pPr>
    </w:p>
    <w:p w:rsidR="00C7319C" w:rsidRPr="00F44521" w:rsidRDefault="00C7319C" w:rsidP="00C7319C">
      <w:pPr>
        <w:jc w:val="center"/>
        <w:rPr>
          <w:sz w:val="28"/>
          <w:szCs w:val="28"/>
        </w:rPr>
      </w:pPr>
      <w:r w:rsidRPr="00F44521">
        <w:rPr>
          <w:sz w:val="28"/>
          <w:szCs w:val="28"/>
        </w:rPr>
        <w:t>ФОРМА</w:t>
      </w:r>
    </w:p>
    <w:p w:rsidR="00C7319C" w:rsidRPr="00F44521" w:rsidRDefault="00C7319C" w:rsidP="00C7319C">
      <w:pPr>
        <w:jc w:val="center"/>
        <w:rPr>
          <w:sz w:val="28"/>
          <w:szCs w:val="28"/>
        </w:rPr>
      </w:pPr>
      <w:r w:rsidRPr="00F44521">
        <w:rPr>
          <w:sz w:val="28"/>
          <w:szCs w:val="28"/>
        </w:rPr>
        <w:t>ОЦЕНКИ РЕЗУЛЬТАТОВ РЕАЛИЗАЦИИ</w:t>
      </w:r>
    </w:p>
    <w:p w:rsidR="00C7319C" w:rsidRPr="00F44521" w:rsidRDefault="00C7319C" w:rsidP="00C7319C">
      <w:pPr>
        <w:jc w:val="center"/>
        <w:rPr>
          <w:sz w:val="28"/>
          <w:szCs w:val="28"/>
        </w:rPr>
      </w:pPr>
      <w:r w:rsidRPr="00F44521">
        <w:rPr>
          <w:sz w:val="28"/>
          <w:szCs w:val="28"/>
        </w:rPr>
        <w:t>МУНИЦИПАЛЬНОЙ ПРОГРАММЫ</w:t>
      </w:r>
    </w:p>
    <w:p w:rsidR="00C7319C" w:rsidRPr="00C7319C" w:rsidRDefault="00C7319C" w:rsidP="00C7319C">
      <w:pPr>
        <w:jc w:val="center"/>
        <w:rPr>
          <w:b/>
          <w:sz w:val="28"/>
          <w:szCs w:val="28"/>
        </w:rPr>
      </w:pPr>
      <w:r w:rsidRPr="00F44521">
        <w:rPr>
          <w:b/>
          <w:sz w:val="28"/>
          <w:szCs w:val="28"/>
        </w:rPr>
        <w:t>«Культура</w:t>
      </w:r>
      <w:r w:rsidRPr="00C7319C">
        <w:rPr>
          <w:b/>
          <w:sz w:val="28"/>
          <w:szCs w:val="28"/>
        </w:rPr>
        <w:t xml:space="preserve"> в муниципальном образовании «Ульяновский район» на 2023-2025 годы»</w:t>
      </w:r>
    </w:p>
    <w:p w:rsidR="00C7319C" w:rsidRPr="00C7319C" w:rsidRDefault="00C7319C" w:rsidP="00C7319C">
      <w:pPr>
        <w:jc w:val="center"/>
        <w:rPr>
          <w:b/>
          <w:sz w:val="28"/>
          <w:szCs w:val="28"/>
        </w:rPr>
      </w:pPr>
      <w:r w:rsidRPr="00C7319C">
        <w:rPr>
          <w:b/>
          <w:sz w:val="28"/>
          <w:szCs w:val="28"/>
        </w:rPr>
        <w:t>за  2023 года.</w:t>
      </w:r>
    </w:p>
    <w:p w:rsidR="00C7319C" w:rsidRPr="00C7319C" w:rsidRDefault="00C7319C" w:rsidP="00C7319C">
      <w:pPr>
        <w:jc w:val="center"/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54"/>
        <w:gridCol w:w="1657"/>
        <w:gridCol w:w="1981"/>
        <w:gridCol w:w="1981"/>
      </w:tblGrid>
      <w:tr w:rsidR="00C7319C" w:rsidRPr="00C7319C" w:rsidTr="005178C7">
        <w:tc>
          <w:tcPr>
            <w:tcW w:w="468" w:type="dxa"/>
          </w:tcPr>
          <w:p w:rsidR="00C7319C" w:rsidRPr="00C7319C" w:rsidRDefault="00C7319C" w:rsidP="00C7319C">
            <w:pPr>
              <w:jc w:val="center"/>
            </w:pPr>
            <w:r w:rsidRPr="00C7319C">
              <w:t>№</w:t>
            </w:r>
          </w:p>
        </w:tc>
        <w:tc>
          <w:tcPr>
            <w:tcW w:w="4054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Количественные и качественные показатели, характеризующие достижение целей и решение задач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Единица измерения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Планируемое значение показателя на 2023 год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Достигнутое значение показателя</w:t>
            </w:r>
          </w:p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За 2023 год</w:t>
            </w:r>
          </w:p>
        </w:tc>
      </w:tr>
      <w:tr w:rsidR="00C7319C" w:rsidRPr="00C7319C" w:rsidTr="005178C7">
        <w:tc>
          <w:tcPr>
            <w:tcW w:w="468" w:type="dxa"/>
            <w:vMerge w:val="restart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  <w:tc>
          <w:tcPr>
            <w:tcW w:w="4054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Цель</w:t>
            </w:r>
          </w:p>
        </w:tc>
        <w:tc>
          <w:tcPr>
            <w:tcW w:w="5619" w:type="dxa"/>
            <w:gridSpan w:val="3"/>
          </w:tcPr>
          <w:p w:rsidR="00C7319C" w:rsidRPr="00C7319C" w:rsidRDefault="00C7319C" w:rsidP="00C7319C">
            <w:pPr>
              <w:rPr>
                <w:b/>
              </w:rPr>
            </w:pPr>
            <w:r w:rsidRPr="00C7319C">
              <w:rPr>
                <w:b/>
              </w:rPr>
              <w:t xml:space="preserve">Развитие культурной политики Ульяновского района на 2023-2025гг  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Задача 1</w:t>
            </w:r>
          </w:p>
        </w:tc>
        <w:tc>
          <w:tcPr>
            <w:tcW w:w="5619" w:type="dxa"/>
            <w:gridSpan w:val="3"/>
          </w:tcPr>
          <w:p w:rsidR="00C7319C" w:rsidRPr="00C7319C" w:rsidRDefault="00C7319C" w:rsidP="00C7319C">
            <w:pPr>
              <w:rPr>
                <w:b/>
              </w:rPr>
            </w:pPr>
            <w:r w:rsidRPr="00C7319C">
              <w:rPr>
                <w:b/>
              </w:rPr>
              <w:t>Развитие культурно-досуговых учреждений;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Показатели: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</w:pPr>
            <w:r w:rsidRPr="00C7319C">
              <w:t xml:space="preserve"> Число посещений культурно-массовых мероприятий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lang w:eastAsia="ar-SA"/>
              </w:rPr>
              <w:t>тыс. единиц;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175,54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177,36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proofErr w:type="gramStart"/>
            <w:r w:rsidRPr="00C7319C">
              <w:rPr>
                <w:bCs/>
                <w:iCs/>
                <w:lang w:eastAsia="ar-SA"/>
              </w:rPr>
              <w:t>Количество культурно-досуговых учреждений, отвечающие  требованиям пожарной безопасности</w:t>
            </w:r>
            <w:proofErr w:type="gramEnd"/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</w:pPr>
            <w:r w:rsidRPr="00C7319C"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1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lang w:eastAsia="ar-SA"/>
              </w:rPr>
              <w:t>количество отремонтированных культурно-досуговых учреждений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</w:pPr>
            <w:r w:rsidRPr="00C7319C"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1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lang w:eastAsia="ar-SA"/>
              </w:rPr>
              <w:t xml:space="preserve">Количество учреждений культуры клубного типа, оснащенных современным специальным </w:t>
            </w:r>
            <w:r w:rsidRPr="00C7319C">
              <w:rPr>
                <w:bCs/>
                <w:iCs/>
                <w:lang w:eastAsia="ar-SA"/>
              </w:rPr>
              <w:lastRenderedPageBreak/>
              <w:t>оборудованием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</w:pPr>
            <w:r w:rsidRPr="00C7319C">
              <w:lastRenderedPageBreak/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1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lang w:eastAsia="ar-SA"/>
              </w:rPr>
              <w:t>Количество работников культурно-досуговых учреждений, получивших дополнительное профессиональное образование.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</w:pPr>
            <w:r w:rsidRPr="00C7319C"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2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2</w:t>
            </w:r>
          </w:p>
        </w:tc>
      </w:tr>
      <w:tr w:rsidR="00C7319C" w:rsidRPr="00C7319C" w:rsidTr="005178C7">
        <w:tc>
          <w:tcPr>
            <w:tcW w:w="468" w:type="dxa"/>
            <w:vMerge w:val="restart"/>
          </w:tcPr>
          <w:p w:rsidR="00C7319C" w:rsidRPr="00C7319C" w:rsidRDefault="00C7319C" w:rsidP="00C7319C">
            <w:pPr>
              <w:jc w:val="center"/>
            </w:pPr>
            <w:r w:rsidRPr="00C7319C">
              <w:t xml:space="preserve">2 </w:t>
            </w:r>
          </w:p>
        </w:tc>
        <w:tc>
          <w:tcPr>
            <w:tcW w:w="4054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 xml:space="preserve">Задача 2 </w:t>
            </w:r>
          </w:p>
        </w:tc>
        <w:tc>
          <w:tcPr>
            <w:tcW w:w="5619" w:type="dxa"/>
            <w:gridSpan w:val="3"/>
          </w:tcPr>
          <w:p w:rsidR="00C7319C" w:rsidRPr="00C7319C" w:rsidRDefault="00C7319C" w:rsidP="00C7319C">
            <w:pPr>
              <w:rPr>
                <w:b/>
              </w:rPr>
            </w:pPr>
            <w:r w:rsidRPr="00C7319C">
              <w:t xml:space="preserve"> </w:t>
            </w:r>
            <w:r w:rsidRPr="00C7319C">
              <w:rPr>
                <w:b/>
              </w:rPr>
              <w:t xml:space="preserve">Развитие библиотечного дела 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Показатели: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autoSpaceDE w:val="0"/>
              <w:snapToGrid w:val="0"/>
            </w:pPr>
            <w:r w:rsidRPr="00C7319C">
              <w:t>Число посещений библиотек  муниципального образования «Ульяновский район»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lang w:eastAsia="ar-SA"/>
              </w:rPr>
              <w:t>тыс. 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136,46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151,65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autoSpaceDE w:val="0"/>
              <w:snapToGrid w:val="0"/>
            </w:pPr>
            <w:r w:rsidRPr="00C7319C">
              <w:t>Создание модельных библиотек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lang w:eastAsia="ar-SA"/>
              </w:rPr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0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lang w:eastAsia="ar-SA"/>
              </w:rPr>
              <w:t>Количество библиотек, в которых проведены ремонтные работы, работы по  пожарной безопасности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  <w:rPr>
                <w:color w:val="000000"/>
              </w:rPr>
            </w:pPr>
            <w:r w:rsidRPr="00C7319C">
              <w:rPr>
                <w:color w:val="000000"/>
              </w:rPr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color w:val="000000"/>
                <w:lang w:eastAsia="ar-SA"/>
              </w:rPr>
            </w:pPr>
            <w:r w:rsidRPr="00C7319C">
              <w:rPr>
                <w:bCs/>
                <w:iCs/>
                <w:color w:val="000000"/>
                <w:lang w:eastAsia="ar-SA"/>
              </w:rPr>
              <w:t>Количество библиотек, оснащенных современным специальным оборудованием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  <w:rPr>
                <w:color w:val="000000"/>
              </w:rPr>
            </w:pPr>
            <w:r w:rsidRPr="00C7319C">
              <w:rPr>
                <w:color w:val="000000"/>
              </w:rPr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color w:val="000000"/>
                <w:lang w:eastAsia="ar-SA"/>
              </w:rPr>
            </w:pPr>
            <w:r w:rsidRPr="00C7319C">
              <w:rPr>
                <w:bCs/>
                <w:iCs/>
                <w:color w:val="000000"/>
                <w:lang w:eastAsia="ar-SA"/>
              </w:rPr>
              <w:t>Количество специалистов библиотек, получивших дополнительное профессиональное образование.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  <w:rPr>
                <w:color w:val="000000"/>
              </w:rPr>
            </w:pPr>
            <w:r w:rsidRPr="00C7319C">
              <w:rPr>
                <w:color w:val="000000"/>
              </w:rPr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2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2</w:t>
            </w:r>
          </w:p>
        </w:tc>
      </w:tr>
      <w:tr w:rsidR="00C7319C" w:rsidRPr="00C7319C" w:rsidTr="005178C7">
        <w:tc>
          <w:tcPr>
            <w:tcW w:w="468" w:type="dxa"/>
            <w:vMerge w:val="restart"/>
          </w:tcPr>
          <w:p w:rsidR="00C7319C" w:rsidRPr="00C7319C" w:rsidRDefault="00C7319C" w:rsidP="00C7319C">
            <w:pPr>
              <w:jc w:val="center"/>
            </w:pPr>
            <w:r w:rsidRPr="00C7319C">
              <w:t>3</w:t>
            </w:r>
          </w:p>
        </w:tc>
        <w:tc>
          <w:tcPr>
            <w:tcW w:w="4054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Задача 3</w:t>
            </w:r>
          </w:p>
        </w:tc>
        <w:tc>
          <w:tcPr>
            <w:tcW w:w="5619" w:type="dxa"/>
            <w:gridSpan w:val="3"/>
          </w:tcPr>
          <w:p w:rsidR="00C7319C" w:rsidRPr="00C7319C" w:rsidRDefault="00C7319C" w:rsidP="00C7319C">
            <w:pPr>
              <w:rPr>
                <w:b/>
              </w:rPr>
            </w:pPr>
            <w:r w:rsidRPr="00C7319C">
              <w:rPr>
                <w:b/>
              </w:rPr>
              <w:t xml:space="preserve">Развитие детских школ искусств 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jc w:val="center"/>
              <w:rPr>
                <w:b/>
              </w:rPr>
            </w:pPr>
            <w:r w:rsidRPr="00C7319C">
              <w:rPr>
                <w:b/>
              </w:rPr>
              <w:t>Показатели: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widowControl w:val="0"/>
              <w:suppressAutoHyphens/>
              <w:snapToGrid w:val="0"/>
              <w:spacing w:line="232" w:lineRule="auto"/>
              <w:ind w:left="34"/>
              <w:jc w:val="both"/>
            </w:pPr>
            <w:r w:rsidRPr="00C7319C">
              <w:rPr>
                <w:bCs/>
                <w:color w:val="000000"/>
              </w:rPr>
              <w:t>Увеличение контингента учащихся в детских школах искусств по предпрофессиональным программам обручения</w:t>
            </w:r>
            <w:r w:rsidRPr="00C7319C">
              <w:rPr>
                <w:color w:val="000000"/>
              </w:rPr>
              <w:t xml:space="preserve"> 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iCs/>
                <w:color w:val="000000"/>
                <w:lang w:eastAsia="ar-SA"/>
              </w:rPr>
              <w:t>человек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tabs>
                <w:tab w:val="left" w:pos="666"/>
              </w:tabs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350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446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</w:pPr>
            <w:r w:rsidRPr="00C7319C">
              <w:rPr>
                <w:bCs/>
                <w:color w:val="000000"/>
              </w:rPr>
              <w:t xml:space="preserve">Число </w:t>
            </w:r>
            <w:r w:rsidRPr="00C7319C">
              <w:rPr>
                <w:color w:val="000000"/>
              </w:rPr>
              <w:t>преподавателей детских школ искусств, получивших дополнительное профессиональное образование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lang w:eastAsia="ar-SA"/>
              </w:rPr>
              <w:t>человек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2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</w:pPr>
            <w:r w:rsidRPr="00C7319C">
              <w:t>количество отремонтированных помещений детских школ искусств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</w:pPr>
            <w:r w:rsidRPr="00C7319C"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1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1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lang w:eastAsia="ar-SA"/>
              </w:rPr>
              <w:t>количество приобретенных технических средств и музыкальных инструментов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</w:pPr>
            <w:r w:rsidRPr="00C7319C">
              <w:t>единиц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0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0</w:t>
            </w:r>
          </w:p>
        </w:tc>
      </w:tr>
      <w:tr w:rsidR="00C7319C" w:rsidRPr="00C7319C" w:rsidTr="005178C7">
        <w:tc>
          <w:tcPr>
            <w:tcW w:w="468" w:type="dxa"/>
            <w:vMerge/>
          </w:tcPr>
          <w:p w:rsidR="00C7319C" w:rsidRPr="00C7319C" w:rsidRDefault="00C7319C" w:rsidP="00C7319C">
            <w:pPr>
              <w:jc w:val="center"/>
            </w:pPr>
          </w:p>
        </w:tc>
        <w:tc>
          <w:tcPr>
            <w:tcW w:w="4054" w:type="dxa"/>
          </w:tcPr>
          <w:p w:rsidR="00C7319C" w:rsidRPr="00C7319C" w:rsidRDefault="00C7319C" w:rsidP="00C7319C">
            <w:pPr>
              <w:snapToGrid w:val="0"/>
              <w:jc w:val="both"/>
              <w:rPr>
                <w:bCs/>
                <w:iCs/>
                <w:lang w:eastAsia="ar-SA"/>
              </w:rPr>
            </w:pPr>
            <w:r w:rsidRPr="00C7319C">
              <w:rPr>
                <w:bCs/>
                <w:iCs/>
                <w:color w:val="000000"/>
                <w:lang w:eastAsia="ar-SA"/>
              </w:rPr>
              <w:t xml:space="preserve">Количество посещений культурных мероприятий, </w:t>
            </w:r>
          </w:p>
        </w:tc>
        <w:tc>
          <w:tcPr>
            <w:tcW w:w="1657" w:type="dxa"/>
          </w:tcPr>
          <w:p w:rsidR="00C7319C" w:rsidRPr="00C7319C" w:rsidRDefault="00C7319C" w:rsidP="00C7319C">
            <w:pPr>
              <w:snapToGrid w:val="0"/>
            </w:pPr>
            <w:r w:rsidRPr="00C7319C">
              <w:rPr>
                <w:color w:val="000000"/>
              </w:rPr>
              <w:t>тыс. единиц.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snapToGrid w:val="0"/>
              <w:jc w:val="center"/>
              <w:rPr>
                <w:lang w:eastAsia="ar-SA"/>
              </w:rPr>
            </w:pPr>
            <w:r w:rsidRPr="00C7319C">
              <w:rPr>
                <w:lang w:eastAsia="ar-SA"/>
              </w:rPr>
              <w:t>3,88</w:t>
            </w:r>
          </w:p>
        </w:tc>
        <w:tc>
          <w:tcPr>
            <w:tcW w:w="1981" w:type="dxa"/>
          </w:tcPr>
          <w:p w:rsidR="00C7319C" w:rsidRPr="00C7319C" w:rsidRDefault="00C7319C" w:rsidP="00C7319C">
            <w:pPr>
              <w:jc w:val="center"/>
            </w:pPr>
            <w:r w:rsidRPr="00C7319C">
              <w:t>8,3</w:t>
            </w:r>
          </w:p>
        </w:tc>
      </w:tr>
    </w:tbl>
    <w:p w:rsidR="00C7319C" w:rsidRPr="00C7319C" w:rsidRDefault="00C7319C" w:rsidP="00C7319C">
      <w:pPr>
        <w:jc w:val="center"/>
      </w:pPr>
    </w:p>
    <w:p w:rsidR="006B18F0" w:rsidRDefault="006B18F0" w:rsidP="00C946FC">
      <w:pPr>
        <w:jc w:val="center"/>
        <w:rPr>
          <w:b/>
          <w:sz w:val="28"/>
          <w:szCs w:val="28"/>
        </w:rPr>
      </w:pPr>
    </w:p>
    <w:p w:rsidR="006B18F0" w:rsidRDefault="006B18F0" w:rsidP="00C946FC">
      <w:pPr>
        <w:jc w:val="center"/>
        <w:rPr>
          <w:b/>
          <w:sz w:val="28"/>
          <w:szCs w:val="28"/>
        </w:rPr>
      </w:pPr>
    </w:p>
    <w:p w:rsidR="006B18F0" w:rsidRDefault="006B18F0" w:rsidP="00C946FC">
      <w:pPr>
        <w:jc w:val="center"/>
        <w:rPr>
          <w:b/>
          <w:sz w:val="28"/>
          <w:szCs w:val="28"/>
        </w:rPr>
      </w:pPr>
    </w:p>
    <w:p w:rsidR="006B18F0" w:rsidRDefault="006B18F0" w:rsidP="00C946FC">
      <w:pPr>
        <w:jc w:val="center"/>
        <w:rPr>
          <w:b/>
          <w:sz w:val="28"/>
          <w:szCs w:val="28"/>
        </w:rPr>
      </w:pPr>
    </w:p>
    <w:p w:rsidR="00F44521" w:rsidRPr="00C7319C" w:rsidRDefault="00F44521" w:rsidP="00F44521">
      <w:pPr>
        <w:jc w:val="center"/>
        <w:rPr>
          <w:b/>
          <w:sz w:val="28"/>
          <w:szCs w:val="28"/>
        </w:rPr>
      </w:pPr>
      <w:r w:rsidRPr="00C7319C">
        <w:rPr>
          <w:b/>
          <w:sz w:val="28"/>
          <w:szCs w:val="28"/>
        </w:rPr>
        <w:t>ФОРМА</w:t>
      </w:r>
    </w:p>
    <w:p w:rsidR="00F44521" w:rsidRPr="00F44521" w:rsidRDefault="00F44521" w:rsidP="00F44521">
      <w:pPr>
        <w:jc w:val="center"/>
        <w:rPr>
          <w:b/>
          <w:sz w:val="28"/>
          <w:szCs w:val="28"/>
        </w:rPr>
      </w:pPr>
      <w:r w:rsidRPr="00F44521">
        <w:rPr>
          <w:b/>
          <w:sz w:val="28"/>
          <w:szCs w:val="28"/>
        </w:rPr>
        <w:t>ОЦЕНКИ РЕЗУЛЬТАТОВ РЕАЛИЗАЦИИ</w:t>
      </w:r>
    </w:p>
    <w:p w:rsidR="00F44521" w:rsidRPr="00F44521" w:rsidRDefault="00F44521" w:rsidP="00F44521">
      <w:pPr>
        <w:jc w:val="center"/>
        <w:rPr>
          <w:b/>
          <w:sz w:val="28"/>
          <w:szCs w:val="28"/>
        </w:rPr>
      </w:pPr>
      <w:r w:rsidRPr="00F44521">
        <w:rPr>
          <w:b/>
          <w:sz w:val="28"/>
          <w:szCs w:val="28"/>
        </w:rPr>
        <w:t>МУНИЦИПАЛЬНОЙ ПРОГРАММЫ</w:t>
      </w:r>
    </w:p>
    <w:p w:rsidR="00C946FC" w:rsidRPr="00C946FC" w:rsidRDefault="00C946FC" w:rsidP="00C946FC">
      <w:pPr>
        <w:jc w:val="center"/>
        <w:rPr>
          <w:sz w:val="28"/>
          <w:szCs w:val="28"/>
        </w:rPr>
      </w:pPr>
      <w:r w:rsidRPr="00F44521">
        <w:rPr>
          <w:sz w:val="28"/>
          <w:szCs w:val="28"/>
        </w:rPr>
        <w:t>о выполнении индикативных показателей реализации муниципальной программы «Комплексные меры по обеспечению общественного порядка, противодействию преступности,  профилактике правонарушений и злоупотребления наркотиками на территории муниципального</w:t>
      </w:r>
      <w:r w:rsidRPr="00C946FC">
        <w:rPr>
          <w:sz w:val="28"/>
          <w:szCs w:val="28"/>
        </w:rPr>
        <w:t xml:space="preserve"> образования «Ульяновский район»</w:t>
      </w:r>
    </w:p>
    <w:p w:rsidR="00C946FC" w:rsidRPr="00C946FC" w:rsidRDefault="00C946FC" w:rsidP="00C946FC">
      <w:pPr>
        <w:jc w:val="center"/>
        <w:rPr>
          <w:sz w:val="28"/>
          <w:szCs w:val="28"/>
        </w:rPr>
      </w:pPr>
      <w:r w:rsidRPr="00C946FC">
        <w:rPr>
          <w:sz w:val="28"/>
          <w:szCs w:val="28"/>
        </w:rPr>
        <w:t>на 2023-2027 годы» за 2023 год</w:t>
      </w:r>
    </w:p>
    <w:p w:rsidR="00C946FC" w:rsidRPr="00C946FC" w:rsidRDefault="00C946FC" w:rsidP="00C946F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2925"/>
        <w:gridCol w:w="1890"/>
        <w:gridCol w:w="1933"/>
        <w:gridCol w:w="1918"/>
      </w:tblGrid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  <w:r w:rsidRPr="00C946FC">
              <w:rPr>
                <w:b/>
              </w:rPr>
              <w:t>№</w:t>
            </w:r>
          </w:p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  <w:proofErr w:type="gramStart"/>
            <w:r w:rsidRPr="00C946FC">
              <w:rPr>
                <w:b/>
              </w:rPr>
              <w:t>п</w:t>
            </w:r>
            <w:proofErr w:type="gramEnd"/>
            <w:r w:rsidRPr="00C946FC">
              <w:rPr>
                <w:b/>
              </w:rPr>
              <w:t>/п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  <w:r w:rsidRPr="00C946FC">
              <w:rPr>
                <w:b/>
              </w:rPr>
              <w:t xml:space="preserve">Количественные и/или качественные целевые  </w:t>
            </w:r>
            <w:r w:rsidRPr="00C946FC">
              <w:rPr>
                <w:b/>
              </w:rPr>
              <w:lastRenderedPageBreak/>
              <w:t>показатели, характеризующие достижение целей и решение задач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  <w:r w:rsidRPr="00C946FC">
              <w:rPr>
                <w:b/>
              </w:rPr>
              <w:lastRenderedPageBreak/>
              <w:t>Единица измерения</w:t>
            </w:r>
          </w:p>
        </w:tc>
        <w:tc>
          <w:tcPr>
            <w:tcW w:w="1933" w:type="dxa"/>
          </w:tcPr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  <w:r w:rsidRPr="00C946FC">
              <w:rPr>
                <w:b/>
              </w:rPr>
              <w:t xml:space="preserve">Планируемое значение </w:t>
            </w:r>
            <w:r w:rsidRPr="00C946FC">
              <w:rPr>
                <w:b/>
              </w:rPr>
              <w:lastRenderedPageBreak/>
              <w:t xml:space="preserve">показателя 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  <w:r w:rsidRPr="00C946FC">
              <w:rPr>
                <w:b/>
              </w:rPr>
              <w:lastRenderedPageBreak/>
              <w:t xml:space="preserve">Достигнутое значение </w:t>
            </w:r>
            <w:r w:rsidRPr="00C946FC">
              <w:rPr>
                <w:b/>
              </w:rPr>
              <w:lastRenderedPageBreak/>
              <w:t>показателя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925" w:type="dxa"/>
          </w:tcPr>
          <w:p w:rsidR="00C946FC" w:rsidRPr="00C946FC" w:rsidRDefault="00C946FC" w:rsidP="00C946FC">
            <w:pPr>
              <w:tabs>
                <w:tab w:val="left" w:pos="1080"/>
              </w:tabs>
              <w:rPr>
                <w:b/>
              </w:rPr>
            </w:pPr>
            <w:r w:rsidRPr="00C946FC">
              <w:rPr>
                <w:b/>
              </w:rPr>
              <w:t>Цель 1:</w:t>
            </w:r>
            <w:r w:rsidRPr="00C946FC">
              <w:t xml:space="preserve"> снижение уровня преступности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18" w:type="dxa"/>
          </w:tcPr>
          <w:p w:rsidR="00C946FC" w:rsidRPr="00C946FC" w:rsidRDefault="00C946FC" w:rsidP="00C946FC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1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rPr>
                <w:b/>
              </w:rPr>
              <w:t>Показатели:</w:t>
            </w:r>
            <w:r w:rsidRPr="00C946FC">
              <w:t xml:space="preserve"> количество зарегистрированных преступлений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center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  <w:rPr>
                <w:lang w:val="en-US"/>
              </w:rPr>
            </w:pPr>
            <w:r w:rsidRPr="00C946FC">
              <w:rPr>
                <w:lang w:val="en-US"/>
              </w:rPr>
              <w:t>249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255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2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>Количество преступлений, совершенных на улицах и в других общественных местах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both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  <w:rPr>
                <w:lang w:val="en-US"/>
              </w:rPr>
            </w:pPr>
            <w:r w:rsidRPr="00C946FC">
              <w:rPr>
                <w:lang w:val="en-US"/>
              </w:rPr>
              <w:t>32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32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3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>Количество преступлений, совершенных в состоянии алкогольного опьянения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both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  <w:rPr>
                <w:lang w:val="en-US"/>
              </w:rPr>
            </w:pPr>
            <w:r w:rsidRPr="00C946FC">
              <w:rPr>
                <w:lang w:val="en-US"/>
              </w:rPr>
              <w:t>69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82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4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>Количество преступлений совершенных ранее судимыми лицами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both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  <w:rPr>
                <w:lang w:val="en-US"/>
              </w:rPr>
            </w:pPr>
            <w:r w:rsidRPr="00C946FC">
              <w:rPr>
                <w:lang w:val="en-US"/>
              </w:rPr>
              <w:t>39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92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5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>Количество преступлений совершенных несовершеннолетними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both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  <w:rPr>
                <w:lang w:val="en-US"/>
              </w:rPr>
            </w:pPr>
            <w:r w:rsidRPr="00C946FC">
              <w:rPr>
                <w:lang w:val="en-US"/>
              </w:rPr>
              <w:t>11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11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6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>Численность граждан, вступивших в народные дружины по охране общественного порядка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both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  <w:rPr>
                <w:lang w:val="en-US"/>
              </w:rPr>
            </w:pPr>
            <w:r w:rsidRPr="00C946FC">
              <w:rPr>
                <w:lang w:val="en-US"/>
              </w:rPr>
              <w:t>5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5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7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>Количество (попыток совершения) террористических актов и актов экстремистской направленности.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both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</w:pPr>
            <w:r w:rsidRPr="00C946FC">
              <w:t>0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0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8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rPr>
                <w:sz w:val="28"/>
                <w:szCs w:val="28"/>
              </w:rPr>
            </w:pPr>
            <w:r w:rsidRPr="00C946FC">
              <w:t>Общая заболеваемость наркоманией и обращаемость лиц, употребляющих наркотики с вредными последствиями (чел)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both"/>
            </w:pPr>
            <w:r w:rsidRPr="00C946FC">
              <w:t>на 100 тыс. населения</w:t>
            </w:r>
          </w:p>
        </w:tc>
        <w:tc>
          <w:tcPr>
            <w:tcW w:w="1933" w:type="dxa"/>
            <w:vAlign w:val="center"/>
          </w:tcPr>
          <w:p w:rsidR="00C946FC" w:rsidRPr="00C946FC" w:rsidRDefault="00C946FC" w:rsidP="00C946FC">
            <w:pPr>
              <w:jc w:val="center"/>
              <w:rPr>
                <w:lang w:val="en-US"/>
              </w:rPr>
            </w:pPr>
            <w:r w:rsidRPr="00C946FC">
              <w:rPr>
                <w:lang w:val="en-US"/>
              </w:rPr>
              <w:t>150</w:t>
            </w:r>
          </w:p>
        </w:tc>
        <w:tc>
          <w:tcPr>
            <w:tcW w:w="1918" w:type="dxa"/>
            <w:vAlign w:val="center"/>
          </w:tcPr>
          <w:p w:rsidR="00C946FC" w:rsidRPr="00C946FC" w:rsidRDefault="00C946FC" w:rsidP="00C946FC">
            <w:pPr>
              <w:jc w:val="center"/>
            </w:pPr>
            <w:r w:rsidRPr="00C946FC">
              <w:t>150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9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 xml:space="preserve">Удельный вес </w:t>
            </w:r>
            <w:proofErr w:type="spellStart"/>
            <w:r w:rsidRPr="00C946FC">
              <w:t>наркопреступлений</w:t>
            </w:r>
            <w:proofErr w:type="spellEnd"/>
            <w:r w:rsidRPr="00C946FC">
              <w:t xml:space="preserve"> в общем количестве зарегистрированных преступлений, процентов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center"/>
            </w:pPr>
            <w:r w:rsidRPr="00C946FC">
              <w:t>%</w:t>
            </w: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  <w:rPr>
                <w:lang w:val="en-US"/>
              </w:rPr>
            </w:pPr>
            <w:r w:rsidRPr="00C946FC">
              <w:rPr>
                <w:lang w:val="en-US"/>
              </w:rPr>
              <w:t>23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23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  <w:rPr>
                <w:lang w:val="en-US"/>
              </w:rPr>
            </w:pPr>
            <w:r w:rsidRPr="00C946FC">
              <w:rPr>
                <w:lang w:val="en-US"/>
              </w:rPr>
              <w:t>10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>Готовность действующей системы оповещения, (признак)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center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</w:pPr>
            <w:r w:rsidRPr="00C946FC">
              <w:t>1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1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t>11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>Техническое состояние системы наружного противопожарного водоснабжения, процент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center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</w:pPr>
            <w:r w:rsidRPr="00C946FC">
              <w:t>83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83</w:t>
            </w:r>
          </w:p>
        </w:tc>
      </w:tr>
      <w:tr w:rsidR="00C946FC" w:rsidRPr="00C946FC" w:rsidTr="005D4330">
        <w:tc>
          <w:tcPr>
            <w:tcW w:w="905" w:type="dxa"/>
          </w:tcPr>
          <w:p w:rsidR="00C946FC" w:rsidRPr="00C946FC" w:rsidRDefault="00C946FC" w:rsidP="00C946FC">
            <w:pPr>
              <w:jc w:val="both"/>
            </w:pPr>
            <w:r w:rsidRPr="00C946FC">
              <w:lastRenderedPageBreak/>
              <w:t>12</w:t>
            </w:r>
          </w:p>
        </w:tc>
        <w:tc>
          <w:tcPr>
            <w:tcW w:w="2925" w:type="dxa"/>
          </w:tcPr>
          <w:p w:rsidR="00C946FC" w:rsidRPr="00C946FC" w:rsidRDefault="00C946FC" w:rsidP="00C946F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946FC">
              <w:t>Количество пострадавших и погибших в результате ЧС на водных объекта</w:t>
            </w:r>
            <w:proofErr w:type="gramStart"/>
            <w:r w:rsidRPr="00C946FC">
              <w:t>х(</w:t>
            </w:r>
            <w:proofErr w:type="gramEnd"/>
            <w:r w:rsidRPr="00C946FC">
              <w:t>чел.)</w:t>
            </w:r>
          </w:p>
        </w:tc>
        <w:tc>
          <w:tcPr>
            <w:tcW w:w="1890" w:type="dxa"/>
          </w:tcPr>
          <w:p w:rsidR="00C946FC" w:rsidRPr="00C946FC" w:rsidRDefault="00C946FC" w:rsidP="00C946FC">
            <w:pPr>
              <w:jc w:val="center"/>
            </w:pPr>
          </w:p>
        </w:tc>
        <w:tc>
          <w:tcPr>
            <w:tcW w:w="1933" w:type="dxa"/>
          </w:tcPr>
          <w:p w:rsidR="00C946FC" w:rsidRPr="00C946FC" w:rsidRDefault="00C946FC" w:rsidP="00C946FC">
            <w:pPr>
              <w:jc w:val="center"/>
            </w:pPr>
            <w:r w:rsidRPr="00C946FC">
              <w:t>0</w:t>
            </w:r>
          </w:p>
        </w:tc>
        <w:tc>
          <w:tcPr>
            <w:tcW w:w="1918" w:type="dxa"/>
          </w:tcPr>
          <w:p w:rsidR="00C946FC" w:rsidRPr="00C946FC" w:rsidRDefault="00C946FC" w:rsidP="00C946FC">
            <w:pPr>
              <w:jc w:val="center"/>
            </w:pPr>
            <w:r w:rsidRPr="00C946FC">
              <w:t>0</w:t>
            </w:r>
          </w:p>
        </w:tc>
      </w:tr>
    </w:tbl>
    <w:p w:rsidR="005D4330" w:rsidRDefault="005D4330" w:rsidP="005D4330">
      <w:pPr>
        <w:tabs>
          <w:tab w:val="left" w:pos="1080"/>
        </w:tabs>
        <w:jc w:val="center"/>
        <w:rPr>
          <w:bCs/>
        </w:rPr>
      </w:pPr>
    </w:p>
    <w:p w:rsidR="005D4330" w:rsidRDefault="005D4330" w:rsidP="005D4330">
      <w:pPr>
        <w:tabs>
          <w:tab w:val="left" w:pos="1080"/>
        </w:tabs>
        <w:jc w:val="center"/>
        <w:rPr>
          <w:bCs/>
        </w:rPr>
      </w:pPr>
    </w:p>
    <w:p w:rsidR="005D4330" w:rsidRPr="00C85B98" w:rsidRDefault="005D4330" w:rsidP="005D4330">
      <w:pPr>
        <w:tabs>
          <w:tab w:val="left" w:pos="1080"/>
        </w:tabs>
        <w:jc w:val="center"/>
        <w:rPr>
          <w:bCs/>
        </w:rPr>
      </w:pP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ФОРМА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ОЦЕНКИ РЕЗУЛЬТАТОВ РЕАЛИЗАЦИИ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МУНИЦИПАЛЬНОЙ ПРОГРАММЫ</w:t>
      </w:r>
    </w:p>
    <w:p w:rsidR="005D4330" w:rsidRPr="005D4330" w:rsidRDefault="005D4330" w:rsidP="005D4330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85B98">
        <w:rPr>
          <w:b/>
          <w:bCs/>
          <w:sz w:val="28"/>
          <w:szCs w:val="28"/>
        </w:rPr>
        <w:t>«Развитие и модернизация образования</w:t>
      </w:r>
      <w:r w:rsidRPr="005D4330">
        <w:rPr>
          <w:b/>
          <w:bCs/>
          <w:sz w:val="28"/>
          <w:szCs w:val="28"/>
        </w:rPr>
        <w:t xml:space="preserve"> в муниципальном образовании «Ульяновский район» на 2021-2025 годы</w:t>
      </w:r>
    </w:p>
    <w:p w:rsidR="005D4330" w:rsidRPr="005D4330" w:rsidRDefault="005D4330" w:rsidP="005D4330">
      <w:pPr>
        <w:tabs>
          <w:tab w:val="left" w:pos="1080"/>
        </w:tabs>
        <w:jc w:val="center"/>
        <w:rPr>
          <w:b/>
          <w:sz w:val="28"/>
          <w:szCs w:val="28"/>
        </w:rPr>
      </w:pPr>
      <w:r w:rsidRPr="005D4330">
        <w:rPr>
          <w:b/>
          <w:sz w:val="28"/>
          <w:szCs w:val="28"/>
        </w:rPr>
        <w:t>за 2023 год</w:t>
      </w:r>
    </w:p>
    <w:p w:rsidR="005D4330" w:rsidRPr="005D4330" w:rsidRDefault="005D4330" w:rsidP="005D4330">
      <w:pPr>
        <w:tabs>
          <w:tab w:val="left" w:pos="1080"/>
        </w:tabs>
        <w:jc w:val="center"/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992"/>
        <w:gridCol w:w="1634"/>
        <w:gridCol w:w="1543"/>
        <w:gridCol w:w="2068"/>
      </w:tblGrid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jc w:val="center"/>
            </w:pPr>
            <w:r w:rsidRPr="005D4330">
              <w:t>№</w:t>
            </w:r>
          </w:p>
          <w:p w:rsidR="005D4330" w:rsidRPr="005D4330" w:rsidRDefault="005D4330" w:rsidP="005D4330">
            <w:pPr>
              <w:tabs>
                <w:tab w:val="left" w:pos="1080"/>
              </w:tabs>
              <w:jc w:val="center"/>
            </w:pPr>
            <w:proofErr w:type="gramStart"/>
            <w:r w:rsidRPr="005D4330">
              <w:t>п</w:t>
            </w:r>
            <w:proofErr w:type="gramEnd"/>
            <w:r w:rsidRPr="005D4330"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jc w:val="center"/>
            </w:pPr>
            <w:r w:rsidRPr="005D4330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jc w:val="center"/>
            </w:pPr>
            <w:r w:rsidRPr="005D4330"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jc w:val="center"/>
            </w:pPr>
            <w:r w:rsidRPr="005D4330">
              <w:t>Планируемое значение показателя на 2023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jc w:val="center"/>
            </w:pPr>
            <w:r w:rsidRPr="005D4330">
              <w:t>Достигнутое значение показателя за  2023 год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jc w:val="center"/>
            </w:pPr>
            <w:r w:rsidRPr="005D4330">
              <w:t>Расчёт показателя</w:t>
            </w:r>
          </w:p>
          <w:p w:rsidR="005D4330" w:rsidRPr="005D4330" w:rsidRDefault="005D4330" w:rsidP="005D4330">
            <w:pPr>
              <w:tabs>
                <w:tab w:val="left" w:pos="1080"/>
              </w:tabs>
              <w:jc w:val="center"/>
            </w:pPr>
            <w:r w:rsidRPr="005D4330">
              <w:t>за 2023 год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jc w:val="center"/>
              <w:rPr>
                <w:b/>
              </w:rPr>
            </w:pPr>
            <w:r w:rsidRPr="005D4330">
              <w:rPr>
                <w:b/>
              </w:rPr>
              <w:t>1.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Цель: комплексное и эффективное развитие системы образования в муниципальном образовании «Ульяновский район», обеспечивающее повышение качества образования.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2.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jc w:val="both"/>
            </w:pPr>
            <w:r w:rsidRPr="005D4330">
              <w:t>Задачи программы:</w:t>
            </w:r>
          </w:p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муниципального образования «Ульяновский район»;</w:t>
            </w:r>
          </w:p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развитие инфраструктуры и организационно-</w:t>
            </w:r>
            <w:proofErr w:type="gramStart"/>
            <w:r w:rsidRPr="005D4330">
              <w:t>экономических механизмов</w:t>
            </w:r>
            <w:proofErr w:type="gramEnd"/>
            <w:r w:rsidRPr="005D4330">
              <w:t>, обеспечивающих государственные гарантии реализации прав на получение общедоступного и бесплатного общего образования;</w:t>
            </w:r>
          </w:p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модернизация образовательных программ общего и дополнительного образования детей;</w:t>
            </w:r>
          </w:p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создание возможностей для успешной социализации, самореализации, проявления и развития инновационного потенциала детей и молодежи вне зависимости от социального статуса посредством увеличения числа молодых людей, принимающих активное участие в реализации программ и проектов в сфере дополнительного образования на территории муниципального образования «Ульяновский район»;</w:t>
            </w:r>
          </w:p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создание условий для организации и обеспечения отдыха и оздоровления детей;</w:t>
            </w:r>
          </w:p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обеспечение реализации права работников бюджетной сферы муниципального образования «Ульяновский район» на оздоровление;</w:t>
            </w:r>
          </w:p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обеспечение совершенствования системы управления отраслью образования и повышения эффективности деятельности ее институтов;</w:t>
            </w:r>
          </w:p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формирование востребованной системы оценки качества образования и образовательных результатов;</w:t>
            </w:r>
          </w:p>
          <w:p w:rsidR="005D4330" w:rsidRPr="005D4330" w:rsidRDefault="005D4330" w:rsidP="005D4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5D4330">
              <w:t>обеспечение реализации государственного контроля в сфере образования и мониторинга системы образования;</w:t>
            </w:r>
          </w:p>
          <w:p w:rsidR="005D4330" w:rsidRPr="005D4330" w:rsidRDefault="005D4330" w:rsidP="005D4330">
            <w:pPr>
              <w:jc w:val="both"/>
            </w:pPr>
            <w:r w:rsidRPr="005D4330">
              <w:t>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территории муниципального образования «Ульяновский район».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jc w:val="both"/>
              <w:rPr>
                <w:b/>
              </w:rPr>
            </w:pPr>
            <w:r w:rsidRPr="005D4330">
              <w:rPr>
                <w:b/>
              </w:rPr>
              <w:t>Целевые индикаторы:</w:t>
            </w:r>
          </w:p>
        </w:tc>
      </w:tr>
      <w:tr w:rsidR="005D4330" w:rsidRPr="005D4330" w:rsidTr="005178C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jc w:val="center"/>
              <w:rPr>
                <w:b/>
              </w:rPr>
            </w:pPr>
            <w:r w:rsidRPr="005D4330">
              <w:rPr>
                <w:b/>
              </w:rPr>
              <w:t>Подпрограмма «Развитие системы дошкольного, начального общего, основного общего, среднего общего образования»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</w:pPr>
            <w:r w:rsidRPr="005D4330">
              <w:rPr>
                <w:b/>
              </w:rPr>
              <w:t>Целевой индикатор 1</w:t>
            </w:r>
            <w:r w:rsidRPr="005D4330">
              <w:t xml:space="preserve"> </w:t>
            </w:r>
            <w:r w:rsidRPr="005D4330">
              <w:lastRenderedPageBreak/>
              <w:t>«Доля обучающихся общеобразовательных организаций, занимающихся в одну смену, в общей численности обучающихся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proofErr w:type="gramStart"/>
            <w:r w:rsidRPr="005D4330">
              <w:t xml:space="preserve">3584(общее </w:t>
            </w:r>
            <w:r w:rsidRPr="005D4330">
              <w:lastRenderedPageBreak/>
              <w:t>количество обучающихся, занимающихся в одну смену/ 3584(общее количество обучающихся)*100%=100%</w:t>
            </w:r>
            <w:proofErr w:type="gramEnd"/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lastRenderedPageBreak/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2 «</w:t>
            </w:r>
            <w:r w:rsidRPr="005D4330"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26,6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28,57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76 (численность учителей общеобразовательных организаций в возрасте до 35 лет)/266 (Общая численность учителей общеобразовательных организаций)*100% = 28,57%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</w:pPr>
            <w:r w:rsidRPr="005D4330">
              <w:rPr>
                <w:b/>
              </w:rPr>
              <w:t>Целевой индикатор 3</w:t>
            </w:r>
            <w:r w:rsidRPr="005D4330">
              <w:t xml:space="preserve"> «Доля детей с ограниченными возможностями здоровья (далее - ОВЗ)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технологий), в общей численности детей с ОВЗ и детей-инвалидов школьного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123 (общее количество детей с ОВЗ и детей-инвалидов, которым созданы специальные условия для получения качественного образования)/123 (общее количество детей с ОВЗ и детей-инвалидов)*100% = 100%</w:t>
            </w:r>
          </w:p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 xml:space="preserve">3.4.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rPr>
                <w:b/>
              </w:rPr>
              <w:t>Целевой индикатор 4</w:t>
            </w:r>
            <w:r w:rsidRPr="005D4330">
              <w:t xml:space="preserve"> «Доля общеобразовательных организаций, в которых создана универсальная </w:t>
            </w:r>
            <w:proofErr w:type="spellStart"/>
            <w:r w:rsidRPr="005D4330">
              <w:t>безбарьерная</w:t>
            </w:r>
            <w:proofErr w:type="spellEnd"/>
            <w:r w:rsidRPr="005D4330">
              <w:t xml:space="preserve"> среда для инклюзивного образования детей-инвалидов, в общем количестве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11 (количество общеобразовательных организаций, где имеются пандусы)/11 (общее количество общеобразовательных организаций)*100%=100%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jc w:val="center"/>
              <w:rPr>
                <w:b/>
              </w:rPr>
            </w:pPr>
            <w:r w:rsidRPr="005D4330">
              <w:rPr>
                <w:b/>
              </w:rPr>
              <w:t xml:space="preserve">3.5.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</w:pPr>
            <w:r w:rsidRPr="005D4330">
              <w:rPr>
                <w:b/>
              </w:rPr>
              <w:t>Целевой индикатор 5</w:t>
            </w:r>
            <w:r w:rsidRPr="005D4330">
              <w:t xml:space="preserve"> «Доля обучающихся по образовательным программам начального </w:t>
            </w:r>
            <w:r w:rsidRPr="005D4330">
              <w:lastRenderedPageBreak/>
              <w:t xml:space="preserve">общего, основного общего, среднего общего образования, участвующих во всероссийской олимпиаде школьников по общеобразовательным предметам, в общей </w:t>
            </w:r>
            <w:proofErr w:type="gramStart"/>
            <w:r w:rsidRPr="005D4330">
              <w:t>численности</w:t>
            </w:r>
            <w:proofErr w:type="gramEnd"/>
            <w:r w:rsidRPr="005D4330">
              <w:t xml:space="preserve"> обучающихся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jc w:val="center"/>
            </w:pPr>
            <w:r w:rsidRPr="005D4330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66,6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69,41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 xml:space="preserve">1398 (численность обучающихся, принявших </w:t>
            </w:r>
            <w:r w:rsidRPr="005D4330">
              <w:lastRenderedPageBreak/>
              <w:t xml:space="preserve">участие во всероссийской олимпиаде школьников по общеобразовательным предметам)/2014 (общее количество обучающихся с 5 по 11 классы в общеобразовательных организациях)*100% = 69,41% 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lastRenderedPageBreak/>
              <w:t xml:space="preserve">3.6.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</w:pPr>
            <w:r w:rsidRPr="005D4330">
              <w:rPr>
                <w:b/>
              </w:rPr>
              <w:t>Целевой индикатор 6</w:t>
            </w:r>
            <w:r w:rsidRPr="005D4330">
              <w:t xml:space="preserve"> «Доля детей-инвалидов в возрасте от 1,5 до 7 лет, охваченных дошкольным образованием, в общей численности детей-инвалидов данного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7(общее количество детей-инвалидов в возрасте от 1,5 до 7 лет, охваченных дошкольным образованием)/7 (общее количество детей-инвалидов в возрасте от 1,5 до 7 лет в ДОУ) *100% = 100%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</w:pPr>
            <w:r w:rsidRPr="005D4330">
              <w:rPr>
                <w:b/>
              </w:rPr>
              <w:t>Целевой индикатор 7</w:t>
            </w:r>
            <w:r w:rsidRPr="005D4330">
              <w:t xml:space="preserve">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71 (общее количество детей-инвалидов, которым созданы условия для получения качественного начального общего, основного общего, среднего общего образования)/71 (общее количество детей-инвалидов в общеобразовательных организациях)*100% = 100%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</w:pPr>
            <w:r w:rsidRPr="005D4330">
              <w:rPr>
                <w:b/>
              </w:rPr>
              <w:t>Целевой индикатор 8</w:t>
            </w:r>
            <w:r w:rsidRPr="005D4330">
              <w:t xml:space="preserve"> «Доля дошкольных образовательных организаций, в которых создана универсальная </w:t>
            </w:r>
            <w:proofErr w:type="spellStart"/>
            <w:r w:rsidRPr="005D4330">
              <w:t>безбарьерная</w:t>
            </w:r>
            <w:proofErr w:type="spellEnd"/>
            <w:r w:rsidRPr="005D4330">
              <w:t xml:space="preserve"> среда для инклюзивного </w:t>
            </w:r>
            <w:r w:rsidRPr="005D4330">
              <w:lastRenderedPageBreak/>
              <w:t>образования детей-инвалидов, в общем количестве дошкольных 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28,57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28,57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r w:rsidRPr="005D4330">
              <w:t xml:space="preserve">4 (общее количество дошкольных организаций, где имеются пандусы)/14 (общее </w:t>
            </w:r>
            <w:r w:rsidRPr="005D4330">
              <w:lastRenderedPageBreak/>
              <w:t>количество дошкольных организаций)*100% = 28,57%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lastRenderedPageBreak/>
              <w:t>3.9.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</w:pPr>
            <w:r w:rsidRPr="005D4330">
              <w:rPr>
                <w:b/>
              </w:rPr>
              <w:t>Целевой индикатор 9</w:t>
            </w:r>
            <w:r w:rsidRPr="005D4330">
              <w:t xml:space="preserve"> «Доля выпускников-инвалидов 9 и 11 классов, охваченных </w:t>
            </w:r>
            <w:proofErr w:type="spellStart"/>
            <w:r w:rsidRPr="005D4330">
              <w:t>профориентационной</w:t>
            </w:r>
            <w:proofErr w:type="spellEnd"/>
            <w:r w:rsidRPr="005D4330">
              <w:t xml:space="preserve"> работой, в общей численности выпускников-инвалидов»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proofErr w:type="gramStart"/>
            <w:r w:rsidRPr="005D4330">
              <w:t xml:space="preserve">13 (общее количество выпускников-инвалидов 9 и 11 классов, охваченных </w:t>
            </w:r>
            <w:proofErr w:type="spellStart"/>
            <w:r w:rsidRPr="005D4330">
              <w:t>профориентационной</w:t>
            </w:r>
            <w:proofErr w:type="spellEnd"/>
            <w:r w:rsidRPr="005D4330">
              <w:t xml:space="preserve"> работой/ 13 (общая численность выпускников-инвалидов 9 и 11 классов) *100% =100%</w:t>
            </w:r>
            <w:proofErr w:type="gramEnd"/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10 «</w:t>
            </w:r>
            <w:r w:rsidRPr="005D4330">
              <w:t>Доля общеобразовательных организаций, в которых обновлена материально-техническая база для реализации основных образовательных программ»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82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82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9 (количество общеобразовательных организаций, в которых обновлена материально-техническая база для реализации основных образовательных программ)/ 12 (общее количество общеобразовательных организаций)*100%= 82%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11 «</w:t>
            </w:r>
            <w:r w:rsidRPr="005D4330">
              <w:t>Доступность дошкольного образования для детей в возрасте от 1,5 до 3 лет»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proofErr w:type="gramStart"/>
            <w:r w:rsidRPr="005D4330">
              <w:t xml:space="preserve">196 (численность детей в возрасте от 1,5 лет до 3 лет, получающих дошкольное образование)/196+0 (численность детей в возрасте от 1,5 лет до 3 лет, получающих дошкольное образование +  численность детей в возрасте от 1,5 лет до 3 лет, находящихся в очереди на получение дошкольного образования по </w:t>
            </w:r>
            <w:r w:rsidRPr="005D4330">
              <w:lastRenderedPageBreak/>
              <w:t>состоянию на 1 января года, следующего за отчетным) *100% = 100%</w:t>
            </w:r>
            <w:proofErr w:type="gramEnd"/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lastRenderedPageBreak/>
              <w:t>3.12.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12 «</w:t>
            </w:r>
            <w:r w:rsidRPr="005D4330"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15,38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15,38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r w:rsidRPr="005D4330">
              <w:t>4 (количество зданий общеобразовательных организаций, требующих ремонта) /26 (общее количество зданий общеобразовательных организаций)*100%= 15,38%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13  «</w:t>
            </w:r>
            <w:r w:rsidRPr="005D4330">
              <w:t>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0 (количество зданий муниципальных дошкольных образовательных организаций, требующих ремонта) /14 (общее количество ДОУ)*100%=0%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14 «</w:t>
            </w:r>
            <w:r w:rsidRPr="005D4330">
              <w:t>Доля педагогических работников, использующих сервисы федеральной информационно-сервисной платформы цифровой образовательной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86,9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266 (количество педагогических работников, использующих сервисы федеральной информационно-сервисной платформы цифровой образовательной среды)/306 (общая численность педагогических работников общеобразовательных организаций)*100% = 86,9%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15 «</w:t>
            </w:r>
            <w:r w:rsidRPr="005D4330">
              <w:t xml:space="preserve">Доля общеобразовательных организаций, оснащенных в целях внедрения цифровой </w:t>
            </w:r>
            <w:r w:rsidRPr="005D4330">
              <w:lastRenderedPageBreak/>
              <w:t>образовательной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lastRenderedPageBreak/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75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63,64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 xml:space="preserve">7 (число общеобразовательных организаций, оснащенных в целях внедрения </w:t>
            </w:r>
            <w:r w:rsidRPr="005D4330">
              <w:lastRenderedPageBreak/>
              <w:t>цифровой образовательной среды)/11 (общее число общеобразовательных организаций)*100%= 63,64%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lastRenderedPageBreak/>
              <w:t>3.16.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proofErr w:type="gramStart"/>
            <w:r w:rsidRPr="005D4330">
              <w:rPr>
                <w:b/>
              </w:rPr>
              <w:t>Целевой индикатор 16 «</w:t>
            </w:r>
            <w:r w:rsidRPr="005D4330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47,38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proofErr w:type="gramStart"/>
            <w:r w:rsidRPr="005D4330">
              <w:t>1698 (численность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среды)/3584 (общая численность обучающихся общеобразовательных организаций) * 100%=47,38%</w:t>
            </w:r>
            <w:proofErr w:type="gramEnd"/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17 «</w:t>
            </w:r>
            <w:r w:rsidRPr="005D4330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11 (число общеобразовательных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образования)/11 (общее число общеобразовател</w:t>
            </w:r>
            <w:r w:rsidRPr="005D4330">
              <w:lastRenderedPageBreak/>
              <w:t>ьных организаций)*100%=100%</w:t>
            </w:r>
          </w:p>
        </w:tc>
      </w:tr>
      <w:tr w:rsidR="005D4330" w:rsidRPr="005D4330" w:rsidTr="005178C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jc w:val="center"/>
            </w:pPr>
            <w:r w:rsidRPr="005D4330">
              <w:rPr>
                <w:b/>
              </w:rPr>
              <w:lastRenderedPageBreak/>
              <w:t>Подпрограмма «Развитие системы дополнительного образования»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18 «</w:t>
            </w:r>
            <w:r w:rsidRPr="005D4330">
              <w:t>Доля детей в возрасте от 5 до 18 лет (включительно), охваченных дополнительным образованием, в общей численности детей в возрасте от 5 до 18 лет (включительно), проживающих в муниципальном образовании «Ульяновский район»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83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66,7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 xml:space="preserve"> </w:t>
            </w:r>
            <w:proofErr w:type="gramStart"/>
            <w:r w:rsidRPr="005D4330">
              <w:t>3801(общее количество детей от 5 до 18 лет, охваченных дополнительным образованием /5700 (общее количество детей в возрасте 5-18 лет в МО «Ульяновский район»*100% = 66,7%</w:t>
            </w:r>
            <w:proofErr w:type="gramEnd"/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rPr>
                <w:b/>
              </w:rPr>
            </w:pPr>
            <w:r w:rsidRPr="005D4330">
              <w:rPr>
                <w:b/>
              </w:rPr>
              <w:t>Целевой индикатор 19 «</w:t>
            </w:r>
            <w:r w:rsidRPr="005D4330"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</w:t>
            </w:r>
            <w:proofErr w:type="gramStart"/>
            <w:r w:rsidRPr="005D4330">
              <w:t>числе</w:t>
            </w:r>
            <w:proofErr w:type="gramEnd"/>
            <w:r w:rsidRPr="005D4330">
              <w:t xml:space="preserve"> в рамках программы «Билет в будущее»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1639 (обучающихся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будущее»)/ 1639 (общая численность обучающихся 6-11 классов общеобразовательных организаций) * 100%= 100%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20</w:t>
            </w:r>
            <w:r w:rsidRPr="005D4330">
              <w:t xml:space="preserve"> «Доля </w:t>
            </w:r>
            <w:proofErr w:type="gramStart"/>
            <w:r w:rsidRPr="005D4330">
              <w:t>обучающихся</w:t>
            </w:r>
            <w:proofErr w:type="gramEnd"/>
            <w:r w:rsidRPr="005D4330">
              <w:t>, занимающихся физической культурой и спортом во внеурочное время (по каждому уровню общего образования), в общем количестве обучающихся»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72,6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72,71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proofErr w:type="gramStart"/>
            <w:r w:rsidRPr="005D4330">
              <w:t xml:space="preserve">2606 (количество обучающихся, занимающихся физической культурой и спортом во внеурочное время (по каждому уровню общего образования)/3584(общее количество обучающихся) </w:t>
            </w:r>
            <w:r w:rsidRPr="005D4330">
              <w:lastRenderedPageBreak/>
              <w:t>*100% = 72,71%</w:t>
            </w:r>
            <w:proofErr w:type="gramEnd"/>
          </w:p>
        </w:tc>
      </w:tr>
      <w:tr w:rsidR="005D4330" w:rsidRPr="005D4330" w:rsidTr="005178C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jc w:val="center"/>
            </w:pPr>
            <w:r w:rsidRPr="005D4330">
              <w:rPr>
                <w:b/>
              </w:rPr>
              <w:lastRenderedPageBreak/>
              <w:t>Подпрограмма «Организация отдыха, оздоровления детей и работников бюджетной сферы»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21</w:t>
            </w:r>
            <w:r w:rsidRPr="005D4330">
              <w:t xml:space="preserve"> «Доля обучающихся общеобразовательных организаций, обеспеченных отдыхом и оздоровлением, в общей численности обучающихся общеобразовательных организаций»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50,5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51,8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 xml:space="preserve">1639 (количество обучающихся общеобразовательных организаций, обеспеченных отдыхом и оздоровлением)/3166 (количество детей в общеобразовательных организациях на летний период, кроме детей 9 и 11 классов)*100% = 51,8%    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3.22.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22 «</w:t>
            </w:r>
            <w:r w:rsidRPr="005D4330">
              <w:t>Доля работников органов местного самоуправления, муниципальных органов, и муниципальных учреждений муниципального образования «Ульяновский район», замещающих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0 (количество работников, реализовавших право на оздоровление)/1773 (общая численность работников, имеющих право на оздоровление)*100% = 0%</w:t>
            </w:r>
          </w:p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</w:p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0- квота на количество работников на реализацию права на оздоровление</w:t>
            </w:r>
          </w:p>
        </w:tc>
      </w:tr>
      <w:tr w:rsidR="005D4330" w:rsidRPr="005D4330" w:rsidTr="005178C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rPr>
                <w:b/>
              </w:rPr>
              <w:t>Подпрограмма «Обеспечение реализации муниципальной программы»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3.23.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23 «</w:t>
            </w:r>
            <w:r w:rsidRPr="005D4330">
              <w:t>Число уровней образования, на которых осуществляется независимая оценка качества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4 уровня образования, на которых осуществляется независимая оценка качества образования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3.24.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24 «</w:t>
            </w:r>
            <w:r w:rsidRPr="005D4330">
              <w:t>Численность педагогических работников, аттестованных на квалификационные категории»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чел.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403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404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404 – численность педагогических работников, аттестованных на квалификационные категории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3.25.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 xml:space="preserve">Целевой индикатор 25 </w:t>
            </w:r>
            <w:r w:rsidRPr="005D4330">
              <w:rPr>
                <w:b/>
              </w:rPr>
              <w:lastRenderedPageBreak/>
              <w:t>«</w:t>
            </w:r>
            <w:r w:rsidRPr="005D4330">
              <w:t>Количество пунктов приема экзаменов, в которых созданы условия для проведения государственной итоговой аттестации, соответствующие требованиям, установленным Федеральной службой по надзору в сфере образования и науки»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lastRenderedPageBreak/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1/1*100% =100%</w:t>
            </w:r>
          </w:p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lastRenderedPageBreak/>
              <w:t xml:space="preserve">В МО «Ульяновский район»  пунктом  проведения экзаменов является МОУ </w:t>
            </w:r>
            <w:proofErr w:type="spellStart"/>
            <w:r w:rsidRPr="005D4330">
              <w:t>Ишеевский</w:t>
            </w:r>
            <w:proofErr w:type="spellEnd"/>
            <w:r w:rsidRPr="005D4330">
              <w:t xml:space="preserve"> многопрофильный лицей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lastRenderedPageBreak/>
              <w:t>3.26.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26 «</w:t>
            </w:r>
            <w:r w:rsidRPr="005D4330">
              <w:t>Доля пунктов проведения экзаменов, оснащенных сканерами для выполнения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1/1*100%=100%</w:t>
            </w:r>
          </w:p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 xml:space="preserve">В МО «Ульяновский район»  пунктом  проведения экзаменов является МОУ </w:t>
            </w:r>
            <w:proofErr w:type="spellStart"/>
            <w:r w:rsidRPr="005D4330">
              <w:t>Ишеевский</w:t>
            </w:r>
            <w:proofErr w:type="spellEnd"/>
            <w:r w:rsidRPr="005D4330">
              <w:t xml:space="preserve"> многопрофильный лицей, который оснащен сканером для выполнения сканирования экзаменационных работ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3.27.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27 «</w:t>
            </w:r>
            <w:r w:rsidRPr="005D4330">
              <w:t>Доля пунктов проведения экзаменов, оснащенных принтерами для использования технологии "Печать контрольных измерительных материалов в пункте проведения экзамена", в общем количестве пунктов проведения экзаменов в день проведения экзаменов»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100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>1/1*100%=100%</w:t>
            </w:r>
          </w:p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 xml:space="preserve">В МО «Ульяновский район»  пунктом  проведения экзаменов является МОУ </w:t>
            </w:r>
            <w:proofErr w:type="spellStart"/>
            <w:r w:rsidRPr="005D4330">
              <w:t>Ишеевский</w:t>
            </w:r>
            <w:proofErr w:type="spellEnd"/>
            <w:r w:rsidRPr="005D4330">
              <w:t xml:space="preserve"> многопрофильный лицей, который оснащен принтером для использования технологии "Печать контрольных измерительных материалов в пункте проведения экзамена"</w:t>
            </w:r>
          </w:p>
        </w:tc>
      </w:tr>
      <w:tr w:rsidR="005D4330" w:rsidRPr="005D4330" w:rsidTr="005178C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rPr>
                <w:b/>
              </w:rPr>
              <w:t>Подпрограмма «Сопровождение студентов, поступивших в высшие учебные заведения Ульяновской области по целевому набору»</w:t>
            </w:r>
          </w:p>
        </w:tc>
      </w:tr>
      <w:tr w:rsidR="005D4330" w:rsidRPr="005D4330" w:rsidTr="005178C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  <w:rPr>
                <w:b/>
                <w:bCs/>
              </w:rPr>
            </w:pPr>
            <w:r w:rsidRPr="005D4330">
              <w:rPr>
                <w:b/>
                <w:bCs/>
              </w:rPr>
              <w:t>3.28.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rPr>
                <w:b/>
              </w:rPr>
            </w:pPr>
            <w:r w:rsidRPr="005D4330">
              <w:rPr>
                <w:b/>
              </w:rPr>
              <w:t>Целевой индикатор 28 «</w:t>
            </w:r>
            <w:r w:rsidRPr="005D4330">
              <w:t xml:space="preserve">Число абитуриентов, заключивших договора целевого обучения от муниципального образования </w:t>
            </w:r>
            <w:r w:rsidRPr="005D4330">
              <w:lastRenderedPageBreak/>
              <w:t>«Ульяновский район» по профильному направлению «Образование»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lastRenderedPageBreak/>
              <w:t>Чел.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  <w:jc w:val="center"/>
            </w:pPr>
            <w:r w:rsidRPr="005D4330"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330" w:rsidRPr="005D4330" w:rsidRDefault="005D4330" w:rsidP="005D4330">
            <w:pPr>
              <w:tabs>
                <w:tab w:val="left" w:pos="1080"/>
              </w:tabs>
              <w:snapToGrid w:val="0"/>
            </w:pPr>
            <w:r w:rsidRPr="005D4330">
              <w:t xml:space="preserve">4 – абитуриентов, заключили договор целевого обучения от муниципального образования </w:t>
            </w:r>
            <w:r w:rsidRPr="005D4330">
              <w:lastRenderedPageBreak/>
              <w:t>«Ульяновский район» по профильному направлению «Образование»</w:t>
            </w:r>
          </w:p>
        </w:tc>
      </w:tr>
    </w:tbl>
    <w:p w:rsidR="005D4330" w:rsidRPr="005D4330" w:rsidRDefault="005D4330" w:rsidP="005D4330">
      <w:pPr>
        <w:ind w:firstLine="709"/>
        <w:jc w:val="both"/>
      </w:pPr>
    </w:p>
    <w:p w:rsidR="00C85B98" w:rsidRPr="00C85B98" w:rsidRDefault="005D4330" w:rsidP="00C85B98">
      <w:pPr>
        <w:jc w:val="center"/>
        <w:rPr>
          <w:sz w:val="28"/>
          <w:szCs w:val="28"/>
        </w:rPr>
      </w:pP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="00C85B98" w:rsidRPr="00C85B98">
        <w:rPr>
          <w:sz w:val="28"/>
          <w:szCs w:val="28"/>
        </w:rPr>
        <w:t xml:space="preserve"> </w:t>
      </w:r>
      <w:r w:rsidR="00C85B98" w:rsidRPr="00C85B98">
        <w:rPr>
          <w:sz w:val="28"/>
          <w:szCs w:val="28"/>
        </w:rPr>
        <w:t>ФОРМА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ОЦЕНКИ РЕЗУЛЬТАТОВ РЕАЛИЗАЦИИ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МУНИЦИПАЛЬНОЙ ПРОГРАММЫ</w:t>
      </w:r>
    </w:p>
    <w:p w:rsidR="005D4330" w:rsidRPr="005D4330" w:rsidRDefault="005D4330" w:rsidP="005D4330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C85B98">
        <w:rPr>
          <w:b/>
          <w:bCs/>
          <w:sz w:val="28"/>
          <w:szCs w:val="28"/>
        </w:rPr>
        <w:t>«Об утверждении Программы повышения инвестиционной привлекательности территории муниципального образования «Ульяновский район» на 2021-2025</w:t>
      </w:r>
      <w:r w:rsidRPr="005D4330">
        <w:rPr>
          <w:b/>
          <w:bCs/>
          <w:sz w:val="28"/>
          <w:szCs w:val="28"/>
        </w:rPr>
        <w:t xml:space="preserve"> годы»</w:t>
      </w:r>
    </w:p>
    <w:p w:rsidR="005D4330" w:rsidRPr="005D4330" w:rsidRDefault="005D4330" w:rsidP="005D4330">
      <w:pPr>
        <w:spacing w:after="200" w:line="276" w:lineRule="auto"/>
        <w:rPr>
          <w:b/>
          <w:sz w:val="28"/>
          <w:szCs w:val="28"/>
        </w:rPr>
      </w:pPr>
      <w:r w:rsidRPr="005D4330"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 w:rsidRPr="005D4330">
        <w:rPr>
          <w:b/>
          <w:sz w:val="28"/>
          <w:szCs w:val="28"/>
        </w:rPr>
        <w:t>за 2023</w:t>
      </w:r>
      <w:r w:rsidR="00556AA8">
        <w:rPr>
          <w:b/>
          <w:sz w:val="28"/>
          <w:szCs w:val="28"/>
        </w:rPr>
        <w:t xml:space="preserve"> год</w:t>
      </w:r>
      <w:r w:rsidRPr="005D4330">
        <w:rPr>
          <w:b/>
          <w:sz w:val="28"/>
          <w:szCs w:val="28"/>
        </w:rPr>
        <w:t xml:space="preserve"> </w:t>
      </w:r>
    </w:p>
    <w:tbl>
      <w:tblPr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417"/>
        <w:gridCol w:w="1291"/>
        <w:gridCol w:w="1619"/>
      </w:tblGrid>
      <w:tr w:rsidR="005D4330" w:rsidRPr="005D4330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tabs>
                <w:tab w:val="left" w:pos="1080"/>
              </w:tabs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t>№</w:t>
            </w: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proofErr w:type="gramStart"/>
            <w:r w:rsidRPr="005D4330">
              <w:t>п</w:t>
            </w:r>
            <w:proofErr w:type="gramEnd"/>
            <w:r w:rsidRPr="005D4330"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t>Ед. измерения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widowControl w:val="0"/>
              <w:suppressAutoHyphens/>
              <w:spacing w:after="200" w:line="276" w:lineRule="auto"/>
              <w:ind w:right="-108" w:hanging="108"/>
              <w:jc w:val="center"/>
            </w:pPr>
            <w:r w:rsidRPr="005D4330">
              <w:t>2023</w:t>
            </w:r>
          </w:p>
          <w:p w:rsidR="005D4330" w:rsidRPr="005D4330" w:rsidRDefault="005D4330" w:rsidP="005D4330">
            <w:pPr>
              <w:widowControl w:val="0"/>
              <w:suppressAutoHyphens/>
              <w:spacing w:after="200" w:line="276" w:lineRule="auto"/>
              <w:ind w:right="-108" w:hanging="108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t>план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jc w:val="center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t>Достигнутое значение показателя</w:t>
            </w:r>
          </w:p>
        </w:tc>
      </w:tr>
      <w:tr w:rsidR="005D4330" w:rsidRPr="005D4330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D4330">
              <w:rPr>
                <w:rFonts w:eastAsia="Arial Unicode MS"/>
                <w:b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tabs>
                <w:tab w:val="left" w:pos="1080"/>
              </w:tabs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t xml:space="preserve">Показатель 1 </w:t>
            </w: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rPr>
                <w:b/>
              </w:rPr>
              <w:t xml:space="preserve">Планируемый объем инвестиций в основной капитал в расчете на душу населения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outlineLvl w:val="0"/>
            </w:pPr>
          </w:p>
          <w:p w:rsidR="005D4330" w:rsidRPr="005D4330" w:rsidRDefault="005D4330" w:rsidP="005D4330">
            <w:pPr>
              <w:keepNext/>
              <w:spacing w:line="0" w:lineRule="atLeast"/>
              <w:outlineLvl w:val="0"/>
            </w:pPr>
          </w:p>
          <w:p w:rsidR="005D4330" w:rsidRPr="005D4330" w:rsidRDefault="005D4330" w:rsidP="005D4330">
            <w:pPr>
              <w:keepNext/>
              <w:spacing w:line="0" w:lineRule="atLeast"/>
              <w:outlineLvl w:val="0"/>
            </w:pPr>
            <w:r w:rsidRPr="005D4330">
              <w:t>Тыс. руб.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4330" w:rsidRPr="005D4330" w:rsidRDefault="005D4330" w:rsidP="005D4330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 xml:space="preserve">       14,4</w:t>
            </w:r>
          </w:p>
          <w:p w:rsidR="005D4330" w:rsidRPr="005D4330" w:rsidRDefault="005D4330" w:rsidP="005D4330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330" w:rsidRPr="005D4330" w:rsidRDefault="005D4330" w:rsidP="005D4330">
            <w:pPr>
              <w:spacing w:after="200" w:line="276" w:lineRule="auto"/>
            </w:pPr>
            <w:r w:rsidRPr="005D4330">
              <w:t xml:space="preserve">       4,2</w:t>
            </w:r>
          </w:p>
        </w:tc>
      </w:tr>
      <w:tr w:rsidR="005D4330" w:rsidRPr="005D4330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D4330">
              <w:rPr>
                <w:rFonts w:eastAsia="Arial Unicode MS"/>
                <w:b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tabs>
                <w:tab w:val="left" w:pos="1080"/>
              </w:tabs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t>Показатель  2</w:t>
            </w: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rPr>
                <w:rFonts w:eastAsia="Arial Unicode MS"/>
                <w:b/>
                <w:kern w:val="2"/>
                <w:lang w:eastAsia="hi-IN" w:bidi="hi-IN"/>
              </w:rPr>
            </w:pPr>
            <w:r w:rsidRPr="005D4330">
              <w:rPr>
                <w:rFonts w:eastAsia="Arial Unicode MS"/>
                <w:b/>
                <w:kern w:val="2"/>
                <w:lang w:eastAsia="hi-IN" w:bidi="hi-IN"/>
              </w:rPr>
              <w:t>Выполнение плановых показателей по количеству созданных новых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jc w:val="center"/>
              <w:outlineLvl w:val="0"/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 xml:space="preserve">        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 xml:space="preserve">       100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 xml:space="preserve">         105,3</w:t>
            </w: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D4330" w:rsidRPr="005D4330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D4330">
              <w:rPr>
                <w:rFonts w:eastAsia="Arial Unicode MS"/>
                <w:b/>
                <w:bCs/>
                <w:kern w:val="2"/>
                <w:lang w:eastAsia="hi-IN" w:bidi="hi-I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tabs>
                <w:tab w:val="left" w:pos="1080"/>
              </w:tabs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t>Показатель  3</w:t>
            </w: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rPr>
                <w:b/>
              </w:rPr>
              <w:t xml:space="preserve">Увеличение численности субъектов малого и среднего предпринимательства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jc w:val="center"/>
              <w:outlineLvl w:val="0"/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 xml:space="preserve">        %</w:t>
            </w: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 xml:space="preserve">        103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 xml:space="preserve">             105</w:t>
            </w:r>
          </w:p>
        </w:tc>
      </w:tr>
      <w:tr w:rsidR="005D4330" w:rsidRPr="005D4330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 w:rsidRPr="005D4330">
              <w:rPr>
                <w:rFonts w:eastAsia="Arial Unicode MS"/>
                <w:b/>
                <w:bCs/>
                <w:kern w:val="2"/>
                <w:lang w:eastAsia="hi-IN" w:bidi="hi-I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tabs>
                <w:tab w:val="left" w:pos="1080"/>
              </w:tabs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  <w:r w:rsidRPr="005D4330">
              <w:t>Показатель  4</w:t>
            </w: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b/>
              </w:rPr>
            </w:pPr>
            <w:r w:rsidRPr="005D4330">
              <w:rPr>
                <w:b/>
              </w:rPr>
              <w:t xml:space="preserve">Выполнение плановых показателей по налоговым поступлениям от предпринимательской деятельности </w:t>
            </w: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b/>
              </w:rPr>
            </w:pPr>
            <w:r w:rsidRPr="005D4330">
              <w:rPr>
                <w:b/>
              </w:rPr>
              <w:t xml:space="preserve">УСНО </w:t>
            </w: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rFonts w:eastAsia="Arial Unicode MS"/>
                <w:b/>
                <w:kern w:val="2"/>
                <w:lang w:eastAsia="hi-IN" w:bidi="hi-IN"/>
              </w:rPr>
            </w:pPr>
            <w:r w:rsidRPr="005D4330">
              <w:rPr>
                <w:rFonts w:eastAsia="Arial Unicode MS"/>
                <w:b/>
                <w:kern w:val="2"/>
                <w:lang w:eastAsia="hi-IN" w:bidi="hi-IN"/>
              </w:rPr>
              <w:t>Патент</w:t>
            </w: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rFonts w:eastAsia="Arial Unicode MS"/>
                <w:b/>
                <w:kern w:val="2"/>
                <w:lang w:eastAsia="hi-IN" w:bidi="hi-IN"/>
              </w:rPr>
            </w:pPr>
            <w:r w:rsidRPr="005D4330">
              <w:rPr>
                <w:rFonts w:eastAsia="Arial Unicode MS"/>
                <w:b/>
                <w:kern w:val="2"/>
                <w:lang w:eastAsia="hi-IN" w:bidi="hi-IN"/>
              </w:rPr>
              <w:t xml:space="preserve">ЕСХН </w:t>
            </w: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b/>
              </w:rPr>
            </w:pP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b/>
              </w:rPr>
            </w:pPr>
          </w:p>
          <w:p w:rsidR="005D4330" w:rsidRPr="005D4330" w:rsidRDefault="005D4330" w:rsidP="005D4330">
            <w:pPr>
              <w:widowControl w:val="0"/>
              <w:tabs>
                <w:tab w:val="left" w:pos="1080"/>
              </w:tabs>
              <w:suppressAutoHyphens/>
              <w:snapToGrid w:val="0"/>
              <w:spacing w:after="200" w:line="276" w:lineRule="auto"/>
              <w:rPr>
                <w:rFonts w:eastAsia="Arial Unicode MS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outlineLvl w:val="0"/>
            </w:pPr>
            <w:r w:rsidRPr="005D4330">
              <w:t xml:space="preserve">      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outlineLvl w:val="0"/>
              <w:rPr>
                <w:bCs/>
                <w:kern w:val="32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330" w:rsidRPr="005D4330" w:rsidRDefault="005D4330" w:rsidP="005D4330">
            <w:pPr>
              <w:keepNext/>
              <w:spacing w:line="0" w:lineRule="atLeast"/>
              <w:jc w:val="center"/>
              <w:outlineLvl w:val="0"/>
              <w:rPr>
                <w:bCs/>
                <w:color w:val="FF0000"/>
                <w:kern w:val="32"/>
              </w:rPr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>81,5</w:t>
            </w: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>30,5</w:t>
            </w:r>
          </w:p>
          <w:p w:rsidR="005D4330" w:rsidRPr="005D4330" w:rsidRDefault="005D4330" w:rsidP="005D433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5D4330">
              <w:rPr>
                <w:rFonts w:ascii="Calibri" w:hAnsi="Calibri"/>
                <w:sz w:val="22"/>
                <w:szCs w:val="22"/>
              </w:rPr>
              <w:t>75,2</w:t>
            </w:r>
          </w:p>
        </w:tc>
      </w:tr>
    </w:tbl>
    <w:p w:rsidR="00DD5533" w:rsidRDefault="00DD5533" w:rsidP="006B18F0">
      <w:pPr>
        <w:jc w:val="center"/>
        <w:rPr>
          <w:rFonts w:eastAsia="Calibri"/>
          <w:sz w:val="28"/>
          <w:szCs w:val="28"/>
          <w:lang w:eastAsia="en-US"/>
        </w:rPr>
      </w:pPr>
    </w:p>
    <w:p w:rsidR="00C85B98" w:rsidRPr="00C85B98" w:rsidRDefault="00DD5533" w:rsidP="00C85B98">
      <w:pPr>
        <w:jc w:val="center"/>
        <w:rPr>
          <w:sz w:val="28"/>
          <w:szCs w:val="28"/>
        </w:rPr>
      </w:pP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="00C85B98" w:rsidRPr="00C85B98">
        <w:rPr>
          <w:b/>
          <w:sz w:val="28"/>
          <w:szCs w:val="28"/>
        </w:rPr>
        <w:t xml:space="preserve"> </w:t>
      </w:r>
      <w:r w:rsidR="00C85B98" w:rsidRPr="00C85B98">
        <w:rPr>
          <w:sz w:val="28"/>
          <w:szCs w:val="28"/>
        </w:rPr>
        <w:t>ФОРМА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ОЦЕНКИ РЕЗУЛЬТАТОВ РЕАЛИЗАЦИИ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МУНИЦИПАЛЬНОЙ ПРОГРАММЫ</w:t>
      </w:r>
    </w:p>
    <w:p w:rsidR="00DD5533" w:rsidRDefault="00DD5533" w:rsidP="006B18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4330">
        <w:rPr>
          <w:b/>
          <w:bCs/>
          <w:sz w:val="28"/>
          <w:szCs w:val="28"/>
        </w:rPr>
        <w:lastRenderedPageBreak/>
        <w:t xml:space="preserve"> </w:t>
      </w:r>
      <w:r w:rsidRPr="00C85B98">
        <w:rPr>
          <w:rFonts w:eastAsia="Calibri"/>
          <w:b/>
          <w:sz w:val="28"/>
          <w:szCs w:val="28"/>
          <w:lang w:eastAsia="en-US"/>
        </w:rPr>
        <w:t>«Развитие территориального общественного</w:t>
      </w:r>
      <w:r w:rsidRPr="00DD5533">
        <w:rPr>
          <w:rFonts w:eastAsia="Calibri"/>
          <w:b/>
          <w:sz w:val="28"/>
          <w:szCs w:val="28"/>
          <w:lang w:eastAsia="en-US"/>
        </w:rPr>
        <w:t xml:space="preserve"> самоуправления в муниципальном образовании «Ульяновский район» Ульяновской области на 2022-2024 годы»</w:t>
      </w:r>
    </w:p>
    <w:p w:rsidR="006B18F0" w:rsidRPr="00DD5533" w:rsidRDefault="006B18F0" w:rsidP="006B18F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D4330">
        <w:rPr>
          <w:b/>
          <w:sz w:val="28"/>
          <w:szCs w:val="28"/>
        </w:rPr>
        <w:t>за 2023</w:t>
      </w:r>
      <w:r>
        <w:rPr>
          <w:b/>
          <w:sz w:val="28"/>
          <w:szCs w:val="28"/>
        </w:rPr>
        <w:t xml:space="preserve"> год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435"/>
        <w:gridCol w:w="1368"/>
        <w:gridCol w:w="1274"/>
        <w:gridCol w:w="1576"/>
        <w:gridCol w:w="1559"/>
      </w:tblGrid>
      <w:tr w:rsidR="00DD5533" w:rsidRPr="00DD5533" w:rsidTr="005178C7">
        <w:tc>
          <w:tcPr>
            <w:tcW w:w="2278" w:type="dxa"/>
          </w:tcPr>
          <w:p w:rsidR="00DD5533" w:rsidRPr="00DD5533" w:rsidRDefault="00DD5533" w:rsidP="00DD5533">
            <w:pPr>
              <w:rPr>
                <w:rFonts w:eastAsia="Calibri"/>
                <w:b/>
                <w:lang w:eastAsia="en-US"/>
              </w:rPr>
            </w:pPr>
          </w:p>
          <w:p w:rsidR="00DD5533" w:rsidRPr="00DD5533" w:rsidRDefault="00DD5533" w:rsidP="00DD5533">
            <w:pPr>
              <w:rPr>
                <w:rFonts w:eastAsia="Calibri"/>
                <w:b/>
                <w:lang w:eastAsia="en-US"/>
              </w:rPr>
            </w:pPr>
            <w:r w:rsidRPr="00DD5533">
              <w:rPr>
                <w:rFonts w:eastAsia="Calibri"/>
                <w:b/>
                <w:lang w:eastAsia="en-US"/>
              </w:rPr>
              <w:t>Наименование МП</w:t>
            </w:r>
          </w:p>
        </w:tc>
        <w:tc>
          <w:tcPr>
            <w:tcW w:w="2435" w:type="dxa"/>
          </w:tcPr>
          <w:p w:rsidR="00DD5533" w:rsidRPr="00DD5533" w:rsidRDefault="00DD5533" w:rsidP="00DD5533">
            <w:pPr>
              <w:rPr>
                <w:rFonts w:eastAsia="Calibri"/>
                <w:b/>
                <w:lang w:eastAsia="en-US"/>
              </w:rPr>
            </w:pPr>
            <w:r w:rsidRPr="00DD5533">
              <w:rPr>
                <w:rFonts w:eastAsia="Calibri"/>
                <w:b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68" w:type="dxa"/>
          </w:tcPr>
          <w:p w:rsidR="00DD5533" w:rsidRPr="00DD5533" w:rsidRDefault="00DD5533" w:rsidP="00DD5533">
            <w:pPr>
              <w:rPr>
                <w:rFonts w:eastAsia="Calibri"/>
                <w:b/>
                <w:lang w:eastAsia="en-US"/>
              </w:rPr>
            </w:pPr>
            <w:r w:rsidRPr="00DD5533">
              <w:rPr>
                <w:rFonts w:eastAsia="Calibri"/>
                <w:b/>
                <w:lang w:eastAsia="en-US"/>
              </w:rPr>
              <w:t>Единица измерения</w:t>
            </w:r>
          </w:p>
        </w:tc>
        <w:tc>
          <w:tcPr>
            <w:tcW w:w="1274" w:type="dxa"/>
          </w:tcPr>
          <w:p w:rsidR="00DD5533" w:rsidRPr="00DD5533" w:rsidRDefault="00DD5533" w:rsidP="00DD5533">
            <w:pPr>
              <w:rPr>
                <w:rFonts w:eastAsia="Calibri"/>
                <w:b/>
                <w:lang w:eastAsia="en-US"/>
              </w:rPr>
            </w:pPr>
            <w:r w:rsidRPr="00DD5533">
              <w:rPr>
                <w:rFonts w:eastAsia="Calibri"/>
                <w:b/>
                <w:lang w:eastAsia="en-US"/>
              </w:rPr>
              <w:t>Плановое значение на 2023 год</w:t>
            </w:r>
          </w:p>
        </w:tc>
        <w:tc>
          <w:tcPr>
            <w:tcW w:w="1576" w:type="dxa"/>
          </w:tcPr>
          <w:p w:rsidR="00DD5533" w:rsidRPr="00DD5533" w:rsidRDefault="00DD5533" w:rsidP="00DD5533">
            <w:pPr>
              <w:rPr>
                <w:rFonts w:eastAsia="Calibri"/>
                <w:b/>
                <w:lang w:eastAsia="en-US"/>
              </w:rPr>
            </w:pPr>
            <w:r w:rsidRPr="00DD5533">
              <w:rPr>
                <w:rFonts w:eastAsia="Calibri"/>
                <w:b/>
                <w:lang w:eastAsia="en-US"/>
              </w:rPr>
              <w:t xml:space="preserve">Достигнутое значение </w:t>
            </w:r>
          </w:p>
          <w:p w:rsidR="00DD5533" w:rsidRPr="00DD5533" w:rsidRDefault="00DD5533" w:rsidP="00DD5533">
            <w:pPr>
              <w:rPr>
                <w:rFonts w:eastAsia="Calibri"/>
                <w:b/>
                <w:lang w:eastAsia="en-US"/>
              </w:rPr>
            </w:pPr>
            <w:r w:rsidRPr="00DD5533">
              <w:rPr>
                <w:rFonts w:eastAsia="Calibri"/>
                <w:b/>
                <w:lang w:eastAsia="en-US"/>
              </w:rPr>
              <w:t>за 2023 год</w:t>
            </w:r>
          </w:p>
        </w:tc>
        <w:tc>
          <w:tcPr>
            <w:tcW w:w="1559" w:type="dxa"/>
          </w:tcPr>
          <w:p w:rsidR="00DD5533" w:rsidRPr="00DD5533" w:rsidRDefault="00DD5533" w:rsidP="00DD5533">
            <w:pPr>
              <w:rPr>
                <w:rFonts w:eastAsia="Calibri"/>
                <w:b/>
                <w:lang w:eastAsia="en-US"/>
              </w:rPr>
            </w:pPr>
            <w:r w:rsidRPr="00DD5533">
              <w:rPr>
                <w:rFonts w:eastAsia="Calibri"/>
                <w:b/>
                <w:lang w:eastAsia="en-US"/>
              </w:rPr>
              <w:t>Расчёт показателя</w:t>
            </w:r>
          </w:p>
        </w:tc>
      </w:tr>
      <w:tr w:rsidR="00DD5533" w:rsidRPr="00DD5533" w:rsidTr="005178C7">
        <w:tc>
          <w:tcPr>
            <w:tcW w:w="2278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35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68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4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76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6</w:t>
            </w:r>
          </w:p>
        </w:tc>
      </w:tr>
      <w:tr w:rsidR="00DD5533" w:rsidRPr="00DD5533" w:rsidTr="005178C7">
        <w:tc>
          <w:tcPr>
            <w:tcW w:w="2278" w:type="dxa"/>
          </w:tcPr>
          <w:p w:rsidR="00DD5533" w:rsidRPr="00DD5533" w:rsidRDefault="00DD5533" w:rsidP="00DD5533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Развитие территориального общественного самоуправления в муниципальном образовании «Ульяновский район» Ульяновской области на 2022-2024 годы</w:t>
            </w:r>
          </w:p>
        </w:tc>
        <w:tc>
          <w:tcPr>
            <w:tcW w:w="2435" w:type="dxa"/>
          </w:tcPr>
          <w:p w:rsidR="00DD5533" w:rsidRPr="00DD5533" w:rsidRDefault="00DD5533" w:rsidP="00DD5533">
            <w:pPr>
              <w:ind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Создание целостной системы территориального общественного самоуправления в муниципальном образовании «Ульяновский район» и, как следствие, увеличение общего количества органов ТОС, созданных на территории района</w:t>
            </w:r>
          </w:p>
        </w:tc>
        <w:tc>
          <w:tcPr>
            <w:tcW w:w="1368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59" w:type="dxa"/>
          </w:tcPr>
          <w:p w:rsidR="00DD5533" w:rsidRPr="00DD5533" w:rsidRDefault="00DD5533" w:rsidP="00DD553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DD5533" w:rsidRPr="00DD5533" w:rsidTr="005178C7">
        <w:tc>
          <w:tcPr>
            <w:tcW w:w="2278" w:type="dxa"/>
          </w:tcPr>
          <w:p w:rsidR="00DD5533" w:rsidRPr="00DD5533" w:rsidRDefault="00DD5533" w:rsidP="00DD5533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DD5533" w:rsidRPr="00DD5533" w:rsidRDefault="00DD5533" w:rsidP="00DD5533">
            <w:pPr>
              <w:ind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 xml:space="preserve">Количество проведенных ТОС мероприятий, направленных на повышение уровня благоустройства, развитие культуры и массового </w:t>
            </w:r>
            <w:hyperlink r:id="rId6" w:tgtFrame="_blank" w:history="1">
              <w:r w:rsidRPr="00DD5533">
                <w:rPr>
                  <w:rFonts w:eastAsia="Calibri"/>
                  <w:bCs/>
                  <w:lang w:eastAsia="en-US"/>
                </w:rPr>
                <w:t>спорта</w:t>
              </w:r>
            </w:hyperlink>
            <w:r w:rsidRPr="00DD5533">
              <w:rPr>
                <w:rFonts w:eastAsia="Calibri"/>
                <w:lang w:eastAsia="en-US"/>
              </w:rPr>
              <w:t xml:space="preserve"> в муниципальном образовании «Ульяновский район»:</w:t>
            </w:r>
          </w:p>
        </w:tc>
        <w:tc>
          <w:tcPr>
            <w:tcW w:w="1368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59" w:type="dxa"/>
          </w:tcPr>
          <w:p w:rsidR="00DD5533" w:rsidRPr="00DD5533" w:rsidRDefault="00DD5533" w:rsidP="00DD553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DD5533" w:rsidRPr="00DD5533" w:rsidTr="005178C7">
        <w:tc>
          <w:tcPr>
            <w:tcW w:w="2278" w:type="dxa"/>
          </w:tcPr>
          <w:p w:rsidR="00DD5533" w:rsidRPr="00DD5533" w:rsidRDefault="00DD5533" w:rsidP="00DD5533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DD5533" w:rsidRPr="00DD5533" w:rsidRDefault="00DD5533" w:rsidP="00DD5533">
            <w:pPr>
              <w:ind w:hanging="15"/>
              <w:jc w:val="both"/>
              <w:rPr>
                <w:rFonts w:eastAsia="Calibri"/>
                <w:b/>
                <w:bCs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Количество проведенных мероприятий, направленных на популяризацию работы ТОС, повышение активности населения МО «Ульяновский район» в деятельности ТОС</w:t>
            </w:r>
          </w:p>
        </w:tc>
        <w:tc>
          <w:tcPr>
            <w:tcW w:w="1368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59" w:type="dxa"/>
          </w:tcPr>
          <w:p w:rsidR="00DD5533" w:rsidRPr="00DD5533" w:rsidRDefault="00DD5533" w:rsidP="00DD553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DD5533" w:rsidRPr="00DD5533" w:rsidTr="005178C7">
        <w:tc>
          <w:tcPr>
            <w:tcW w:w="2278" w:type="dxa"/>
          </w:tcPr>
          <w:p w:rsidR="00DD5533" w:rsidRPr="00DD5533" w:rsidRDefault="00DD5533" w:rsidP="00DD5533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DD5533" w:rsidRPr="00DD5533" w:rsidRDefault="00DD5533" w:rsidP="00DD5533">
            <w:pPr>
              <w:ind w:hanging="15"/>
              <w:jc w:val="both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Количество информационных сообщений о мероприятиях, проводимых ТОС</w:t>
            </w:r>
          </w:p>
        </w:tc>
        <w:tc>
          <w:tcPr>
            <w:tcW w:w="1368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1576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327</w:t>
            </w:r>
          </w:p>
        </w:tc>
        <w:tc>
          <w:tcPr>
            <w:tcW w:w="1559" w:type="dxa"/>
          </w:tcPr>
          <w:p w:rsidR="00DD5533" w:rsidRPr="00DD5533" w:rsidRDefault="00DD5533" w:rsidP="00DD553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DD5533" w:rsidRPr="00DD5533" w:rsidTr="005178C7">
        <w:tc>
          <w:tcPr>
            <w:tcW w:w="2278" w:type="dxa"/>
          </w:tcPr>
          <w:p w:rsidR="00DD5533" w:rsidRPr="00DD5533" w:rsidRDefault="00DD5533" w:rsidP="00DD5533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DD5533" w:rsidRPr="00DD5533" w:rsidRDefault="00DD5533" w:rsidP="00DD5533">
            <w:pPr>
              <w:ind w:hanging="15"/>
              <w:jc w:val="both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 xml:space="preserve">Количество ТОС, на </w:t>
            </w:r>
            <w:proofErr w:type="gramStart"/>
            <w:r w:rsidRPr="00DD5533">
              <w:rPr>
                <w:rFonts w:eastAsia="Calibri"/>
                <w:lang w:eastAsia="en-US"/>
              </w:rPr>
              <w:lastRenderedPageBreak/>
              <w:t>территории</w:t>
            </w:r>
            <w:proofErr w:type="gramEnd"/>
            <w:r w:rsidRPr="00DD5533">
              <w:rPr>
                <w:rFonts w:eastAsia="Calibri"/>
                <w:lang w:eastAsia="en-US"/>
              </w:rPr>
              <w:t xml:space="preserve"> которых реализуются инициативы населения в области развития физической культуры и массового </w:t>
            </w:r>
            <w:hyperlink r:id="rId7" w:tgtFrame="_blank" w:history="1">
              <w:r w:rsidRPr="00DD5533">
                <w:rPr>
                  <w:rFonts w:eastAsia="Calibri"/>
                  <w:bCs/>
                  <w:lang w:eastAsia="en-US"/>
                </w:rPr>
                <w:t>спорта</w:t>
              </w:r>
            </w:hyperlink>
          </w:p>
        </w:tc>
        <w:tc>
          <w:tcPr>
            <w:tcW w:w="1368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274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59" w:type="dxa"/>
          </w:tcPr>
          <w:p w:rsidR="00DD5533" w:rsidRPr="00DD5533" w:rsidRDefault="00DD5533" w:rsidP="00DD553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 xml:space="preserve">Выполнено </w:t>
            </w:r>
          </w:p>
        </w:tc>
      </w:tr>
      <w:tr w:rsidR="00DD5533" w:rsidRPr="00DD5533" w:rsidTr="005178C7">
        <w:tc>
          <w:tcPr>
            <w:tcW w:w="2278" w:type="dxa"/>
          </w:tcPr>
          <w:p w:rsidR="00DD5533" w:rsidRPr="00DD5533" w:rsidRDefault="00DD5533" w:rsidP="00DD5533">
            <w:pPr>
              <w:jc w:val="both"/>
              <w:textAlignment w:val="baseline"/>
              <w:outlineLvl w:val="1"/>
              <w:rPr>
                <w:rFonts w:eastAsia="Calibri"/>
                <w:lang w:eastAsia="en-US"/>
              </w:rPr>
            </w:pPr>
          </w:p>
        </w:tc>
        <w:tc>
          <w:tcPr>
            <w:tcW w:w="2435" w:type="dxa"/>
          </w:tcPr>
          <w:p w:rsidR="00DD5533" w:rsidRPr="00DD5533" w:rsidRDefault="00DD5533" w:rsidP="00DD5533">
            <w:pPr>
              <w:ind w:hanging="15"/>
              <w:jc w:val="both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 xml:space="preserve">Количество ТОС, на </w:t>
            </w:r>
            <w:proofErr w:type="gramStart"/>
            <w:r w:rsidRPr="00DD5533">
              <w:rPr>
                <w:rFonts w:eastAsia="Calibri"/>
                <w:lang w:eastAsia="en-US"/>
              </w:rPr>
              <w:t>территории</w:t>
            </w:r>
            <w:proofErr w:type="gramEnd"/>
            <w:r w:rsidRPr="00DD5533">
              <w:rPr>
                <w:rFonts w:eastAsia="Calibri"/>
                <w:lang w:eastAsia="en-US"/>
              </w:rPr>
              <w:t xml:space="preserve"> которых проведены работы по благоустройству</w:t>
            </w:r>
          </w:p>
        </w:tc>
        <w:tc>
          <w:tcPr>
            <w:tcW w:w="1368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274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76" w:type="dxa"/>
          </w:tcPr>
          <w:p w:rsidR="00DD5533" w:rsidRPr="00DD5533" w:rsidRDefault="00DD5533" w:rsidP="00DD5533">
            <w:pPr>
              <w:jc w:val="center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59" w:type="dxa"/>
          </w:tcPr>
          <w:p w:rsidR="00DD5533" w:rsidRPr="00DD5533" w:rsidRDefault="00DD5533" w:rsidP="00DD553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DD5533">
              <w:rPr>
                <w:rFonts w:eastAsia="Calibri"/>
                <w:lang w:eastAsia="en-US"/>
              </w:rPr>
              <w:t xml:space="preserve">Выполнено </w:t>
            </w:r>
          </w:p>
        </w:tc>
      </w:tr>
    </w:tbl>
    <w:p w:rsidR="00EF7EE9" w:rsidRDefault="007D1864" w:rsidP="007D1864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  <w:r w:rsidRPr="005D4330">
        <w:rPr>
          <w:b/>
          <w:bCs/>
          <w:sz w:val="28"/>
          <w:szCs w:val="28"/>
        </w:rPr>
        <w:softHyphen/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ФОРМА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ОЦЕНКИ РЕЗУЛЬТАТОВ РЕАЛИЗАЦИИ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МУНИЦИПАЛЬНОЙ ПРОГРАММЫ</w:t>
      </w:r>
    </w:p>
    <w:p w:rsidR="007D1864" w:rsidRPr="00C85B98" w:rsidRDefault="007D1864" w:rsidP="007D1864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C85B98">
        <w:rPr>
          <w:b/>
          <w:bCs/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«Ульяновский район» на 2021-2025 годы»</w:t>
      </w:r>
    </w:p>
    <w:p w:rsidR="007D1864" w:rsidRPr="007D1864" w:rsidRDefault="007D1864" w:rsidP="007D1864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/>
          <w:kern w:val="2"/>
          <w:sz w:val="28"/>
          <w:szCs w:val="28"/>
          <w:lang w:eastAsia="hi-IN" w:bidi="hi-IN"/>
        </w:rPr>
      </w:pPr>
      <w:r w:rsidRPr="00C85B98">
        <w:rPr>
          <w:rFonts w:eastAsia="Arial Unicode MS" w:cs="Mangal"/>
          <w:b/>
          <w:kern w:val="2"/>
          <w:sz w:val="28"/>
          <w:szCs w:val="28"/>
          <w:lang w:eastAsia="hi-IN" w:bidi="hi-IN"/>
        </w:rPr>
        <w:t xml:space="preserve"> за 2023  год.</w:t>
      </w:r>
    </w:p>
    <w:tbl>
      <w:tblPr>
        <w:tblpPr w:leftFromText="180" w:rightFromText="180" w:vertAnchor="text" w:horzAnchor="margin" w:tblpXSpec="right" w:tblpY="129"/>
        <w:tblW w:w="10770" w:type="dxa"/>
        <w:tblLayout w:type="fixed"/>
        <w:tblLook w:val="04A0" w:firstRow="1" w:lastRow="0" w:firstColumn="1" w:lastColumn="0" w:noHBand="0" w:noVBand="1"/>
      </w:tblPr>
      <w:tblGrid>
        <w:gridCol w:w="568"/>
        <w:gridCol w:w="5555"/>
        <w:gridCol w:w="1247"/>
        <w:gridCol w:w="1633"/>
        <w:gridCol w:w="1767"/>
      </w:tblGrid>
      <w:tr w:rsidR="007D1864" w:rsidRPr="007D1864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№</w:t>
            </w:r>
          </w:p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2"/>
                <w:lang w:eastAsia="hi-IN" w:bidi="hi-IN"/>
              </w:rPr>
            </w:pPr>
            <w:proofErr w:type="gramStart"/>
            <w:r w:rsidRPr="007D1864">
              <w:rPr>
                <w:rFonts w:eastAsia="Arial Unicode MS" w:cs="Mangal"/>
                <w:kern w:val="2"/>
                <w:lang w:eastAsia="hi-IN" w:bidi="hi-IN"/>
              </w:rPr>
              <w:t>п</w:t>
            </w:r>
            <w:proofErr w:type="gramEnd"/>
            <w:r w:rsidRPr="007D1864">
              <w:rPr>
                <w:rFonts w:eastAsia="Arial Unicode MS" w:cs="Mangal"/>
                <w:kern w:val="2"/>
                <w:lang w:eastAsia="hi-IN" w:bidi="hi-IN"/>
              </w:rPr>
              <w:t>/п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Единица измерения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Достигнутое значение показателя</w:t>
            </w:r>
          </w:p>
        </w:tc>
      </w:tr>
      <w:tr w:rsidR="007D1864" w:rsidRPr="007D1864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Показатель</w:t>
            </w:r>
            <w:proofErr w:type="gramStart"/>
            <w:r w:rsidRPr="007D1864">
              <w:rPr>
                <w:rFonts w:eastAsia="Arial Unicode MS" w:cs="Mangal"/>
                <w:kern w:val="2"/>
                <w:lang w:eastAsia="hi-IN" w:bidi="hi-IN"/>
              </w:rPr>
              <w:t>1</w:t>
            </w:r>
            <w:proofErr w:type="gramEnd"/>
            <w:r w:rsidRPr="007D1864">
              <w:rPr>
                <w:rFonts w:eastAsia="Arial Unicode MS" w:cs="Mangal"/>
                <w:kern w:val="2"/>
                <w:lang w:eastAsia="hi-IN" w:bidi="hi-IN"/>
              </w:rPr>
              <w:t xml:space="preserve"> </w:t>
            </w:r>
          </w:p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b/>
                <w:kern w:val="2"/>
                <w:lang w:eastAsia="hi-IN" w:bidi="hi-IN"/>
              </w:rPr>
              <w:t>количество малых предприятий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ед.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lang w:val="en-US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224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lang w:val="en-US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254</w:t>
            </w:r>
          </w:p>
        </w:tc>
      </w:tr>
      <w:tr w:rsidR="007D1864" w:rsidRPr="007D1864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Показатель 2</w:t>
            </w:r>
          </w:p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b/>
                <w:kern w:val="2"/>
                <w:lang w:eastAsia="hi-IN" w:bidi="hi-IN"/>
              </w:rPr>
              <w:t>численность индивидуальных предпринимателей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чел.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lang w:val="en-US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856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lang w:val="en-US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856</w:t>
            </w:r>
          </w:p>
        </w:tc>
      </w:tr>
      <w:tr w:rsidR="007D1864" w:rsidRPr="007D1864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Показатель 3</w:t>
            </w:r>
          </w:p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b/>
                <w:kern w:val="2"/>
                <w:lang w:eastAsia="hi-IN" w:bidi="hi-IN"/>
              </w:rPr>
              <w:t>среднесписочная численность работников малых предприятий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чел.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lang w:val="en-US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6300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7073</w:t>
            </w:r>
          </w:p>
        </w:tc>
      </w:tr>
      <w:tr w:rsidR="007D1864" w:rsidRPr="007D1864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Показатель 4</w:t>
            </w:r>
          </w:p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snapToGrid w:val="0"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b/>
                <w:kern w:val="2"/>
                <w:lang w:eastAsia="hi-IN" w:bidi="hi-IN"/>
              </w:rPr>
              <w:t>доля  постоянно занятых на малых предприятиях от общей численности занятых в экономике района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lang w:val="en-US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45,0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45,0</w:t>
            </w:r>
          </w:p>
        </w:tc>
      </w:tr>
      <w:tr w:rsidR="007D1864" w:rsidRPr="007D1864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Показатель 5</w:t>
            </w:r>
          </w:p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b/>
                <w:kern w:val="2"/>
                <w:lang w:eastAsia="hi-IN" w:bidi="hi-IN"/>
              </w:rPr>
              <w:t>дополнительные налоговые поступления от субъектов малого предпринимательства за счёт реализации мероприятий Программы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proofErr w:type="spellStart"/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млн</w:t>
            </w:r>
            <w:proofErr w:type="gramStart"/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.р</w:t>
            </w:r>
            <w:proofErr w:type="gramEnd"/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уб</w:t>
            </w:r>
            <w:proofErr w:type="spellEnd"/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0,85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7D1864">
              <w:rPr>
                <w:rFonts w:ascii="Arial" w:hAnsi="Arial" w:cs="Arial"/>
                <w:bCs/>
                <w:kern w:val="32"/>
              </w:rPr>
              <w:t>1,1</w:t>
            </w:r>
          </w:p>
        </w:tc>
      </w:tr>
      <w:tr w:rsidR="007D1864" w:rsidRPr="007D1864" w:rsidTr="005178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 w:cs="Mangal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kern w:val="2"/>
                <w:lang w:eastAsia="hi-IN" w:bidi="hi-IN"/>
              </w:rPr>
              <w:t>Показатель 6</w:t>
            </w:r>
          </w:p>
          <w:p w:rsidR="007D1864" w:rsidRPr="007D1864" w:rsidRDefault="007D1864" w:rsidP="007D1864">
            <w:pPr>
              <w:widowControl w:val="0"/>
              <w:tabs>
                <w:tab w:val="left" w:pos="1080"/>
              </w:tabs>
              <w:suppressAutoHyphens/>
              <w:rPr>
                <w:rFonts w:eastAsia="Arial Unicode MS" w:cs="Mangal"/>
                <w:kern w:val="2"/>
                <w:lang w:eastAsia="hi-IN" w:bidi="hi-IN"/>
              </w:rPr>
            </w:pPr>
            <w:r w:rsidRPr="007D1864">
              <w:rPr>
                <w:rFonts w:eastAsia="Arial Unicode MS" w:cs="Mangal"/>
                <w:b/>
                <w:kern w:val="2"/>
                <w:lang w:eastAsia="hi-IN" w:bidi="hi-IN"/>
              </w:rPr>
              <w:t>объём инвестиций в основные средства субъектов малого и среднего предпринимательства (достигнутое значение за 9 месяцев 2022 года по данным Статистики).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keepNext/>
              <w:spacing w:line="0" w:lineRule="atLeast"/>
              <w:jc w:val="center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proofErr w:type="spellStart"/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млн</w:t>
            </w:r>
            <w:proofErr w:type="gramStart"/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.р</w:t>
            </w:r>
            <w:proofErr w:type="gramEnd"/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уб</w:t>
            </w:r>
            <w:proofErr w:type="spellEnd"/>
            <w:r w:rsidRPr="007D1864">
              <w:rPr>
                <w:rFonts w:ascii="Arial" w:hAnsi="Arial" w:cs="Arial"/>
                <w:bCs/>
                <w:kern w:val="32"/>
                <w:sz w:val="20"/>
                <w:szCs w:val="20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864" w:rsidRPr="007D1864" w:rsidRDefault="007D1864" w:rsidP="007D1864">
            <w:pPr>
              <w:shd w:val="clear" w:color="auto" w:fill="FFFFFF"/>
              <w:spacing w:after="200" w:line="276" w:lineRule="auto"/>
              <w:jc w:val="center"/>
              <w:rPr>
                <w:rFonts w:ascii="Helvetica" w:eastAsia="Calibri" w:hAnsi="Helvetica" w:cs="Helvetica"/>
                <w:color w:val="1A1A1A"/>
                <w:lang w:eastAsia="en-US"/>
              </w:rPr>
            </w:pPr>
            <w:r w:rsidRPr="007D1864">
              <w:rPr>
                <w:rFonts w:ascii="Helvetica" w:eastAsia="Calibri" w:hAnsi="Helvetica" w:cs="Helvetica"/>
                <w:color w:val="1A1A1A"/>
                <w:lang w:eastAsia="en-US"/>
              </w:rPr>
              <w:t>42,5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864" w:rsidRPr="007D1864" w:rsidRDefault="007D1864" w:rsidP="007D1864">
            <w:pPr>
              <w:shd w:val="clear" w:color="auto" w:fill="FFFFFF"/>
              <w:spacing w:after="200" w:line="276" w:lineRule="auto"/>
              <w:jc w:val="center"/>
              <w:rPr>
                <w:rFonts w:ascii="Helvetica" w:eastAsia="Calibri" w:hAnsi="Helvetica" w:cs="Helvetica"/>
                <w:color w:val="1A1A1A"/>
                <w:lang w:eastAsia="en-US"/>
              </w:rPr>
            </w:pPr>
            <w:r w:rsidRPr="007D1864">
              <w:rPr>
                <w:rFonts w:ascii="Helvetica" w:eastAsia="Calibri" w:hAnsi="Helvetica" w:cs="Helvetica"/>
                <w:color w:val="1A1A1A"/>
                <w:lang w:eastAsia="en-US"/>
              </w:rPr>
              <w:t>51</w:t>
            </w:r>
          </w:p>
        </w:tc>
      </w:tr>
    </w:tbl>
    <w:p w:rsidR="00DD5533" w:rsidRPr="00DD5533" w:rsidRDefault="00DD5533" w:rsidP="00DD5533">
      <w:pPr>
        <w:rPr>
          <w:rFonts w:eastAsia="Calibri"/>
          <w:sz w:val="28"/>
          <w:szCs w:val="28"/>
          <w:lang w:eastAsia="en-US"/>
        </w:rPr>
      </w:pPr>
    </w:p>
    <w:p w:rsidR="00C85B98" w:rsidRPr="00C85B98" w:rsidRDefault="00ED068A" w:rsidP="00C85B98">
      <w:pPr>
        <w:jc w:val="center"/>
        <w:rPr>
          <w:sz w:val="28"/>
          <w:szCs w:val="28"/>
        </w:rPr>
      </w:pP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Pr="00C85B98">
        <w:rPr>
          <w:bCs/>
          <w:sz w:val="28"/>
          <w:szCs w:val="28"/>
        </w:rPr>
        <w:softHyphen/>
      </w:r>
      <w:r w:rsidR="00C85B98" w:rsidRPr="00C85B98">
        <w:rPr>
          <w:sz w:val="28"/>
          <w:szCs w:val="28"/>
        </w:rPr>
        <w:t xml:space="preserve"> </w:t>
      </w:r>
      <w:r w:rsidR="00C85B98" w:rsidRPr="00C85B98">
        <w:rPr>
          <w:sz w:val="28"/>
          <w:szCs w:val="28"/>
        </w:rPr>
        <w:t>ФОРМА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ОЦЕНКИ РЕЗУЛЬТАТОВ РЕАЛИЗАЦИИ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МУНИЦИПАЛЬНОЙ ПРОГРАММЫ</w:t>
      </w:r>
    </w:p>
    <w:p w:rsidR="005178C7" w:rsidRPr="00ED068A" w:rsidRDefault="00C85B98" w:rsidP="005178C7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C85B98">
        <w:rPr>
          <w:b/>
          <w:sz w:val="28"/>
          <w:szCs w:val="28"/>
          <w:lang w:eastAsia="ar-SA"/>
        </w:rPr>
        <w:t xml:space="preserve"> </w:t>
      </w:r>
      <w:r w:rsidR="005178C7" w:rsidRPr="00C85B98">
        <w:rPr>
          <w:b/>
          <w:sz w:val="28"/>
          <w:szCs w:val="28"/>
          <w:lang w:eastAsia="ar-SA"/>
        </w:rPr>
        <w:t>«Поддержка развития агропромышленного комплекса муниципального образования «Ульяновский район» на 2021-2023 годы»</w:t>
      </w:r>
    </w:p>
    <w:p w:rsidR="005178C7" w:rsidRPr="00ED068A" w:rsidRDefault="005178C7" w:rsidP="005178C7">
      <w:pPr>
        <w:widowControl w:val="0"/>
        <w:suppressAutoHyphens/>
        <w:ind w:right="-6"/>
        <w:jc w:val="center"/>
        <w:rPr>
          <w:b/>
          <w:bCs/>
          <w:sz w:val="28"/>
          <w:szCs w:val="28"/>
          <w:lang w:val="en-US" w:eastAsia="ar-SA"/>
        </w:rPr>
      </w:pPr>
      <w:proofErr w:type="spellStart"/>
      <w:proofErr w:type="gramStart"/>
      <w:r w:rsidRPr="00ED068A">
        <w:rPr>
          <w:b/>
          <w:bCs/>
          <w:sz w:val="28"/>
          <w:szCs w:val="28"/>
          <w:lang w:val="en-US" w:eastAsia="ar-SA"/>
        </w:rPr>
        <w:t>за</w:t>
      </w:r>
      <w:proofErr w:type="spellEnd"/>
      <w:proofErr w:type="gramEnd"/>
      <w:r w:rsidRPr="00ED068A">
        <w:rPr>
          <w:b/>
          <w:bCs/>
          <w:sz w:val="28"/>
          <w:szCs w:val="28"/>
          <w:lang w:val="en-US" w:eastAsia="ar-SA"/>
        </w:rPr>
        <w:t xml:space="preserve"> 2023 </w:t>
      </w:r>
      <w:proofErr w:type="spellStart"/>
      <w:r w:rsidRPr="00ED068A">
        <w:rPr>
          <w:b/>
          <w:bCs/>
          <w:sz w:val="28"/>
          <w:szCs w:val="28"/>
          <w:lang w:val="en-US" w:eastAsia="ar-SA"/>
        </w:rPr>
        <w:t>год</w:t>
      </w:r>
      <w:proofErr w:type="spellEnd"/>
    </w:p>
    <w:p w:rsidR="005178C7" w:rsidRPr="005178C7" w:rsidRDefault="005178C7" w:rsidP="005178C7">
      <w:pPr>
        <w:widowControl w:val="0"/>
        <w:suppressAutoHyphens/>
        <w:ind w:right="-6"/>
        <w:jc w:val="center"/>
        <w:rPr>
          <w:sz w:val="28"/>
          <w:szCs w:val="28"/>
          <w:lang w:val="en-US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873"/>
        <w:gridCol w:w="1620"/>
        <w:gridCol w:w="1395"/>
        <w:gridCol w:w="1358"/>
      </w:tblGrid>
      <w:tr w:rsidR="005178C7" w:rsidRPr="005178C7" w:rsidTr="005178C7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>№ п/п</w:t>
            </w:r>
          </w:p>
        </w:tc>
        <w:tc>
          <w:tcPr>
            <w:tcW w:w="4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5178C7">
              <w:rPr>
                <w:lang w:eastAsia="ar-SA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5178C7">
              <w:rPr>
                <w:lang w:val="en-US" w:eastAsia="ar-SA"/>
              </w:rPr>
              <w:t>Единица</w:t>
            </w:r>
            <w:proofErr w:type="spellEnd"/>
          </w:p>
          <w:p w:rsidR="005178C7" w:rsidRPr="005178C7" w:rsidRDefault="005178C7" w:rsidP="005178C7">
            <w:pPr>
              <w:widowControl w:val="0"/>
              <w:suppressLineNumbers/>
              <w:suppressAutoHyphens/>
              <w:jc w:val="center"/>
              <w:rPr>
                <w:lang w:val="en-US" w:eastAsia="ar-SA"/>
              </w:rPr>
            </w:pPr>
            <w:proofErr w:type="spellStart"/>
            <w:r w:rsidRPr="005178C7">
              <w:rPr>
                <w:lang w:val="en-US" w:eastAsia="ar-SA"/>
              </w:rPr>
              <w:t>измерения</w:t>
            </w:r>
            <w:proofErr w:type="spellEnd"/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5178C7">
              <w:rPr>
                <w:lang w:val="en-US" w:eastAsia="ar-SA"/>
              </w:rPr>
              <w:t>Планируемое</w:t>
            </w:r>
            <w:proofErr w:type="spellEnd"/>
            <w:r w:rsidRPr="005178C7">
              <w:rPr>
                <w:lang w:val="en-US" w:eastAsia="ar-SA"/>
              </w:rPr>
              <w:t xml:space="preserve"> </w:t>
            </w:r>
            <w:proofErr w:type="spellStart"/>
            <w:r w:rsidRPr="005178C7">
              <w:rPr>
                <w:lang w:val="en-US" w:eastAsia="ar-SA"/>
              </w:rPr>
              <w:t>значение</w:t>
            </w:r>
            <w:proofErr w:type="spellEnd"/>
            <w:r w:rsidRPr="005178C7">
              <w:rPr>
                <w:lang w:val="en-US" w:eastAsia="ar-SA"/>
              </w:rPr>
              <w:t xml:space="preserve"> </w:t>
            </w:r>
            <w:proofErr w:type="spellStart"/>
            <w:r w:rsidRPr="005178C7">
              <w:rPr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5178C7">
              <w:rPr>
                <w:lang w:val="en-US" w:eastAsia="ar-SA"/>
              </w:rPr>
              <w:t>Достигнутое</w:t>
            </w:r>
            <w:proofErr w:type="spellEnd"/>
            <w:r w:rsidRPr="005178C7">
              <w:rPr>
                <w:lang w:val="en-US" w:eastAsia="ar-SA"/>
              </w:rPr>
              <w:t xml:space="preserve"> </w:t>
            </w:r>
            <w:proofErr w:type="spellStart"/>
            <w:r w:rsidRPr="005178C7">
              <w:rPr>
                <w:lang w:val="en-US" w:eastAsia="ar-SA"/>
              </w:rPr>
              <w:t>значение</w:t>
            </w:r>
            <w:proofErr w:type="spellEnd"/>
            <w:r w:rsidRPr="005178C7">
              <w:rPr>
                <w:lang w:val="en-US" w:eastAsia="ar-SA"/>
              </w:rPr>
              <w:t xml:space="preserve"> </w:t>
            </w:r>
            <w:proofErr w:type="spellStart"/>
            <w:r w:rsidRPr="005178C7">
              <w:rPr>
                <w:lang w:val="en-US" w:eastAsia="ar-SA"/>
              </w:rPr>
              <w:t>показателя</w:t>
            </w:r>
            <w:proofErr w:type="spellEnd"/>
          </w:p>
        </w:tc>
      </w:tr>
      <w:tr w:rsidR="005178C7" w:rsidRPr="005178C7" w:rsidTr="005178C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lastRenderedPageBreak/>
              <w:t>1.</w:t>
            </w: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5178C7">
              <w:rPr>
                <w:lang w:eastAsia="ar-SA"/>
              </w:rPr>
              <w:t>Цель 1. Поощрение и популяризация достижений в сфере сельского хозяйства, мотивация труда и мобилизация работников АПК на достижение высоких результатов в производстве с/х продукции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5178C7">
              <w:rPr>
                <w:lang w:val="en-US" w:eastAsia="ar-SA"/>
              </w:rPr>
              <w:t>тыс.руб</w:t>
            </w:r>
            <w:proofErr w:type="spellEnd"/>
            <w:r w:rsidRPr="005178C7">
              <w:rPr>
                <w:lang w:val="en-US" w:eastAsia="ar-SA"/>
              </w:rPr>
              <w:t>.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178C7">
              <w:rPr>
                <w:lang w:eastAsia="ar-SA"/>
              </w:rPr>
              <w:t>100,00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>100.00</w:t>
            </w:r>
          </w:p>
        </w:tc>
      </w:tr>
      <w:tr w:rsidR="005178C7" w:rsidRPr="005178C7" w:rsidTr="005178C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 xml:space="preserve">2. </w:t>
            </w: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rPr>
                <w:lang w:val="en-US" w:eastAsia="ar-SA"/>
              </w:rPr>
            </w:pPr>
            <w:proofErr w:type="spellStart"/>
            <w:r w:rsidRPr="005178C7">
              <w:rPr>
                <w:lang w:val="en-US" w:eastAsia="ar-SA"/>
              </w:rPr>
              <w:t>Целевые</w:t>
            </w:r>
            <w:proofErr w:type="spellEnd"/>
            <w:r w:rsidRPr="005178C7">
              <w:rPr>
                <w:lang w:val="en-US" w:eastAsia="ar-SA"/>
              </w:rPr>
              <w:t xml:space="preserve"> </w:t>
            </w:r>
            <w:proofErr w:type="spellStart"/>
            <w:r w:rsidRPr="005178C7">
              <w:rPr>
                <w:lang w:val="en-US" w:eastAsia="ar-SA"/>
              </w:rPr>
              <w:t>индикаторы</w:t>
            </w:r>
            <w:proofErr w:type="spellEnd"/>
            <w:r w:rsidRPr="005178C7">
              <w:rPr>
                <w:lang w:val="en-US" w:eastAsia="ar-SA"/>
              </w:rPr>
              <w:t>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5178C7" w:rsidRPr="005178C7" w:rsidTr="005178C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5178C7">
              <w:rPr>
                <w:color w:val="000000"/>
                <w:lang w:eastAsia="ar-SA"/>
              </w:rPr>
              <w:t>-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5178C7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>102,6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>115,4</w:t>
            </w:r>
          </w:p>
        </w:tc>
      </w:tr>
      <w:tr w:rsidR="005178C7" w:rsidRPr="005178C7" w:rsidTr="005178C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5178C7">
              <w:rPr>
                <w:color w:val="000000"/>
                <w:lang w:eastAsia="ar-SA"/>
              </w:rPr>
              <w:t>- 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5178C7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>101,4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5178C7">
              <w:rPr>
                <w:lang w:eastAsia="ar-SA"/>
              </w:rPr>
              <w:t>137,5</w:t>
            </w:r>
          </w:p>
        </w:tc>
      </w:tr>
      <w:tr w:rsidR="005178C7" w:rsidRPr="005178C7" w:rsidTr="005178C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5178C7">
              <w:rPr>
                <w:color w:val="000000"/>
                <w:lang w:eastAsia="ar-SA"/>
              </w:rPr>
              <w:t>- 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5178C7">
              <w:rPr>
                <w:rFonts w:cs="Arial"/>
                <w:color w:val="000000"/>
                <w:lang w:eastAsia="ar-SA"/>
              </w:rPr>
              <w:t>процентов к предыдущему году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>104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>104</w:t>
            </w:r>
          </w:p>
        </w:tc>
      </w:tr>
      <w:tr w:rsidR="005178C7" w:rsidRPr="005178C7" w:rsidTr="005178C7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3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100" w:lineRule="atLeast"/>
              <w:rPr>
                <w:color w:val="000000"/>
                <w:lang w:eastAsia="ar-SA"/>
              </w:rPr>
            </w:pPr>
            <w:r w:rsidRPr="005178C7">
              <w:rPr>
                <w:color w:val="000000"/>
                <w:lang w:eastAsia="ar-SA"/>
              </w:rPr>
              <w:t>- Рентабельность сельскохозяйственных организаций (с учетом субсидий)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5178C7" w:rsidRPr="005178C7" w:rsidRDefault="005178C7" w:rsidP="005178C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color w:val="000000"/>
                <w:lang w:eastAsia="ar-SA"/>
              </w:rPr>
            </w:pPr>
            <w:r w:rsidRPr="005178C7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>5,4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178C7" w:rsidRPr="005178C7" w:rsidRDefault="005178C7" w:rsidP="005178C7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5178C7">
              <w:rPr>
                <w:lang w:val="en-US" w:eastAsia="ar-SA"/>
              </w:rPr>
              <w:t>15,2</w:t>
            </w:r>
          </w:p>
        </w:tc>
      </w:tr>
    </w:tbl>
    <w:p w:rsidR="005178C7" w:rsidRPr="005178C7" w:rsidRDefault="005178C7" w:rsidP="005178C7">
      <w:pPr>
        <w:widowControl w:val="0"/>
        <w:suppressAutoHyphens/>
        <w:ind w:right="-6"/>
        <w:rPr>
          <w:szCs w:val="20"/>
          <w:lang w:eastAsia="ar-SA"/>
        </w:rPr>
      </w:pPr>
    </w:p>
    <w:p w:rsidR="005178C7" w:rsidRPr="005178C7" w:rsidRDefault="005178C7" w:rsidP="005178C7">
      <w:pPr>
        <w:widowControl w:val="0"/>
        <w:suppressAutoHyphens/>
        <w:ind w:right="-6"/>
        <w:rPr>
          <w:sz w:val="28"/>
          <w:szCs w:val="28"/>
          <w:lang w:val="en-US" w:eastAsia="ar-SA"/>
        </w:rPr>
      </w:pP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ФОРМА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ОЦЕНКИ РЕЗУЛЬТАТОВ РЕАЛИЗАЦИИ</w:t>
      </w:r>
    </w:p>
    <w:p w:rsidR="00C85B98" w:rsidRPr="00C85B98" w:rsidRDefault="00C85B98" w:rsidP="00C85B98">
      <w:pPr>
        <w:jc w:val="center"/>
        <w:rPr>
          <w:sz w:val="28"/>
          <w:szCs w:val="28"/>
        </w:rPr>
      </w:pPr>
      <w:r w:rsidRPr="00C85B98">
        <w:rPr>
          <w:sz w:val="28"/>
          <w:szCs w:val="28"/>
        </w:rPr>
        <w:t>МУНИЦИПАЛЬНОЙ ПРОГРАММЫ</w:t>
      </w:r>
    </w:p>
    <w:p w:rsidR="006F361D" w:rsidRPr="006F361D" w:rsidRDefault="006F361D" w:rsidP="006F36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F361D">
        <w:rPr>
          <w:b/>
          <w:sz w:val="28"/>
          <w:szCs w:val="28"/>
        </w:rPr>
        <w:t xml:space="preserve"> </w:t>
      </w:r>
      <w:r w:rsidRPr="006F361D">
        <w:rPr>
          <w:b/>
          <w:color w:val="000000"/>
          <w:sz w:val="28"/>
          <w:szCs w:val="28"/>
        </w:rPr>
        <w:t>«Развитие информационного общества,</w:t>
      </w:r>
    </w:p>
    <w:p w:rsidR="006F361D" w:rsidRPr="006F361D" w:rsidRDefault="006F361D" w:rsidP="006F36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F361D">
        <w:rPr>
          <w:b/>
          <w:color w:val="000000"/>
          <w:sz w:val="28"/>
          <w:szCs w:val="28"/>
        </w:rPr>
        <w:t xml:space="preserve">использование </w:t>
      </w:r>
      <w:proofErr w:type="gramStart"/>
      <w:r w:rsidRPr="006F361D">
        <w:rPr>
          <w:b/>
          <w:color w:val="000000"/>
          <w:sz w:val="28"/>
          <w:szCs w:val="28"/>
        </w:rPr>
        <w:t>информационных</w:t>
      </w:r>
      <w:proofErr w:type="gramEnd"/>
      <w:r w:rsidRPr="006F361D">
        <w:rPr>
          <w:b/>
          <w:color w:val="000000"/>
          <w:sz w:val="28"/>
          <w:szCs w:val="28"/>
        </w:rPr>
        <w:t xml:space="preserve"> и</w:t>
      </w:r>
    </w:p>
    <w:p w:rsidR="006F361D" w:rsidRPr="006F361D" w:rsidRDefault="006F361D" w:rsidP="006F36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F361D">
        <w:rPr>
          <w:b/>
          <w:color w:val="000000"/>
          <w:sz w:val="28"/>
          <w:szCs w:val="28"/>
        </w:rPr>
        <w:t>коммуникационных технологий</w:t>
      </w:r>
    </w:p>
    <w:p w:rsidR="006F361D" w:rsidRPr="006F361D" w:rsidRDefault="006F361D" w:rsidP="006F36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F361D">
        <w:rPr>
          <w:b/>
          <w:color w:val="000000"/>
          <w:sz w:val="28"/>
          <w:szCs w:val="28"/>
        </w:rPr>
        <w:t>в муниципальном образовании «Ульяновский район»</w:t>
      </w:r>
    </w:p>
    <w:p w:rsidR="006F361D" w:rsidRPr="006F361D" w:rsidRDefault="006F361D" w:rsidP="006F361D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6F361D">
        <w:rPr>
          <w:b/>
          <w:color w:val="000000"/>
          <w:sz w:val="28"/>
          <w:szCs w:val="28"/>
        </w:rPr>
        <w:t>Ульяновской области в 2021-2023 годах»</w:t>
      </w:r>
    </w:p>
    <w:p w:rsidR="006F361D" w:rsidRPr="006F361D" w:rsidRDefault="006F361D" w:rsidP="006F361D">
      <w:pPr>
        <w:autoSpaceDE w:val="0"/>
        <w:autoSpaceDN w:val="0"/>
        <w:adjustRightInd w:val="0"/>
        <w:ind w:firstLine="602"/>
        <w:jc w:val="center"/>
        <w:rPr>
          <w:b/>
          <w:sz w:val="28"/>
          <w:szCs w:val="28"/>
        </w:rPr>
      </w:pPr>
      <w:r w:rsidRPr="006F361D">
        <w:rPr>
          <w:b/>
          <w:sz w:val="28"/>
          <w:szCs w:val="28"/>
        </w:rPr>
        <w:t>За 2023 год</w:t>
      </w:r>
    </w:p>
    <w:p w:rsidR="006F361D" w:rsidRPr="00C2643F" w:rsidRDefault="006F361D" w:rsidP="006F361D">
      <w:pPr>
        <w:widowControl w:val="0"/>
        <w:jc w:val="center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022"/>
        <w:gridCol w:w="1134"/>
        <w:gridCol w:w="1843"/>
        <w:gridCol w:w="1559"/>
        <w:gridCol w:w="1666"/>
      </w:tblGrid>
      <w:tr w:rsidR="006F361D" w:rsidRPr="00D31CC1" w:rsidTr="00E65E59">
        <w:tc>
          <w:tcPr>
            <w:tcW w:w="630" w:type="dxa"/>
            <w:vMerge w:val="restart"/>
            <w:shd w:val="clear" w:color="auto" w:fill="auto"/>
          </w:tcPr>
          <w:p w:rsidR="006F361D" w:rsidRDefault="006F361D" w:rsidP="00E65E59">
            <w:pPr>
              <w:widowControl w:val="0"/>
              <w:jc w:val="both"/>
            </w:pPr>
            <w:r>
              <w:t>№</w:t>
            </w:r>
          </w:p>
          <w:p w:rsidR="006F361D" w:rsidRPr="00D31CC1" w:rsidRDefault="006F361D" w:rsidP="00E65E59">
            <w:pPr>
              <w:widowControl w:val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 w:rsidRPr="00D31CC1">
              <w:t>Наименование показателя (</w:t>
            </w:r>
            <w:proofErr w:type="gramStart"/>
            <w:r w:rsidRPr="00D31CC1">
              <w:t>ин-</w:t>
            </w:r>
            <w:proofErr w:type="spellStart"/>
            <w:r w:rsidRPr="00D31CC1">
              <w:t>дикатора</w:t>
            </w:r>
            <w:proofErr w:type="spellEnd"/>
            <w:proofErr w:type="gramEnd"/>
            <w:r w:rsidRPr="00D31CC1"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 w:rsidRPr="00D31CC1">
              <w:t xml:space="preserve">Ед. </w:t>
            </w:r>
            <w:proofErr w:type="spellStart"/>
            <w:proofErr w:type="gramStart"/>
            <w:r w:rsidRPr="00D31CC1">
              <w:t>изме</w:t>
            </w:r>
            <w:proofErr w:type="spellEnd"/>
            <w:r w:rsidRPr="00D31CC1">
              <w:t>-рения</w:t>
            </w:r>
            <w:proofErr w:type="gramEnd"/>
          </w:p>
        </w:tc>
        <w:tc>
          <w:tcPr>
            <w:tcW w:w="5068" w:type="dxa"/>
            <w:gridSpan w:val="3"/>
            <w:shd w:val="clear" w:color="auto" w:fill="auto"/>
          </w:tcPr>
          <w:p w:rsidR="006F361D" w:rsidRPr="00D31CC1" w:rsidRDefault="006F361D" w:rsidP="00E65E59">
            <w:pPr>
              <w:widowControl w:val="0"/>
              <w:jc w:val="center"/>
            </w:pPr>
            <w:r w:rsidRPr="00D31CC1">
              <w:t>Значения показателей</w:t>
            </w:r>
          </w:p>
        </w:tc>
      </w:tr>
      <w:tr w:rsidR="006F361D" w:rsidRPr="00D31CC1" w:rsidTr="00E65E59">
        <w:tc>
          <w:tcPr>
            <w:tcW w:w="630" w:type="dxa"/>
            <w:vMerge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</w:p>
        </w:tc>
        <w:tc>
          <w:tcPr>
            <w:tcW w:w="3022" w:type="dxa"/>
            <w:vMerge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Планируемое значение показателя за 2023 год</w:t>
            </w:r>
          </w:p>
        </w:tc>
        <w:tc>
          <w:tcPr>
            <w:tcW w:w="1559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Достигнутое значение показателя за  2023 год</w:t>
            </w:r>
          </w:p>
        </w:tc>
        <w:tc>
          <w:tcPr>
            <w:tcW w:w="1666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 xml:space="preserve">Расчет показателя за 2023 год 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Pr="00817B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1.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6F361D" w:rsidRPr="00640960" w:rsidRDefault="006F361D" w:rsidP="00E65E59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7B79">
              <w:rPr>
                <w:b/>
              </w:rPr>
              <w:t>Цель программы</w:t>
            </w:r>
            <w:r>
              <w:t xml:space="preserve"> – </w:t>
            </w:r>
            <w:r w:rsidRPr="00640960">
              <w:rPr>
                <w:color w:val="000000"/>
              </w:rPr>
              <w:t>обеспечение открытого доступа граждан и организаций к информации о деятельности Администрации муниципального образования «Ульяновский район», возможности иметь обратную связь, для повышения эффективности и качества управления муниципальным районом;</w:t>
            </w:r>
          </w:p>
          <w:p w:rsidR="006F361D" w:rsidRDefault="006F361D" w:rsidP="00E65E59">
            <w:pPr>
              <w:widowControl w:val="0"/>
              <w:jc w:val="both"/>
            </w:pPr>
            <w:r w:rsidRPr="00640960">
              <w:rPr>
                <w:color w:val="000000"/>
              </w:rPr>
              <w:t>-</w:t>
            </w:r>
            <w:r w:rsidRPr="00640960">
              <w:rPr>
                <w:color w:val="000000"/>
              </w:rPr>
              <w:tab/>
              <w:t>создание устойчивой и безопасной информационно-телекоммуникационной инфраструктуры структурных подразделений и подведомственных организаций Администрации муниципального образования «Ульяновский район»</w:t>
            </w:r>
            <w:r>
              <w:t>.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Pr="00817B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2.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6F361D" w:rsidRDefault="006F361D" w:rsidP="00E65E59">
            <w:pPr>
              <w:widowControl w:val="0"/>
              <w:jc w:val="both"/>
            </w:pPr>
            <w:r>
              <w:t>Задачи программы</w:t>
            </w:r>
            <w:proofErr w:type="gramStart"/>
            <w:r>
              <w:t xml:space="preserve"> :</w:t>
            </w:r>
            <w:proofErr w:type="gramEnd"/>
          </w:p>
          <w:p w:rsidR="006F361D" w:rsidRPr="00640960" w:rsidRDefault="006F361D" w:rsidP="00E65E59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1</w:t>
            </w:r>
            <w:r w:rsidRPr="00640960">
              <w:rPr>
                <w:color w:val="000000"/>
              </w:rPr>
              <w:tab/>
              <w:t>формирование открытых информационных ресурсов, направленных на удовлетворение информационных потребностей населения и учреждений муниципального образования «Ульяновский район»;</w:t>
            </w:r>
          </w:p>
          <w:p w:rsidR="006F361D" w:rsidRPr="00640960" w:rsidRDefault="006F361D" w:rsidP="00E65E59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2</w:t>
            </w:r>
            <w:r w:rsidRPr="00640960">
              <w:rPr>
                <w:color w:val="000000"/>
              </w:rPr>
              <w:tab/>
              <w:t>обеспечение сотрудников Администрации муниципального образования «Ульяновский район» услугами связи;</w:t>
            </w:r>
          </w:p>
          <w:p w:rsidR="006F361D" w:rsidRPr="00640960" w:rsidRDefault="006F361D" w:rsidP="00E65E59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3</w:t>
            </w:r>
            <w:r w:rsidRPr="00640960">
              <w:rPr>
                <w:color w:val="000000"/>
              </w:rPr>
              <w:tab/>
              <w:t>развитие и эксплуатация информационных систем и электронных сервисов Администрации муниципального образования «Ульяновский район», её структурных и подведомственных подразделений;</w:t>
            </w:r>
          </w:p>
          <w:p w:rsidR="006F361D" w:rsidRPr="00640960" w:rsidRDefault="006F361D" w:rsidP="00E65E59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0960">
              <w:rPr>
                <w:color w:val="000000"/>
              </w:rPr>
              <w:t>4</w:t>
            </w:r>
            <w:r w:rsidRPr="00640960">
              <w:rPr>
                <w:color w:val="000000"/>
              </w:rPr>
              <w:tab/>
              <w:t>развитие и обслуживание парка компьютерной техники и телекоммуникационного оборудования Администрации муниципального образования «Ульяновский район», её структурных и подведомственных подразделений;</w:t>
            </w:r>
          </w:p>
          <w:p w:rsidR="006F361D" w:rsidRDefault="006F361D" w:rsidP="00E65E59">
            <w:pPr>
              <w:widowControl w:val="0"/>
              <w:jc w:val="both"/>
            </w:pPr>
            <w:r w:rsidRPr="00640960">
              <w:rPr>
                <w:color w:val="000000"/>
              </w:rPr>
              <w:lastRenderedPageBreak/>
              <w:t>5</w:t>
            </w:r>
            <w:r w:rsidRPr="00640960">
              <w:rPr>
                <w:color w:val="000000"/>
              </w:rPr>
              <w:tab/>
            </w:r>
            <w:r w:rsidRPr="00640960">
              <w:t>выполнение требований защиты закрытой информации, обрабатываемой на объектах автоматизации.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Pr="00817B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lastRenderedPageBreak/>
              <w:t>3.</w:t>
            </w:r>
          </w:p>
        </w:tc>
        <w:tc>
          <w:tcPr>
            <w:tcW w:w="9224" w:type="dxa"/>
            <w:gridSpan w:val="5"/>
            <w:shd w:val="clear" w:color="auto" w:fill="auto"/>
          </w:tcPr>
          <w:p w:rsidR="006F361D" w:rsidRPr="00817B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Целевые индикаторы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Pr="00817B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3.1</w:t>
            </w:r>
          </w:p>
        </w:tc>
        <w:tc>
          <w:tcPr>
            <w:tcW w:w="3022" w:type="dxa"/>
            <w:shd w:val="clear" w:color="auto" w:fill="auto"/>
          </w:tcPr>
          <w:p w:rsidR="006F361D" w:rsidRPr="00817B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>Целевой индикатор 1</w:t>
            </w:r>
          </w:p>
          <w:p w:rsidR="006F361D" w:rsidRPr="00650E79" w:rsidRDefault="006F361D" w:rsidP="00E65E59">
            <w:pPr>
              <w:widowControl w:val="0"/>
              <w:jc w:val="both"/>
              <w:rPr>
                <w:b/>
              </w:rPr>
            </w:pPr>
            <w:r w:rsidRPr="00650E79">
              <w:rPr>
                <w:rStyle w:val="211pt"/>
              </w:rPr>
              <w:t>Доля обновленных, в соответствии с регламентом обновления, разделов официального сайта согласно действующему законодательству</w:t>
            </w:r>
          </w:p>
        </w:tc>
        <w:tc>
          <w:tcPr>
            <w:tcW w:w="1134" w:type="dxa"/>
            <w:shd w:val="clear" w:color="auto" w:fill="auto"/>
          </w:tcPr>
          <w:p w:rsidR="006F361D" w:rsidRPr="005B4A6D" w:rsidRDefault="006F361D" w:rsidP="00E65E59">
            <w:r>
              <w:rPr>
                <w:rStyle w:val="211pt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50%</w:t>
            </w:r>
          </w:p>
        </w:tc>
        <w:tc>
          <w:tcPr>
            <w:tcW w:w="1559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90%</w:t>
            </w:r>
          </w:p>
        </w:tc>
        <w:tc>
          <w:tcPr>
            <w:tcW w:w="1666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100%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3.2</w:t>
            </w:r>
          </w:p>
        </w:tc>
        <w:tc>
          <w:tcPr>
            <w:tcW w:w="3022" w:type="dxa"/>
            <w:shd w:val="clear" w:color="auto" w:fill="auto"/>
          </w:tcPr>
          <w:p w:rsidR="006F361D" w:rsidRPr="00BB4C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2</w:t>
            </w:r>
          </w:p>
          <w:p w:rsidR="006F361D" w:rsidRPr="00D31CC1" w:rsidRDefault="006F361D" w:rsidP="00E65E59">
            <w:pPr>
              <w:widowControl w:val="0"/>
            </w:pPr>
            <w:r w:rsidRPr="00FA16A9">
              <w:rPr>
                <w:color w:val="000000"/>
              </w:rPr>
              <w:t>Количество телефонов, подключенных к телефонной сети связи общего пользования</w:t>
            </w:r>
          </w:p>
        </w:tc>
        <w:tc>
          <w:tcPr>
            <w:tcW w:w="1134" w:type="dxa"/>
            <w:shd w:val="clear" w:color="auto" w:fill="auto"/>
          </w:tcPr>
          <w:p w:rsidR="006F361D" w:rsidRPr="005B4A6D" w:rsidRDefault="006F361D" w:rsidP="00E65E59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rPr>
                <w:rFonts w:ascii="PT Astra Serif" w:hAnsi="PT Astra Serif" w:cs="PT Astra Serif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rPr>
                <w:rFonts w:ascii="PT Astra Serif" w:hAnsi="PT Astra Serif" w:cs="PT Astra Serif"/>
                <w:color w:val="000000"/>
              </w:rPr>
              <w:t>32</w:t>
            </w:r>
          </w:p>
        </w:tc>
        <w:tc>
          <w:tcPr>
            <w:tcW w:w="1666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32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3.3</w:t>
            </w:r>
          </w:p>
        </w:tc>
        <w:tc>
          <w:tcPr>
            <w:tcW w:w="3022" w:type="dxa"/>
            <w:shd w:val="clear" w:color="auto" w:fill="auto"/>
          </w:tcPr>
          <w:p w:rsidR="006F361D" w:rsidRPr="00BB4C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3</w:t>
            </w:r>
          </w:p>
          <w:p w:rsidR="006F361D" w:rsidRPr="00D31CC1" w:rsidRDefault="006F361D" w:rsidP="00E65E59">
            <w:pPr>
              <w:widowControl w:val="0"/>
            </w:pPr>
            <w:r w:rsidRPr="00FA16A9">
              <w:rPr>
                <w:color w:val="000000"/>
              </w:rPr>
              <w:t>Количество автоматизированных рабочих мест, подключенных  к телекоммуникационным услугам связи</w:t>
            </w:r>
          </w:p>
        </w:tc>
        <w:tc>
          <w:tcPr>
            <w:tcW w:w="1134" w:type="dxa"/>
            <w:shd w:val="clear" w:color="auto" w:fill="auto"/>
          </w:tcPr>
          <w:p w:rsidR="006F361D" w:rsidRPr="005B4A6D" w:rsidRDefault="006F361D" w:rsidP="00E65E59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50</w:t>
            </w:r>
          </w:p>
        </w:tc>
        <w:tc>
          <w:tcPr>
            <w:tcW w:w="1559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51</w:t>
            </w:r>
          </w:p>
        </w:tc>
        <w:tc>
          <w:tcPr>
            <w:tcW w:w="1666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51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3.4</w:t>
            </w:r>
          </w:p>
        </w:tc>
        <w:tc>
          <w:tcPr>
            <w:tcW w:w="3022" w:type="dxa"/>
            <w:shd w:val="clear" w:color="auto" w:fill="auto"/>
          </w:tcPr>
          <w:p w:rsidR="006F361D" w:rsidRPr="00BB4C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4</w:t>
            </w:r>
          </w:p>
          <w:p w:rsidR="006F361D" w:rsidRPr="00D31CC1" w:rsidRDefault="006F361D" w:rsidP="00E65E59">
            <w:pPr>
              <w:widowControl w:val="0"/>
              <w:jc w:val="both"/>
            </w:pPr>
            <w:r w:rsidRPr="00FA16A9">
              <w:rPr>
                <w:rFonts w:ascii="PT Astra Serif" w:hAnsi="PT Astra Serif" w:cs="PT Astra Serif"/>
                <w:color w:val="000000"/>
              </w:rPr>
              <w:t>Количество автоматизированных рабочих мест с лицензионным программным обеспечением</w:t>
            </w:r>
          </w:p>
        </w:tc>
        <w:tc>
          <w:tcPr>
            <w:tcW w:w="1134" w:type="dxa"/>
            <w:shd w:val="clear" w:color="auto" w:fill="auto"/>
          </w:tcPr>
          <w:p w:rsidR="006F361D" w:rsidRPr="005B4A6D" w:rsidRDefault="006F361D" w:rsidP="00E65E59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7</w:t>
            </w:r>
          </w:p>
        </w:tc>
        <w:tc>
          <w:tcPr>
            <w:tcW w:w="1666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7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Default="006F361D" w:rsidP="00E65E59">
            <w:pPr>
              <w:widowControl w:val="0"/>
              <w:jc w:val="both"/>
            </w:pPr>
            <w:r>
              <w:t>3.5</w:t>
            </w:r>
          </w:p>
        </w:tc>
        <w:tc>
          <w:tcPr>
            <w:tcW w:w="3022" w:type="dxa"/>
            <w:shd w:val="clear" w:color="auto" w:fill="auto"/>
          </w:tcPr>
          <w:p w:rsidR="006F361D" w:rsidRPr="00BB4C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5</w:t>
            </w:r>
          </w:p>
          <w:p w:rsidR="006F361D" w:rsidRPr="00D31CC1" w:rsidRDefault="006F361D" w:rsidP="00E65E59">
            <w:pPr>
              <w:widowControl w:val="0"/>
              <w:jc w:val="both"/>
            </w:pPr>
            <w:r w:rsidRPr="00FA16A9">
              <w:rPr>
                <w:rFonts w:ascii="PT Astra Serif" w:hAnsi="PT Astra Serif" w:cs="PT Astra Serif"/>
              </w:rPr>
              <w:t>Количество лицензий отечественного офисного программного обеспечения, эксплуатируемых на автоматизированных рабочих местах</w:t>
            </w:r>
          </w:p>
        </w:tc>
        <w:tc>
          <w:tcPr>
            <w:tcW w:w="1134" w:type="dxa"/>
            <w:shd w:val="clear" w:color="auto" w:fill="auto"/>
          </w:tcPr>
          <w:p w:rsidR="006F361D" w:rsidRPr="005B4A6D" w:rsidRDefault="006F361D" w:rsidP="00E65E59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10</w:t>
            </w:r>
          </w:p>
        </w:tc>
        <w:tc>
          <w:tcPr>
            <w:tcW w:w="1666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10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Default="006F361D" w:rsidP="00E65E59">
            <w:pPr>
              <w:widowControl w:val="0"/>
              <w:jc w:val="both"/>
            </w:pPr>
            <w:r>
              <w:t>3.7</w:t>
            </w:r>
          </w:p>
        </w:tc>
        <w:tc>
          <w:tcPr>
            <w:tcW w:w="3022" w:type="dxa"/>
            <w:shd w:val="clear" w:color="auto" w:fill="auto"/>
          </w:tcPr>
          <w:p w:rsidR="006F361D" w:rsidRPr="00BB4C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6</w:t>
            </w:r>
          </w:p>
          <w:p w:rsidR="006F361D" w:rsidRPr="00D31CC1" w:rsidRDefault="006F361D" w:rsidP="00E65E59">
            <w:pPr>
              <w:widowControl w:val="0"/>
              <w:jc w:val="both"/>
            </w:pPr>
            <w:r w:rsidRPr="00FA16A9">
              <w:rPr>
                <w:color w:val="000000"/>
              </w:rPr>
              <w:t>Доля автоматизированных рабочих мест соответствующих требованиям общесистемного и прикладного программного обеспечения к работе оборудования</w:t>
            </w:r>
          </w:p>
        </w:tc>
        <w:tc>
          <w:tcPr>
            <w:tcW w:w="1134" w:type="dxa"/>
            <w:shd w:val="clear" w:color="auto" w:fill="auto"/>
          </w:tcPr>
          <w:p w:rsidR="006F361D" w:rsidRPr="005B4A6D" w:rsidRDefault="006F361D" w:rsidP="00E65E59">
            <w:r>
              <w:t>%</w:t>
            </w:r>
          </w:p>
        </w:tc>
        <w:tc>
          <w:tcPr>
            <w:tcW w:w="1843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100</w:t>
            </w:r>
          </w:p>
        </w:tc>
        <w:tc>
          <w:tcPr>
            <w:tcW w:w="1666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100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Default="006F361D" w:rsidP="00E65E59">
            <w:pPr>
              <w:widowControl w:val="0"/>
              <w:jc w:val="both"/>
            </w:pPr>
            <w:r>
              <w:t>3.8</w:t>
            </w:r>
          </w:p>
        </w:tc>
        <w:tc>
          <w:tcPr>
            <w:tcW w:w="3022" w:type="dxa"/>
            <w:shd w:val="clear" w:color="auto" w:fill="auto"/>
          </w:tcPr>
          <w:p w:rsidR="006F361D" w:rsidRPr="00BB4C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7</w:t>
            </w:r>
          </w:p>
          <w:p w:rsidR="006F361D" w:rsidRPr="00D31CC1" w:rsidRDefault="006F361D" w:rsidP="00E65E59">
            <w:pPr>
              <w:widowControl w:val="0"/>
              <w:jc w:val="both"/>
            </w:pPr>
            <w:r w:rsidRPr="00FA16A9">
              <w:rPr>
                <w:rFonts w:ascii="PT Astra Serif" w:hAnsi="PT Astra Serif" w:cs="PT Astra Serif"/>
                <w:color w:val="000000"/>
              </w:rPr>
              <w:t>Количество лицензий сертифицированного общесистемного программного обеспечения для автоматизированных рабочих мест обработки закрытой информации</w:t>
            </w:r>
          </w:p>
        </w:tc>
        <w:tc>
          <w:tcPr>
            <w:tcW w:w="1134" w:type="dxa"/>
            <w:shd w:val="clear" w:color="auto" w:fill="auto"/>
          </w:tcPr>
          <w:p w:rsidR="006F361D" w:rsidRPr="005B4A6D" w:rsidRDefault="006F361D" w:rsidP="00E65E59"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3</w:t>
            </w:r>
          </w:p>
        </w:tc>
        <w:tc>
          <w:tcPr>
            <w:tcW w:w="1666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7</w:t>
            </w:r>
          </w:p>
        </w:tc>
      </w:tr>
      <w:tr w:rsidR="006F361D" w:rsidRPr="00D31CC1" w:rsidTr="00E65E59">
        <w:tc>
          <w:tcPr>
            <w:tcW w:w="630" w:type="dxa"/>
            <w:shd w:val="clear" w:color="auto" w:fill="auto"/>
          </w:tcPr>
          <w:p w:rsidR="006F361D" w:rsidRDefault="006F361D" w:rsidP="00E65E59">
            <w:pPr>
              <w:widowControl w:val="0"/>
              <w:jc w:val="both"/>
            </w:pPr>
            <w:r>
              <w:t>3.9</w:t>
            </w:r>
          </w:p>
        </w:tc>
        <w:tc>
          <w:tcPr>
            <w:tcW w:w="3022" w:type="dxa"/>
            <w:shd w:val="clear" w:color="auto" w:fill="auto"/>
          </w:tcPr>
          <w:p w:rsidR="006F361D" w:rsidRPr="00BB4C79" w:rsidRDefault="006F361D" w:rsidP="00E65E59">
            <w:pPr>
              <w:widowControl w:val="0"/>
              <w:jc w:val="both"/>
              <w:rPr>
                <w:b/>
              </w:rPr>
            </w:pPr>
            <w:r w:rsidRPr="00817B79">
              <w:rPr>
                <w:b/>
              </w:rPr>
              <w:t xml:space="preserve">Целевой индикатор </w:t>
            </w:r>
            <w:r>
              <w:rPr>
                <w:b/>
              </w:rPr>
              <w:t>8</w:t>
            </w:r>
          </w:p>
          <w:p w:rsidR="006F361D" w:rsidRPr="00D31CC1" w:rsidRDefault="006F361D" w:rsidP="00E65E59">
            <w:pPr>
              <w:widowControl w:val="0"/>
              <w:jc w:val="both"/>
            </w:pPr>
            <w:r w:rsidRPr="00FA16A9">
              <w:rPr>
                <w:rFonts w:ascii="PT Astra Serif" w:hAnsi="PT Astra Serif" w:cs="PT Astra Serif"/>
                <w:color w:val="000000"/>
              </w:rPr>
              <w:lastRenderedPageBreak/>
              <w:t>Количество автоматизированных рабочих мест с установленным средством защиты компьютеров от несанкционированного доступа, обеспечивающее доверенную загрузку</w:t>
            </w:r>
          </w:p>
        </w:tc>
        <w:tc>
          <w:tcPr>
            <w:tcW w:w="1134" w:type="dxa"/>
            <w:shd w:val="clear" w:color="auto" w:fill="auto"/>
          </w:tcPr>
          <w:p w:rsidR="006F361D" w:rsidRPr="005B4A6D" w:rsidRDefault="006F361D" w:rsidP="00E65E59">
            <w:r>
              <w:lastRenderedPageBreak/>
              <w:t>Ед.</w:t>
            </w:r>
          </w:p>
        </w:tc>
        <w:tc>
          <w:tcPr>
            <w:tcW w:w="1843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7</w:t>
            </w:r>
          </w:p>
        </w:tc>
        <w:tc>
          <w:tcPr>
            <w:tcW w:w="1666" w:type="dxa"/>
            <w:shd w:val="clear" w:color="auto" w:fill="auto"/>
          </w:tcPr>
          <w:p w:rsidR="006F361D" w:rsidRPr="00D31CC1" w:rsidRDefault="006F361D" w:rsidP="00E65E59">
            <w:pPr>
              <w:widowControl w:val="0"/>
              <w:jc w:val="both"/>
            </w:pPr>
            <w:r>
              <w:t>7</w:t>
            </w:r>
          </w:p>
        </w:tc>
      </w:tr>
    </w:tbl>
    <w:p w:rsidR="006F361D" w:rsidRDefault="006F361D" w:rsidP="006F361D"/>
    <w:p w:rsidR="004F02B2" w:rsidRPr="006437AC" w:rsidRDefault="004F02B2" w:rsidP="004F02B2">
      <w:pPr>
        <w:tabs>
          <w:tab w:val="left" w:pos="1080"/>
        </w:tabs>
        <w:jc w:val="center"/>
        <w:rPr>
          <w:bCs/>
          <w:sz w:val="28"/>
          <w:szCs w:val="28"/>
        </w:rPr>
      </w:pPr>
      <w:r w:rsidRPr="006437AC">
        <w:rPr>
          <w:bCs/>
          <w:sz w:val="28"/>
          <w:szCs w:val="28"/>
        </w:rPr>
        <w:t xml:space="preserve">ОЦЕНКА РЕЗУЛЬТАТОВ РЕАЛИЗАЦИИ </w:t>
      </w:r>
    </w:p>
    <w:p w:rsidR="004F02B2" w:rsidRPr="006437AC" w:rsidRDefault="004F02B2" w:rsidP="004F02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437AC">
        <w:rPr>
          <w:bCs/>
          <w:sz w:val="28"/>
          <w:szCs w:val="28"/>
        </w:rPr>
        <w:t>МУНИЦИПАЛЬНОЙ  ПРОГРАММЫ</w:t>
      </w:r>
    </w:p>
    <w:p w:rsidR="004F02B2" w:rsidRPr="006437AC" w:rsidRDefault="004F02B2" w:rsidP="004F02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437AC">
        <w:rPr>
          <w:b/>
          <w:bCs/>
          <w:sz w:val="28"/>
          <w:szCs w:val="28"/>
        </w:rPr>
        <w:t xml:space="preserve">  Программа </w:t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  <w:t xml:space="preserve">по укреплению общественного здоровья </w:t>
      </w:r>
    </w:p>
    <w:p w:rsidR="004F02B2" w:rsidRPr="006437AC" w:rsidRDefault="004F02B2" w:rsidP="004F02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437AC">
        <w:rPr>
          <w:b/>
          <w:bCs/>
          <w:sz w:val="28"/>
          <w:szCs w:val="28"/>
        </w:rPr>
        <w:t>«Ульяновский район-территория здоровья»</w:t>
      </w:r>
    </w:p>
    <w:p w:rsidR="004F02B2" w:rsidRPr="006437AC" w:rsidRDefault="004F02B2" w:rsidP="004F02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437AC">
        <w:rPr>
          <w:b/>
          <w:bCs/>
          <w:sz w:val="28"/>
          <w:szCs w:val="28"/>
        </w:rPr>
        <w:t>МО «Ульяновский район»</w:t>
      </w:r>
    </w:p>
    <w:p w:rsidR="004F02B2" w:rsidRPr="006437AC" w:rsidRDefault="004F02B2" w:rsidP="004F02B2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437AC">
        <w:rPr>
          <w:b/>
          <w:bCs/>
          <w:sz w:val="28"/>
          <w:szCs w:val="28"/>
        </w:rPr>
        <w:t>За 2023 год</w:t>
      </w:r>
    </w:p>
    <w:p w:rsidR="004F02B2" w:rsidRPr="004F02B2" w:rsidRDefault="004F02B2" w:rsidP="004F02B2">
      <w:pPr>
        <w:tabs>
          <w:tab w:val="left" w:pos="1080"/>
        </w:tabs>
        <w:jc w:val="center"/>
      </w:pPr>
      <w:r w:rsidRPr="004F02B2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4F02B2" w:rsidRPr="004F02B2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№</w:t>
            </w:r>
          </w:p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proofErr w:type="gramStart"/>
            <w:r w:rsidRPr="004F02B2">
              <w:t>п</w:t>
            </w:r>
            <w:proofErr w:type="gramEnd"/>
            <w:r w:rsidRPr="004F02B2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Достигнутое значение показателя 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итог</w:t>
            </w:r>
          </w:p>
        </w:tc>
      </w:tr>
      <w:tr w:rsidR="004F02B2" w:rsidRPr="004F02B2" w:rsidTr="00E65E59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F02B2">
              <w:t xml:space="preserve">Цель  программы - </w:t>
            </w:r>
            <w:r w:rsidRPr="004F02B2">
              <w:rPr>
                <w:lang w:bidi="hi-IN"/>
              </w:rPr>
              <w:t xml:space="preserve">Муниципальная программа </w:t>
            </w:r>
            <w:r w:rsidRPr="004F02B2">
              <w:rPr>
                <w:bCs/>
              </w:rPr>
              <w:t>«Ульяновский район-территория здоровья»</w:t>
            </w:r>
          </w:p>
          <w:p w:rsidR="004F02B2" w:rsidRPr="004F02B2" w:rsidRDefault="004F02B2" w:rsidP="004F02B2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4F02B2">
              <w:rPr>
                <w:lang w:bidi="hi-IN"/>
              </w:rPr>
              <w:t xml:space="preserve">муниципального образования «Ульяновский район» на 2021-2023 годы </w:t>
            </w:r>
            <w:proofErr w:type="gramStart"/>
            <w:r w:rsidRPr="004F02B2">
              <w:rPr>
                <w:lang w:bidi="hi-IN"/>
              </w:rPr>
              <w:t>направлена</w:t>
            </w:r>
            <w:proofErr w:type="gramEnd"/>
            <w:r w:rsidRPr="004F02B2">
              <w:rPr>
                <w:lang w:bidi="hi-IN"/>
              </w:rPr>
              <w:t xml:space="preserve"> на поддержку семьи, материнства и детства, обеспечение достойного уровня жизни, повышение социальной активности пожилых граждан и молодежи, инвалидов, граждан, воспитывающих детей, и иных нуждающихся в поддержке граждан, проживающих на территории муниципального образования.</w:t>
            </w:r>
          </w:p>
        </w:tc>
      </w:tr>
      <w:tr w:rsidR="004F02B2" w:rsidRPr="004F02B2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rPr>
                <w:b/>
              </w:rPr>
            </w:pPr>
            <w:r w:rsidRPr="004F02B2">
              <w:rPr>
                <w:b/>
              </w:rPr>
              <w:t>Показатель 1</w:t>
            </w:r>
          </w:p>
          <w:p w:rsidR="004F02B2" w:rsidRPr="004F02B2" w:rsidRDefault="004F02B2" w:rsidP="004F02B2">
            <w:pPr>
              <w:tabs>
                <w:tab w:val="left" w:pos="1080"/>
              </w:tabs>
            </w:pPr>
            <w:r w:rsidRPr="004F02B2">
              <w:t>Увеличение удельного веса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63,1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4F02B2">
              <w:rPr>
                <w:color w:val="000000"/>
              </w:rPr>
              <w:t>114%</w:t>
            </w:r>
          </w:p>
        </w:tc>
      </w:tr>
      <w:tr w:rsidR="004F02B2" w:rsidRPr="004F02B2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rPr>
                <w:b/>
              </w:rPr>
            </w:pPr>
            <w:r w:rsidRPr="004F02B2">
              <w:rPr>
                <w:b/>
              </w:rPr>
              <w:t>Показатель 2</w:t>
            </w:r>
          </w:p>
          <w:p w:rsidR="004F02B2" w:rsidRPr="004F02B2" w:rsidRDefault="004F02B2" w:rsidP="004F02B2">
            <w:pPr>
              <w:tabs>
                <w:tab w:val="left" w:pos="1080"/>
              </w:tabs>
            </w:pPr>
            <w:r w:rsidRPr="004F02B2">
              <w:t>Уменьшение среднедушевого потребления алкоголя, защита от табачного дыма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литр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4F02B2">
              <w:rPr>
                <w:color w:val="000000"/>
              </w:rPr>
              <w:t>100%</w:t>
            </w:r>
          </w:p>
        </w:tc>
      </w:tr>
      <w:tr w:rsidR="004F02B2" w:rsidRPr="004F02B2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rPr>
                <w:b/>
              </w:rPr>
            </w:pPr>
            <w:r w:rsidRPr="004F02B2">
              <w:rPr>
                <w:b/>
              </w:rPr>
              <w:t>Показатель 3</w:t>
            </w:r>
          </w:p>
          <w:p w:rsidR="004F02B2" w:rsidRPr="004F02B2" w:rsidRDefault="004F02B2" w:rsidP="004F02B2">
            <w:pPr>
              <w:tabs>
                <w:tab w:val="left" w:pos="1080"/>
              </w:tabs>
            </w:pPr>
            <w:r w:rsidRPr="004F02B2">
              <w:t>Уменьшение заболеваемости алкоголизмом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100%</w:t>
            </w:r>
          </w:p>
        </w:tc>
      </w:tr>
      <w:tr w:rsidR="004F02B2" w:rsidRPr="004F02B2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rPr>
                <w:b/>
              </w:rPr>
            </w:pPr>
            <w:r w:rsidRPr="004F02B2">
              <w:rPr>
                <w:b/>
              </w:rPr>
              <w:t>Показатель 4</w:t>
            </w:r>
          </w:p>
          <w:p w:rsidR="004F02B2" w:rsidRPr="004F02B2" w:rsidRDefault="004F02B2" w:rsidP="004F02B2">
            <w:pPr>
              <w:tabs>
                <w:tab w:val="left" w:pos="1080"/>
              </w:tabs>
            </w:pPr>
            <w:r w:rsidRPr="004F02B2">
              <w:t>Уменьшение смертности населения в трудоспособном возрасте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100%</w:t>
            </w:r>
          </w:p>
        </w:tc>
      </w:tr>
      <w:tr w:rsidR="004F02B2" w:rsidRPr="004F02B2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rPr>
                <w:b/>
              </w:rPr>
            </w:pPr>
            <w:r w:rsidRPr="004F02B2">
              <w:rPr>
                <w:b/>
              </w:rPr>
              <w:t>Показатель 5</w:t>
            </w:r>
          </w:p>
          <w:p w:rsidR="004F02B2" w:rsidRPr="004F02B2" w:rsidRDefault="004F02B2" w:rsidP="004F02B2">
            <w:pPr>
              <w:tabs>
                <w:tab w:val="left" w:pos="1080"/>
              </w:tabs>
            </w:pPr>
            <w:r w:rsidRPr="004F02B2">
              <w:t>Увеличение охвата населения по прохождению диспансеризации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B2" w:rsidRPr="004F02B2" w:rsidRDefault="004F02B2" w:rsidP="004F02B2">
            <w:pPr>
              <w:tabs>
                <w:tab w:val="left" w:pos="1080"/>
              </w:tabs>
              <w:jc w:val="center"/>
            </w:pPr>
            <w:r w:rsidRPr="004F02B2">
              <w:t>111%</w:t>
            </w:r>
          </w:p>
        </w:tc>
      </w:tr>
    </w:tbl>
    <w:p w:rsidR="008F7C6A" w:rsidRDefault="008F7C6A" w:rsidP="008F7C6A">
      <w:pPr>
        <w:tabs>
          <w:tab w:val="left" w:pos="1080"/>
        </w:tabs>
        <w:jc w:val="center"/>
        <w:rPr>
          <w:bCs/>
        </w:rPr>
      </w:pPr>
    </w:p>
    <w:p w:rsidR="008F7C6A" w:rsidRPr="006437AC" w:rsidRDefault="008F7C6A" w:rsidP="008F7C6A">
      <w:pPr>
        <w:tabs>
          <w:tab w:val="left" w:pos="1080"/>
        </w:tabs>
        <w:jc w:val="center"/>
        <w:rPr>
          <w:bCs/>
          <w:sz w:val="28"/>
          <w:szCs w:val="28"/>
        </w:rPr>
      </w:pPr>
      <w:r w:rsidRPr="006437AC">
        <w:rPr>
          <w:bCs/>
          <w:sz w:val="28"/>
          <w:szCs w:val="28"/>
        </w:rPr>
        <w:t xml:space="preserve">ОЦЕНКА РЕЗУЛЬТАТОВ РЕАЛИЗАЦИИ </w:t>
      </w:r>
    </w:p>
    <w:p w:rsidR="008F7C6A" w:rsidRPr="006437AC" w:rsidRDefault="008F7C6A" w:rsidP="008F7C6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437AC">
        <w:rPr>
          <w:bCs/>
          <w:sz w:val="28"/>
          <w:szCs w:val="28"/>
        </w:rPr>
        <w:t>МУНИЦИПАЛЬНОЙ  ПРОГРАММЫ</w:t>
      </w:r>
    </w:p>
    <w:p w:rsidR="008F7C6A" w:rsidRPr="006437AC" w:rsidRDefault="008F7C6A" w:rsidP="008F7C6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437AC">
        <w:rPr>
          <w:b/>
          <w:bCs/>
          <w:sz w:val="28"/>
          <w:szCs w:val="28"/>
        </w:rPr>
        <w:t xml:space="preserve">  Программа </w:t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</w:r>
      <w:r w:rsidRPr="006437AC">
        <w:rPr>
          <w:b/>
          <w:bCs/>
          <w:sz w:val="28"/>
          <w:szCs w:val="28"/>
        </w:rPr>
        <w:softHyphen/>
        <w:t xml:space="preserve">«Гражданско-патриотическое воспитание» </w:t>
      </w:r>
    </w:p>
    <w:p w:rsidR="008F7C6A" w:rsidRPr="006437AC" w:rsidRDefault="008F7C6A" w:rsidP="008F7C6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6437AC">
        <w:rPr>
          <w:b/>
          <w:bCs/>
          <w:sz w:val="28"/>
          <w:szCs w:val="28"/>
        </w:rPr>
        <w:t>МО «Ульяновский район»</w:t>
      </w:r>
    </w:p>
    <w:p w:rsidR="008F7C6A" w:rsidRPr="008F7C6A" w:rsidRDefault="008F7C6A" w:rsidP="008F7C6A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8F7C6A">
        <w:rPr>
          <w:b/>
          <w:bCs/>
          <w:sz w:val="28"/>
          <w:szCs w:val="28"/>
        </w:rPr>
        <w:t>за 2023 год</w:t>
      </w:r>
    </w:p>
    <w:p w:rsidR="008F7C6A" w:rsidRPr="008F7C6A" w:rsidRDefault="008F7C6A" w:rsidP="008F7C6A">
      <w:pPr>
        <w:tabs>
          <w:tab w:val="left" w:pos="1080"/>
        </w:tabs>
        <w:jc w:val="center"/>
      </w:pPr>
      <w:r w:rsidRPr="008F7C6A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992"/>
        <w:gridCol w:w="1560"/>
        <w:gridCol w:w="1275"/>
        <w:gridCol w:w="993"/>
      </w:tblGrid>
      <w:tr w:rsidR="008F7C6A" w:rsidRPr="008F7C6A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№</w:t>
            </w:r>
          </w:p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proofErr w:type="gramStart"/>
            <w:r w:rsidRPr="008F7C6A">
              <w:t>п</w:t>
            </w:r>
            <w:proofErr w:type="gramEnd"/>
            <w:r w:rsidRPr="008F7C6A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 xml:space="preserve">Количественные и/или качественные целевые  показатели, характеризующие достижение целей </w:t>
            </w:r>
            <w:r w:rsidRPr="008F7C6A">
              <w:lastRenderedPageBreak/>
              <w:t>и 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lastRenderedPageBreak/>
              <w:t>Единица измере</w:t>
            </w:r>
            <w:r w:rsidRPr="008F7C6A">
              <w:lastRenderedPageBreak/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lastRenderedPageBreak/>
              <w:t xml:space="preserve">Планируемое значение показателя </w:t>
            </w:r>
            <w:r w:rsidRPr="008F7C6A">
              <w:lastRenderedPageBreak/>
              <w:t>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lastRenderedPageBreak/>
              <w:t xml:space="preserve">Достигнутое значение </w:t>
            </w:r>
            <w:r w:rsidRPr="008F7C6A">
              <w:lastRenderedPageBreak/>
              <w:t>показателя 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lastRenderedPageBreak/>
              <w:t>итог</w:t>
            </w:r>
          </w:p>
        </w:tc>
      </w:tr>
      <w:tr w:rsidR="008F7C6A" w:rsidRPr="008F7C6A" w:rsidTr="00E65E59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8F7C6A">
              <w:lastRenderedPageBreak/>
              <w:t xml:space="preserve">Цель  программы - </w:t>
            </w:r>
            <w:r w:rsidRPr="008F7C6A">
              <w:rPr>
                <w:lang w:bidi="hi-IN"/>
              </w:rPr>
              <w:t>Муниципальная программа «Гражданско-патриотическое воспитание» муниципального образования «Ульяновский район» на 2023-2025 годы направлена на развитие системы гражданско-патриотического воспитания различных категорий граждан, усиление роли молодёжи в социально-экономическом развитии района, вовлечение молодёжи в социальную практику, в общественную жизнь района, региона и страны на территории муниципального образования «Ульяновский район» Ульяновской области.</w:t>
            </w:r>
          </w:p>
        </w:tc>
      </w:tr>
      <w:tr w:rsidR="008F7C6A" w:rsidRPr="008F7C6A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rPr>
                <w:b/>
              </w:rPr>
            </w:pPr>
            <w:r w:rsidRPr="008F7C6A">
              <w:rPr>
                <w:b/>
              </w:rPr>
              <w:t>Показатель 1</w:t>
            </w:r>
          </w:p>
          <w:p w:rsidR="008F7C6A" w:rsidRPr="008F7C6A" w:rsidRDefault="008F7C6A" w:rsidP="008F7C6A">
            <w:pPr>
              <w:tabs>
                <w:tab w:val="left" w:pos="1080"/>
              </w:tabs>
            </w:pPr>
            <w:r w:rsidRPr="008F7C6A">
              <w:t>Доля граждан, участвующих в мероприятиях по патриотическому воспитанию, % от общего количества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8F7C6A">
              <w:rPr>
                <w:color w:val="000000"/>
              </w:rPr>
              <w:t>123%</w:t>
            </w:r>
          </w:p>
        </w:tc>
      </w:tr>
      <w:tr w:rsidR="008F7C6A" w:rsidRPr="008F7C6A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rPr>
                <w:b/>
              </w:rPr>
            </w:pPr>
            <w:r w:rsidRPr="008F7C6A">
              <w:rPr>
                <w:b/>
              </w:rPr>
              <w:t>Показатель 2</w:t>
            </w:r>
          </w:p>
          <w:p w:rsidR="008F7C6A" w:rsidRPr="008F7C6A" w:rsidRDefault="008F7C6A" w:rsidP="008F7C6A">
            <w:pPr>
              <w:tabs>
                <w:tab w:val="left" w:pos="1080"/>
              </w:tabs>
            </w:pPr>
            <w:r w:rsidRPr="008F7C6A">
              <w:t>Число граждан, уклоняющихся от призыва на военную службу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8F7C6A">
              <w:rPr>
                <w:color w:val="000000"/>
              </w:rPr>
              <w:t>100%</w:t>
            </w:r>
          </w:p>
        </w:tc>
      </w:tr>
      <w:tr w:rsidR="008F7C6A" w:rsidRPr="008F7C6A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rPr>
                <w:b/>
              </w:rPr>
            </w:pPr>
            <w:r w:rsidRPr="008F7C6A">
              <w:rPr>
                <w:b/>
              </w:rPr>
              <w:t>Показатель 3</w:t>
            </w:r>
          </w:p>
          <w:p w:rsidR="008F7C6A" w:rsidRPr="008F7C6A" w:rsidRDefault="008F7C6A" w:rsidP="008F7C6A">
            <w:pPr>
              <w:tabs>
                <w:tab w:val="left" w:pos="1080"/>
              </w:tabs>
            </w:pPr>
            <w:r w:rsidRPr="008F7C6A">
              <w:t>Количество действующих гражданско-патриотических детских, молодёжных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100%</w:t>
            </w:r>
          </w:p>
        </w:tc>
      </w:tr>
      <w:tr w:rsidR="008F7C6A" w:rsidRPr="008F7C6A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rPr>
                <w:b/>
              </w:rPr>
            </w:pPr>
            <w:r w:rsidRPr="008F7C6A">
              <w:rPr>
                <w:b/>
              </w:rPr>
              <w:t>Показатель 4</w:t>
            </w:r>
          </w:p>
          <w:p w:rsidR="008F7C6A" w:rsidRPr="008F7C6A" w:rsidRDefault="008F7C6A" w:rsidP="008F7C6A">
            <w:pPr>
              <w:tabs>
                <w:tab w:val="left" w:pos="1080"/>
              </w:tabs>
            </w:pPr>
            <w:r w:rsidRPr="008F7C6A">
              <w:t>Количество мероприятий патриотической направленности, освещённых в СМИ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6A" w:rsidRPr="008F7C6A" w:rsidRDefault="008F7C6A" w:rsidP="008F7C6A">
            <w:pPr>
              <w:tabs>
                <w:tab w:val="left" w:pos="1080"/>
              </w:tabs>
              <w:jc w:val="center"/>
            </w:pPr>
            <w:r w:rsidRPr="008F7C6A">
              <w:t>200%</w:t>
            </w:r>
          </w:p>
        </w:tc>
      </w:tr>
    </w:tbl>
    <w:p w:rsidR="004F02B2" w:rsidRPr="004F02B2" w:rsidRDefault="004F02B2" w:rsidP="004F02B2">
      <w:pPr>
        <w:tabs>
          <w:tab w:val="left" w:pos="1080"/>
        </w:tabs>
        <w:jc w:val="both"/>
        <w:rPr>
          <w:bCs/>
          <w:sz w:val="28"/>
          <w:szCs w:val="28"/>
        </w:rPr>
      </w:pPr>
    </w:p>
    <w:p w:rsidR="00D43F05" w:rsidRPr="006437AC" w:rsidRDefault="00D43F05" w:rsidP="00D43F05">
      <w:pPr>
        <w:tabs>
          <w:tab w:val="left" w:pos="1080"/>
        </w:tabs>
        <w:jc w:val="center"/>
        <w:rPr>
          <w:bCs/>
          <w:sz w:val="28"/>
          <w:szCs w:val="28"/>
        </w:rPr>
      </w:pPr>
      <w:r w:rsidRPr="006437AC">
        <w:rPr>
          <w:bCs/>
          <w:sz w:val="28"/>
          <w:szCs w:val="28"/>
        </w:rPr>
        <w:t xml:space="preserve">ОЦЕНКА РЕЗУЛЬТАТОВ РЕАЛИЗАЦИИ </w:t>
      </w:r>
    </w:p>
    <w:p w:rsidR="00D43F05" w:rsidRPr="006437AC" w:rsidRDefault="00D43F05" w:rsidP="00D43F05">
      <w:pPr>
        <w:tabs>
          <w:tab w:val="left" w:pos="1080"/>
        </w:tabs>
        <w:jc w:val="center"/>
        <w:rPr>
          <w:bCs/>
          <w:sz w:val="28"/>
          <w:szCs w:val="28"/>
        </w:rPr>
      </w:pPr>
      <w:r w:rsidRPr="006437AC">
        <w:rPr>
          <w:bCs/>
          <w:sz w:val="28"/>
          <w:szCs w:val="28"/>
        </w:rPr>
        <w:t>МУНИЦИПАЛЬНОЙ  ПРОГРАММЫ</w:t>
      </w:r>
    </w:p>
    <w:p w:rsidR="00D43F05" w:rsidRPr="006437AC" w:rsidRDefault="00D43F05" w:rsidP="00D43F05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6437AC">
        <w:rPr>
          <w:rFonts w:eastAsiaTheme="minorEastAsia"/>
          <w:b/>
          <w:sz w:val="28"/>
          <w:szCs w:val="28"/>
        </w:rPr>
        <w:t xml:space="preserve"> «Противодействие коррупции</w:t>
      </w:r>
    </w:p>
    <w:p w:rsidR="00D43F05" w:rsidRPr="006437AC" w:rsidRDefault="00D43F05" w:rsidP="00D43F05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6437AC">
        <w:rPr>
          <w:rFonts w:eastAsiaTheme="minorEastAsia"/>
          <w:b/>
          <w:sz w:val="28"/>
          <w:szCs w:val="28"/>
        </w:rPr>
        <w:t>в муниципальном образовании «Ульяновский район» на 2022-2024 годы»</w:t>
      </w:r>
    </w:p>
    <w:p w:rsidR="00D43F05" w:rsidRPr="00D43F05" w:rsidRDefault="00D43F05" w:rsidP="00D43F05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D43F05">
        <w:rPr>
          <w:rFonts w:eastAsiaTheme="minorEastAsia"/>
          <w:b/>
          <w:sz w:val="28"/>
          <w:szCs w:val="28"/>
        </w:rPr>
        <w:t>за 4 квартал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391"/>
        <w:gridCol w:w="1559"/>
        <w:gridCol w:w="836"/>
        <w:gridCol w:w="849"/>
      </w:tblGrid>
      <w:tr w:rsidR="00D43F05" w:rsidRPr="00D43F05" w:rsidTr="00E65E59">
        <w:tc>
          <w:tcPr>
            <w:tcW w:w="959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№</w:t>
            </w:r>
          </w:p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</w:rPr>
            </w:pPr>
            <w:proofErr w:type="gramStart"/>
            <w:r w:rsidRPr="00D43F05">
              <w:rPr>
                <w:rFonts w:eastAsiaTheme="minorEastAsia"/>
              </w:rPr>
              <w:t>п</w:t>
            </w:r>
            <w:proofErr w:type="gramEnd"/>
            <w:r w:rsidRPr="00D43F05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Показатели эффективности реализации Программы</w:t>
            </w:r>
          </w:p>
        </w:tc>
        <w:tc>
          <w:tcPr>
            <w:tcW w:w="2391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</w:rPr>
            </w:pPr>
            <w:proofErr w:type="gramStart"/>
            <w:r w:rsidRPr="00D43F05">
              <w:rPr>
                <w:rFonts w:eastAsiaTheme="minorEastAsia"/>
              </w:rPr>
              <w:t>Ответственный</w:t>
            </w:r>
            <w:proofErr w:type="gramEnd"/>
            <w:r w:rsidRPr="00D43F05">
              <w:rPr>
                <w:rFonts w:eastAsiaTheme="minorEastAsia"/>
              </w:rPr>
              <w:t xml:space="preserve"> за предоставление значения показателя</w:t>
            </w:r>
          </w:p>
        </w:tc>
        <w:tc>
          <w:tcPr>
            <w:tcW w:w="1559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Единица измерения</w:t>
            </w:r>
          </w:p>
        </w:tc>
        <w:tc>
          <w:tcPr>
            <w:tcW w:w="836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2023 год</w:t>
            </w:r>
          </w:p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план</w:t>
            </w:r>
          </w:p>
        </w:tc>
        <w:tc>
          <w:tcPr>
            <w:tcW w:w="849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2023 год</w:t>
            </w:r>
          </w:p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факт</w:t>
            </w:r>
          </w:p>
        </w:tc>
      </w:tr>
      <w:tr w:rsidR="00D43F05" w:rsidRPr="00D43F05" w:rsidTr="00E65E59">
        <w:tc>
          <w:tcPr>
            <w:tcW w:w="959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43F05">
              <w:rPr>
                <w:rFonts w:eastAsiaTheme="minorEastAsia"/>
                <w:b/>
              </w:rPr>
              <w:t>1</w:t>
            </w:r>
          </w:p>
        </w:tc>
        <w:tc>
          <w:tcPr>
            <w:tcW w:w="2977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Доля органов местного самоуправления муниципальных образований городского и сельских поселений, функциональных органов администрации района, утвердивших муниципальные программы и ведомственные мероприятия противодействия коррупции, процентов</w:t>
            </w:r>
          </w:p>
        </w:tc>
        <w:tc>
          <w:tcPr>
            <w:tcW w:w="2391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Администрации сельских поселений муниципального образования «Ульяновский район» (по согласованию)</w:t>
            </w:r>
          </w:p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Отраслевые (функциональные) органы администрации муниципального образования «Ульяновский район»</w:t>
            </w:r>
          </w:p>
        </w:tc>
        <w:tc>
          <w:tcPr>
            <w:tcW w:w="155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100</w:t>
            </w:r>
          </w:p>
        </w:tc>
        <w:tc>
          <w:tcPr>
            <w:tcW w:w="84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100</w:t>
            </w:r>
          </w:p>
        </w:tc>
      </w:tr>
      <w:tr w:rsidR="00D43F05" w:rsidRPr="00D43F05" w:rsidTr="00E65E59">
        <w:tc>
          <w:tcPr>
            <w:tcW w:w="959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43F05">
              <w:rPr>
                <w:rFonts w:eastAsiaTheme="minorEastAsia"/>
                <w:b/>
              </w:rPr>
              <w:lastRenderedPageBreak/>
              <w:t>2</w:t>
            </w:r>
          </w:p>
        </w:tc>
        <w:tc>
          <w:tcPr>
            <w:tcW w:w="2977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Снижение доли жителей муниципального образования «Ульяновский район», считающих, что уровень коррупции в муниципальном образовании в настоящее время повышается (по данным социологических исследований)</w:t>
            </w:r>
          </w:p>
        </w:tc>
        <w:tc>
          <w:tcPr>
            <w:tcW w:w="2391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26</w:t>
            </w:r>
          </w:p>
        </w:tc>
        <w:tc>
          <w:tcPr>
            <w:tcW w:w="84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26</w:t>
            </w:r>
          </w:p>
        </w:tc>
      </w:tr>
      <w:tr w:rsidR="00D43F05" w:rsidRPr="00D43F05" w:rsidTr="00E65E59">
        <w:tc>
          <w:tcPr>
            <w:tcW w:w="959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43F05">
              <w:rPr>
                <w:rFonts w:eastAsiaTheme="minorEastAsia"/>
                <w:b/>
              </w:rPr>
              <w:t>3</w:t>
            </w:r>
          </w:p>
        </w:tc>
        <w:tc>
          <w:tcPr>
            <w:tcW w:w="2977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Увеличение числа общего количества информационно-аналитических материалов и публикаций по теме коррупции и противодействию коррупции, размещенных в средствах массовой информации, единиц;</w:t>
            </w:r>
          </w:p>
        </w:tc>
        <w:tc>
          <w:tcPr>
            <w:tcW w:w="2391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proofErr w:type="gramStart"/>
            <w:r w:rsidRPr="00D43F05">
              <w:rPr>
                <w:rFonts w:eastAsiaTheme="minorEastAsia"/>
              </w:rPr>
              <w:t>Ответственный</w:t>
            </w:r>
            <w:proofErr w:type="gramEnd"/>
            <w:r w:rsidRPr="00D43F05">
              <w:rPr>
                <w:rFonts w:eastAsiaTheme="minorEastAsia"/>
              </w:rPr>
              <w:t xml:space="preserve"> за информационное освещение деятельности ОМС в сфере противодействия коррупции</w:t>
            </w:r>
          </w:p>
        </w:tc>
        <w:tc>
          <w:tcPr>
            <w:tcW w:w="155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единиц</w:t>
            </w:r>
          </w:p>
        </w:tc>
        <w:tc>
          <w:tcPr>
            <w:tcW w:w="836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  <w:lang w:val="en-US"/>
              </w:rPr>
              <w:t>1</w:t>
            </w:r>
            <w:r w:rsidRPr="00D43F05">
              <w:rPr>
                <w:rFonts w:eastAsiaTheme="minorEastAsia"/>
              </w:rPr>
              <w:t>5</w:t>
            </w:r>
          </w:p>
        </w:tc>
        <w:tc>
          <w:tcPr>
            <w:tcW w:w="84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15</w:t>
            </w:r>
          </w:p>
        </w:tc>
      </w:tr>
      <w:tr w:rsidR="00D43F05" w:rsidRPr="00D43F05" w:rsidTr="00E65E59">
        <w:tc>
          <w:tcPr>
            <w:tcW w:w="959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43F05">
              <w:rPr>
                <w:rFonts w:eastAsiaTheme="minorEastAsia"/>
                <w:b/>
              </w:rPr>
              <w:t>4</w:t>
            </w:r>
          </w:p>
        </w:tc>
        <w:tc>
          <w:tcPr>
            <w:tcW w:w="2977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Увеличение доли жителей муниципального образования «Ульяновский район», которым не приходилось выплачивать неофициально денежные суммы должностному лицу (по данным социологических исследований)</w:t>
            </w:r>
          </w:p>
        </w:tc>
        <w:tc>
          <w:tcPr>
            <w:tcW w:w="2391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70</w:t>
            </w:r>
          </w:p>
        </w:tc>
        <w:tc>
          <w:tcPr>
            <w:tcW w:w="84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70</w:t>
            </w:r>
          </w:p>
        </w:tc>
      </w:tr>
      <w:tr w:rsidR="00D43F05" w:rsidRPr="00D43F05" w:rsidTr="00E65E59">
        <w:tc>
          <w:tcPr>
            <w:tcW w:w="959" w:type="dxa"/>
          </w:tcPr>
          <w:p w:rsidR="00D43F05" w:rsidRPr="00D43F05" w:rsidRDefault="00D43F05" w:rsidP="00D43F05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D43F05">
              <w:rPr>
                <w:rFonts w:eastAsiaTheme="minorEastAsia"/>
                <w:b/>
              </w:rPr>
              <w:t>5</w:t>
            </w:r>
          </w:p>
        </w:tc>
        <w:tc>
          <w:tcPr>
            <w:tcW w:w="2977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Оценка населением и предпринимательским сообществом повышения степени открытости и прозрачности деятельности органов местного самоуправления муниципального образования «Ульяновский район» (по данным социологических исследований)</w:t>
            </w:r>
          </w:p>
        </w:tc>
        <w:tc>
          <w:tcPr>
            <w:tcW w:w="2391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Ответственный за организацию работы по противодействию коррупции в муниципальном образовании «Ульяновский район»</w:t>
            </w:r>
          </w:p>
        </w:tc>
        <w:tc>
          <w:tcPr>
            <w:tcW w:w="155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процентов</w:t>
            </w:r>
          </w:p>
        </w:tc>
        <w:tc>
          <w:tcPr>
            <w:tcW w:w="836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8</w:t>
            </w:r>
          </w:p>
        </w:tc>
        <w:tc>
          <w:tcPr>
            <w:tcW w:w="849" w:type="dxa"/>
          </w:tcPr>
          <w:p w:rsidR="00D43F05" w:rsidRPr="00D43F05" w:rsidRDefault="00D43F05" w:rsidP="00D43F05">
            <w:pPr>
              <w:spacing w:after="200" w:line="276" w:lineRule="auto"/>
              <w:rPr>
                <w:rFonts w:eastAsiaTheme="minorEastAsia"/>
              </w:rPr>
            </w:pPr>
            <w:r w:rsidRPr="00D43F05">
              <w:rPr>
                <w:rFonts w:eastAsiaTheme="minorEastAsia"/>
              </w:rPr>
              <w:t>8</w:t>
            </w:r>
          </w:p>
        </w:tc>
      </w:tr>
    </w:tbl>
    <w:p w:rsidR="004F02B2" w:rsidRDefault="004F02B2" w:rsidP="004F02B2">
      <w:pPr>
        <w:tabs>
          <w:tab w:val="left" w:pos="1080"/>
        </w:tabs>
        <w:jc w:val="both"/>
        <w:rPr>
          <w:bCs/>
        </w:rPr>
      </w:pPr>
    </w:p>
    <w:p w:rsidR="00882470" w:rsidRPr="004F02B2" w:rsidRDefault="00882470" w:rsidP="004F02B2">
      <w:pPr>
        <w:tabs>
          <w:tab w:val="left" w:pos="1080"/>
        </w:tabs>
        <w:jc w:val="both"/>
        <w:rPr>
          <w:bCs/>
        </w:rPr>
      </w:pPr>
    </w:p>
    <w:p w:rsidR="006437AC" w:rsidRPr="006437AC" w:rsidRDefault="006437AC" w:rsidP="006437AC">
      <w:pPr>
        <w:jc w:val="center"/>
        <w:rPr>
          <w:sz w:val="28"/>
          <w:szCs w:val="28"/>
        </w:rPr>
      </w:pPr>
      <w:r w:rsidRPr="006437AC">
        <w:rPr>
          <w:sz w:val="28"/>
          <w:szCs w:val="28"/>
        </w:rPr>
        <w:t>ФОРМА</w:t>
      </w:r>
    </w:p>
    <w:p w:rsidR="006437AC" w:rsidRPr="006437AC" w:rsidRDefault="006437AC" w:rsidP="006437AC">
      <w:pPr>
        <w:jc w:val="center"/>
        <w:rPr>
          <w:sz w:val="28"/>
          <w:szCs w:val="28"/>
        </w:rPr>
      </w:pPr>
      <w:r w:rsidRPr="006437AC">
        <w:rPr>
          <w:sz w:val="28"/>
          <w:szCs w:val="28"/>
        </w:rPr>
        <w:lastRenderedPageBreak/>
        <w:t>ОЦЕНКИ РЕЗУЛЬТАТОВ РЕАЛИЗАЦИИ</w:t>
      </w:r>
    </w:p>
    <w:p w:rsidR="006437AC" w:rsidRPr="006437AC" w:rsidRDefault="006437AC" w:rsidP="006437AC">
      <w:pPr>
        <w:jc w:val="center"/>
        <w:rPr>
          <w:sz w:val="28"/>
          <w:szCs w:val="28"/>
        </w:rPr>
      </w:pPr>
      <w:r w:rsidRPr="006437AC">
        <w:rPr>
          <w:sz w:val="28"/>
          <w:szCs w:val="28"/>
        </w:rPr>
        <w:t>МУНИЦИПАЛЬНОЙ ПРОГРАММЫ</w:t>
      </w:r>
    </w:p>
    <w:p w:rsidR="00BA1730" w:rsidRPr="00BA1730" w:rsidRDefault="00BA1730" w:rsidP="00BA1730">
      <w:pPr>
        <w:jc w:val="center"/>
        <w:rPr>
          <w:b/>
          <w:sz w:val="28"/>
          <w:szCs w:val="28"/>
        </w:rPr>
      </w:pPr>
      <w:r w:rsidRPr="006437AC">
        <w:rPr>
          <w:b/>
          <w:sz w:val="28"/>
          <w:szCs w:val="28"/>
        </w:rPr>
        <w:t>«Защита прав потребителей»  на территории муниципального образования «Ульяновский район</w:t>
      </w:r>
      <w:r w:rsidRPr="00BA1730">
        <w:rPr>
          <w:b/>
          <w:sz w:val="28"/>
          <w:szCs w:val="28"/>
        </w:rPr>
        <w:t>»</w:t>
      </w:r>
    </w:p>
    <w:p w:rsidR="00BA1730" w:rsidRPr="00BA1730" w:rsidRDefault="00BA1730" w:rsidP="00BA1730">
      <w:pPr>
        <w:jc w:val="center"/>
        <w:rPr>
          <w:b/>
          <w:sz w:val="28"/>
          <w:szCs w:val="28"/>
        </w:rPr>
      </w:pPr>
      <w:r w:rsidRPr="00BA1730">
        <w:rPr>
          <w:b/>
          <w:sz w:val="28"/>
          <w:szCs w:val="28"/>
        </w:rPr>
        <w:t>к плановым показателям за 4 квартал 2023 года</w:t>
      </w:r>
    </w:p>
    <w:p w:rsidR="00BA1730" w:rsidRPr="00BA1730" w:rsidRDefault="00BA1730" w:rsidP="00BA173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1351"/>
        <w:gridCol w:w="1286"/>
        <w:gridCol w:w="1370"/>
      </w:tblGrid>
      <w:tr w:rsidR="00BA1730" w:rsidRPr="00BA1730" w:rsidTr="008F3743">
        <w:tc>
          <w:tcPr>
            <w:tcW w:w="5564" w:type="dxa"/>
          </w:tcPr>
          <w:p w:rsidR="00BA1730" w:rsidRPr="00BA1730" w:rsidRDefault="00BA1730" w:rsidP="00BA1730">
            <w:pPr>
              <w:jc w:val="center"/>
              <w:rPr>
                <w:b/>
              </w:rPr>
            </w:pPr>
            <w:r w:rsidRPr="00BA1730">
              <w:rPr>
                <w:b/>
              </w:rPr>
              <w:t>наименование показателя</w:t>
            </w:r>
          </w:p>
        </w:tc>
        <w:tc>
          <w:tcPr>
            <w:tcW w:w="1351" w:type="dxa"/>
          </w:tcPr>
          <w:p w:rsidR="00BA1730" w:rsidRPr="00BA1730" w:rsidRDefault="00BA1730" w:rsidP="00BA1730">
            <w:pPr>
              <w:jc w:val="center"/>
              <w:rPr>
                <w:b/>
              </w:rPr>
            </w:pPr>
            <w:r w:rsidRPr="00BA1730">
              <w:rPr>
                <w:b/>
              </w:rPr>
              <w:t xml:space="preserve">План </w:t>
            </w:r>
            <w:proofErr w:type="gramStart"/>
            <w:r w:rsidRPr="00BA1730">
              <w:rPr>
                <w:b/>
              </w:rPr>
              <w:t>на</w:t>
            </w:r>
            <w:proofErr w:type="gramEnd"/>
            <w:r w:rsidRPr="00BA1730">
              <w:rPr>
                <w:b/>
              </w:rPr>
              <w:t xml:space="preserve"> </w:t>
            </w:r>
          </w:p>
          <w:p w:rsidR="00BA1730" w:rsidRPr="00BA1730" w:rsidRDefault="00BA1730" w:rsidP="00BA1730">
            <w:pPr>
              <w:jc w:val="center"/>
              <w:rPr>
                <w:b/>
                <w:lang w:val="en-US"/>
              </w:rPr>
            </w:pPr>
            <w:r w:rsidRPr="00BA1730">
              <w:rPr>
                <w:b/>
              </w:rPr>
              <w:t>2023 год</w:t>
            </w:r>
          </w:p>
        </w:tc>
        <w:tc>
          <w:tcPr>
            <w:tcW w:w="1286" w:type="dxa"/>
          </w:tcPr>
          <w:p w:rsidR="00BA1730" w:rsidRPr="00BA1730" w:rsidRDefault="00BA1730" w:rsidP="00BA1730">
            <w:pPr>
              <w:jc w:val="center"/>
              <w:rPr>
                <w:b/>
              </w:rPr>
            </w:pPr>
            <w:r w:rsidRPr="00BA1730">
              <w:rPr>
                <w:b/>
              </w:rPr>
              <w:t>факт за 2023</w:t>
            </w:r>
          </w:p>
        </w:tc>
        <w:tc>
          <w:tcPr>
            <w:tcW w:w="1370" w:type="dxa"/>
          </w:tcPr>
          <w:p w:rsidR="00BA1730" w:rsidRPr="00BA1730" w:rsidRDefault="00BA1730" w:rsidP="00BA1730">
            <w:pPr>
              <w:jc w:val="center"/>
              <w:rPr>
                <w:b/>
              </w:rPr>
            </w:pPr>
            <w:r w:rsidRPr="00BA1730">
              <w:rPr>
                <w:b/>
              </w:rPr>
              <w:t>%</w:t>
            </w:r>
          </w:p>
        </w:tc>
      </w:tr>
      <w:tr w:rsidR="00BA1730" w:rsidRPr="00BA1730" w:rsidTr="008F3743">
        <w:tc>
          <w:tcPr>
            <w:tcW w:w="5564" w:type="dxa"/>
          </w:tcPr>
          <w:p w:rsidR="00BA1730" w:rsidRPr="00BA1730" w:rsidRDefault="00BA1730" w:rsidP="00BA1730">
            <w:pPr>
              <w:jc w:val="both"/>
              <w:rPr>
                <w:sz w:val="20"/>
                <w:szCs w:val="20"/>
              </w:rPr>
            </w:pPr>
            <w:r w:rsidRPr="00BA1730">
              <w:rPr>
                <w:sz w:val="28"/>
                <w:szCs w:val="28"/>
              </w:rPr>
              <w:t>- доля потребителей в общем количестве потребителей, удовлетворенных состоянием уровня защиты прав потребителей</w:t>
            </w:r>
          </w:p>
        </w:tc>
        <w:tc>
          <w:tcPr>
            <w:tcW w:w="1351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286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370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100%</w:t>
            </w:r>
          </w:p>
        </w:tc>
      </w:tr>
      <w:tr w:rsidR="00BA1730" w:rsidRPr="00BA1730" w:rsidTr="008F3743">
        <w:tc>
          <w:tcPr>
            <w:tcW w:w="5564" w:type="dxa"/>
          </w:tcPr>
          <w:p w:rsidR="00BA1730" w:rsidRPr="00BA1730" w:rsidRDefault="00BA1730" w:rsidP="00BA1730">
            <w:pPr>
              <w:rPr>
                <w:sz w:val="20"/>
                <w:szCs w:val="20"/>
              </w:rPr>
            </w:pPr>
            <w:r w:rsidRPr="00BA1730">
              <w:rPr>
                <w:sz w:val="28"/>
                <w:szCs w:val="28"/>
              </w:rPr>
              <w:t>- количество консультаций в сфере защиты прав потребителей</w:t>
            </w:r>
          </w:p>
        </w:tc>
        <w:tc>
          <w:tcPr>
            <w:tcW w:w="1351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86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370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325%</w:t>
            </w:r>
          </w:p>
        </w:tc>
      </w:tr>
      <w:tr w:rsidR="00BA1730" w:rsidRPr="00BA1730" w:rsidTr="008F3743">
        <w:tc>
          <w:tcPr>
            <w:tcW w:w="5564" w:type="dxa"/>
          </w:tcPr>
          <w:p w:rsidR="00BA1730" w:rsidRPr="00BA1730" w:rsidRDefault="00BA1730" w:rsidP="00BA1730">
            <w:pPr>
              <w:rPr>
                <w:sz w:val="20"/>
                <w:szCs w:val="20"/>
              </w:rPr>
            </w:pPr>
            <w:r w:rsidRPr="00BA1730">
              <w:rPr>
                <w:sz w:val="28"/>
                <w:szCs w:val="28"/>
              </w:rPr>
              <w:t>- 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351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125%</w:t>
            </w:r>
          </w:p>
        </w:tc>
      </w:tr>
      <w:tr w:rsidR="00BA1730" w:rsidRPr="00BA1730" w:rsidTr="008F3743">
        <w:tc>
          <w:tcPr>
            <w:tcW w:w="5564" w:type="dxa"/>
          </w:tcPr>
          <w:p w:rsidR="00BA1730" w:rsidRPr="00BA1730" w:rsidRDefault="00BA1730" w:rsidP="00BA1730">
            <w:pPr>
              <w:rPr>
                <w:sz w:val="28"/>
                <w:szCs w:val="28"/>
              </w:rPr>
            </w:pPr>
            <w:r w:rsidRPr="00BA1730">
              <w:rPr>
                <w:sz w:val="28"/>
                <w:szCs w:val="28"/>
              </w:rPr>
              <w:t>- количество граждан и юридических лиц,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351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286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370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102,2%</w:t>
            </w:r>
          </w:p>
        </w:tc>
      </w:tr>
      <w:tr w:rsidR="00BA1730" w:rsidRPr="00BA1730" w:rsidTr="008F3743">
        <w:tc>
          <w:tcPr>
            <w:tcW w:w="5564" w:type="dxa"/>
          </w:tcPr>
          <w:p w:rsidR="00BA1730" w:rsidRPr="00BA1730" w:rsidRDefault="00BA1730" w:rsidP="00BA1730">
            <w:pPr>
              <w:rPr>
                <w:sz w:val="28"/>
                <w:szCs w:val="28"/>
              </w:rPr>
            </w:pPr>
            <w:r w:rsidRPr="00BA1730">
              <w:rPr>
                <w:sz w:val="28"/>
                <w:szCs w:val="28"/>
              </w:rPr>
              <w:t>- удельный вес претензий потребителей, удовлетворенных юридическими лицами и индивидуальными предпринимателями в добровольном порядке, в общем числе обращений, поступивших в организации, входящие в систему защиты прав потребителей</w:t>
            </w:r>
          </w:p>
        </w:tc>
        <w:tc>
          <w:tcPr>
            <w:tcW w:w="1351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286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370" w:type="dxa"/>
          </w:tcPr>
          <w:p w:rsidR="00BA1730" w:rsidRPr="00BA1730" w:rsidRDefault="00BA1730" w:rsidP="00BA1730">
            <w:pPr>
              <w:rPr>
                <w:b/>
                <w:sz w:val="28"/>
                <w:szCs w:val="28"/>
              </w:rPr>
            </w:pPr>
            <w:r w:rsidRPr="00BA1730">
              <w:rPr>
                <w:b/>
                <w:sz w:val="28"/>
                <w:szCs w:val="28"/>
              </w:rPr>
              <w:t>100%</w:t>
            </w:r>
          </w:p>
        </w:tc>
      </w:tr>
    </w:tbl>
    <w:p w:rsidR="00EF7EE9" w:rsidRDefault="00EF7EE9" w:rsidP="008F3743">
      <w:pPr>
        <w:tabs>
          <w:tab w:val="left" w:pos="1080"/>
        </w:tabs>
        <w:jc w:val="center"/>
        <w:rPr>
          <w:bCs/>
          <w:sz w:val="28"/>
          <w:szCs w:val="28"/>
        </w:rPr>
      </w:pPr>
    </w:p>
    <w:p w:rsidR="008F3743" w:rsidRPr="005A42AC" w:rsidRDefault="008F3743" w:rsidP="005A42AC">
      <w:pPr>
        <w:tabs>
          <w:tab w:val="left" w:pos="1080"/>
        </w:tabs>
        <w:jc w:val="center"/>
        <w:rPr>
          <w:bCs/>
          <w:sz w:val="28"/>
          <w:szCs w:val="28"/>
        </w:rPr>
      </w:pPr>
      <w:r w:rsidRPr="005A42AC">
        <w:rPr>
          <w:bCs/>
          <w:sz w:val="28"/>
          <w:szCs w:val="28"/>
        </w:rPr>
        <w:t>ОЦЕНКА РЕЗУЛЬТАТОВ РЕАЛИЗАЦИИ</w:t>
      </w:r>
    </w:p>
    <w:p w:rsidR="008F3743" w:rsidRPr="005A42AC" w:rsidRDefault="008F3743" w:rsidP="005A42AC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5A42AC">
        <w:rPr>
          <w:bCs/>
          <w:sz w:val="28"/>
          <w:szCs w:val="28"/>
        </w:rPr>
        <w:t>МУНИЦИПАЛЬНОЙ  ПРОГРАММЫ</w:t>
      </w:r>
    </w:p>
    <w:p w:rsidR="008F3743" w:rsidRPr="005A42AC" w:rsidRDefault="008F3743" w:rsidP="005A42AC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5A42AC">
        <w:rPr>
          <w:b/>
          <w:bCs/>
          <w:sz w:val="28"/>
          <w:szCs w:val="28"/>
        </w:rPr>
        <w:t>«Развитие туризма на территории муниципального образования «Ульяновский район» на 2021-2025 годы»</w:t>
      </w:r>
    </w:p>
    <w:p w:rsidR="008F3743" w:rsidRPr="005A42AC" w:rsidRDefault="008F3743" w:rsidP="005A42AC">
      <w:pPr>
        <w:jc w:val="center"/>
        <w:rPr>
          <w:b/>
          <w:sz w:val="28"/>
          <w:szCs w:val="28"/>
        </w:rPr>
      </w:pPr>
      <w:r w:rsidRPr="005A42AC">
        <w:rPr>
          <w:b/>
          <w:sz w:val="28"/>
          <w:szCs w:val="28"/>
        </w:rPr>
        <w:t>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1367"/>
        <w:gridCol w:w="1305"/>
        <w:gridCol w:w="1332"/>
      </w:tblGrid>
      <w:tr w:rsidR="008F3743" w:rsidRPr="008F3743" w:rsidTr="00E65E59">
        <w:tc>
          <w:tcPr>
            <w:tcW w:w="5865" w:type="dxa"/>
          </w:tcPr>
          <w:p w:rsidR="008F3743" w:rsidRPr="008F3743" w:rsidRDefault="008F3743" w:rsidP="008F3743">
            <w:pPr>
              <w:jc w:val="center"/>
              <w:rPr>
                <w:b/>
              </w:rPr>
            </w:pPr>
            <w:r w:rsidRPr="008F3743">
              <w:rPr>
                <w:b/>
              </w:rPr>
              <w:t>наименование показателя</w:t>
            </w:r>
          </w:p>
        </w:tc>
        <w:tc>
          <w:tcPr>
            <w:tcW w:w="1408" w:type="dxa"/>
          </w:tcPr>
          <w:p w:rsidR="008F3743" w:rsidRPr="008F3743" w:rsidRDefault="008F3743" w:rsidP="008F3743">
            <w:pPr>
              <w:jc w:val="center"/>
              <w:rPr>
                <w:b/>
              </w:rPr>
            </w:pPr>
            <w:r w:rsidRPr="008F3743">
              <w:rPr>
                <w:b/>
              </w:rPr>
              <w:t xml:space="preserve">План </w:t>
            </w:r>
            <w:proofErr w:type="gramStart"/>
            <w:r w:rsidRPr="008F3743">
              <w:rPr>
                <w:b/>
              </w:rPr>
              <w:t>на</w:t>
            </w:r>
            <w:proofErr w:type="gramEnd"/>
            <w:r w:rsidRPr="008F3743">
              <w:rPr>
                <w:b/>
              </w:rPr>
              <w:t xml:space="preserve"> </w:t>
            </w:r>
          </w:p>
          <w:p w:rsidR="008F3743" w:rsidRPr="008F3743" w:rsidRDefault="008F3743" w:rsidP="008F3743">
            <w:pPr>
              <w:jc w:val="center"/>
              <w:rPr>
                <w:b/>
                <w:lang w:val="en-US"/>
              </w:rPr>
            </w:pPr>
            <w:r w:rsidRPr="008F3743">
              <w:rPr>
                <w:b/>
              </w:rPr>
              <w:t>2023 год</w:t>
            </w:r>
          </w:p>
        </w:tc>
        <w:tc>
          <w:tcPr>
            <w:tcW w:w="1340" w:type="dxa"/>
          </w:tcPr>
          <w:p w:rsidR="008F3743" w:rsidRPr="008F3743" w:rsidRDefault="008F3743" w:rsidP="008F3743">
            <w:pPr>
              <w:jc w:val="center"/>
              <w:rPr>
                <w:b/>
              </w:rPr>
            </w:pPr>
            <w:r w:rsidRPr="008F3743">
              <w:rPr>
                <w:b/>
              </w:rPr>
              <w:t>факт за 2023</w:t>
            </w:r>
          </w:p>
        </w:tc>
        <w:tc>
          <w:tcPr>
            <w:tcW w:w="1395" w:type="dxa"/>
          </w:tcPr>
          <w:p w:rsidR="008F3743" w:rsidRPr="008F3743" w:rsidRDefault="008F3743" w:rsidP="008F3743">
            <w:pPr>
              <w:jc w:val="center"/>
              <w:rPr>
                <w:b/>
              </w:rPr>
            </w:pPr>
            <w:r w:rsidRPr="008F3743">
              <w:rPr>
                <w:b/>
              </w:rPr>
              <w:t>%</w:t>
            </w:r>
          </w:p>
        </w:tc>
      </w:tr>
      <w:tr w:rsidR="008F3743" w:rsidRPr="008F3743" w:rsidTr="00E65E59">
        <w:tc>
          <w:tcPr>
            <w:tcW w:w="5865" w:type="dxa"/>
          </w:tcPr>
          <w:p w:rsidR="008F3743" w:rsidRPr="008F3743" w:rsidRDefault="008F3743" w:rsidP="008F3743">
            <w:pPr>
              <w:jc w:val="both"/>
              <w:rPr>
                <w:sz w:val="28"/>
                <w:szCs w:val="28"/>
              </w:rPr>
            </w:pPr>
            <w:r w:rsidRPr="008F3743">
              <w:rPr>
                <w:sz w:val="28"/>
                <w:szCs w:val="28"/>
              </w:rPr>
              <w:t>- увеличение объёма туристского потока, чел.;</w:t>
            </w:r>
          </w:p>
          <w:p w:rsidR="008F3743" w:rsidRPr="008F3743" w:rsidRDefault="008F3743" w:rsidP="008F3743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13000</w:t>
            </w:r>
          </w:p>
        </w:tc>
        <w:tc>
          <w:tcPr>
            <w:tcW w:w="1340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17875</w:t>
            </w:r>
          </w:p>
        </w:tc>
        <w:tc>
          <w:tcPr>
            <w:tcW w:w="1395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138</w:t>
            </w:r>
          </w:p>
        </w:tc>
      </w:tr>
      <w:tr w:rsidR="008F3743" w:rsidRPr="008F3743" w:rsidTr="00E65E59">
        <w:tc>
          <w:tcPr>
            <w:tcW w:w="5865" w:type="dxa"/>
          </w:tcPr>
          <w:p w:rsidR="008F3743" w:rsidRPr="008F3743" w:rsidRDefault="008F3743" w:rsidP="008F3743">
            <w:pPr>
              <w:rPr>
                <w:sz w:val="28"/>
                <w:szCs w:val="28"/>
              </w:rPr>
            </w:pPr>
            <w:r w:rsidRPr="008F3743">
              <w:rPr>
                <w:sz w:val="28"/>
                <w:szCs w:val="28"/>
              </w:rPr>
              <w:t>- увеличение численности работников, занятых в туристской индустрии, ед.;</w:t>
            </w:r>
          </w:p>
          <w:p w:rsidR="008F3743" w:rsidRPr="008F3743" w:rsidRDefault="008F3743" w:rsidP="008F3743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530</w:t>
            </w:r>
          </w:p>
        </w:tc>
        <w:tc>
          <w:tcPr>
            <w:tcW w:w="1340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531</w:t>
            </w:r>
          </w:p>
        </w:tc>
        <w:tc>
          <w:tcPr>
            <w:tcW w:w="1395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100</w:t>
            </w:r>
          </w:p>
        </w:tc>
      </w:tr>
      <w:tr w:rsidR="008F3743" w:rsidRPr="008F3743" w:rsidTr="00E65E59">
        <w:tc>
          <w:tcPr>
            <w:tcW w:w="5865" w:type="dxa"/>
          </w:tcPr>
          <w:p w:rsidR="008F3743" w:rsidRPr="008F3743" w:rsidRDefault="008F3743" w:rsidP="008F3743">
            <w:pPr>
              <w:rPr>
                <w:sz w:val="28"/>
                <w:szCs w:val="20"/>
              </w:rPr>
            </w:pPr>
            <w:r w:rsidRPr="008F3743">
              <w:rPr>
                <w:sz w:val="28"/>
                <w:szCs w:val="28"/>
              </w:rPr>
              <w:t xml:space="preserve">- увеличение койко-мест </w:t>
            </w:r>
            <w:r w:rsidRPr="008F3743">
              <w:rPr>
                <w:sz w:val="28"/>
                <w:szCs w:val="20"/>
              </w:rPr>
              <w:t>в коллективных средствах размещения, ед.</w:t>
            </w:r>
          </w:p>
          <w:p w:rsidR="008F3743" w:rsidRPr="008F3743" w:rsidRDefault="008F3743" w:rsidP="008F3743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340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395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100</w:t>
            </w:r>
          </w:p>
        </w:tc>
      </w:tr>
      <w:tr w:rsidR="008F3743" w:rsidRPr="008F3743" w:rsidTr="00E65E59">
        <w:tc>
          <w:tcPr>
            <w:tcW w:w="5865" w:type="dxa"/>
          </w:tcPr>
          <w:p w:rsidR="008F3743" w:rsidRPr="008F3743" w:rsidRDefault="008F3743" w:rsidP="008F3743">
            <w:pPr>
              <w:rPr>
                <w:sz w:val="28"/>
                <w:szCs w:val="28"/>
              </w:rPr>
            </w:pPr>
            <w:r w:rsidRPr="008F3743">
              <w:rPr>
                <w:sz w:val="28"/>
                <w:szCs w:val="28"/>
              </w:rPr>
              <w:t>- участие в выставках, на которых представлена презентационная продукция, ед.</w:t>
            </w:r>
          </w:p>
        </w:tc>
        <w:tc>
          <w:tcPr>
            <w:tcW w:w="1408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40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95" w:type="dxa"/>
          </w:tcPr>
          <w:p w:rsidR="008F3743" w:rsidRPr="008F3743" w:rsidRDefault="008F3743" w:rsidP="008F3743">
            <w:pPr>
              <w:jc w:val="center"/>
              <w:rPr>
                <w:b/>
                <w:sz w:val="28"/>
                <w:szCs w:val="28"/>
              </w:rPr>
            </w:pPr>
            <w:r w:rsidRPr="008F3743">
              <w:rPr>
                <w:b/>
                <w:sz w:val="28"/>
                <w:szCs w:val="28"/>
              </w:rPr>
              <w:t>45</w:t>
            </w:r>
          </w:p>
        </w:tc>
      </w:tr>
    </w:tbl>
    <w:p w:rsidR="008F3743" w:rsidRDefault="008F3743" w:rsidP="008F3743">
      <w:pPr>
        <w:rPr>
          <w:sz w:val="20"/>
          <w:szCs w:val="20"/>
        </w:rPr>
      </w:pPr>
    </w:p>
    <w:p w:rsidR="00882470" w:rsidRDefault="00882470" w:rsidP="008F3743">
      <w:pPr>
        <w:rPr>
          <w:sz w:val="20"/>
          <w:szCs w:val="20"/>
        </w:rPr>
      </w:pPr>
    </w:p>
    <w:p w:rsidR="0078012B" w:rsidRPr="005A42AC" w:rsidRDefault="0078012B" w:rsidP="0078012B">
      <w:pPr>
        <w:tabs>
          <w:tab w:val="left" w:pos="1080"/>
        </w:tabs>
        <w:jc w:val="center"/>
        <w:rPr>
          <w:bCs/>
          <w:sz w:val="28"/>
          <w:szCs w:val="28"/>
        </w:rPr>
      </w:pPr>
      <w:r w:rsidRPr="005A42AC">
        <w:rPr>
          <w:bCs/>
          <w:sz w:val="28"/>
          <w:szCs w:val="28"/>
        </w:rPr>
        <w:t xml:space="preserve">ОЦЕНКА РЕЗУЛЬТАТОВ РЕАЛИЗАЦИИ </w:t>
      </w:r>
    </w:p>
    <w:p w:rsidR="0078012B" w:rsidRPr="005A42AC" w:rsidRDefault="0078012B" w:rsidP="0078012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5A42AC">
        <w:rPr>
          <w:bCs/>
          <w:sz w:val="28"/>
          <w:szCs w:val="28"/>
        </w:rPr>
        <w:lastRenderedPageBreak/>
        <w:t>МУНИЦИПАЛЬНОЙ  ПРОГРАММЫ</w:t>
      </w:r>
    </w:p>
    <w:p w:rsidR="0078012B" w:rsidRPr="005A42AC" w:rsidRDefault="00821B53" w:rsidP="0078012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5A42AC">
        <w:rPr>
          <w:b/>
          <w:bCs/>
          <w:sz w:val="28"/>
          <w:szCs w:val="28"/>
        </w:rPr>
        <w:t xml:space="preserve">           </w:t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</w:r>
      <w:r w:rsidR="0078012B" w:rsidRPr="005A42AC">
        <w:rPr>
          <w:b/>
          <w:bCs/>
          <w:sz w:val="28"/>
          <w:szCs w:val="28"/>
        </w:rPr>
        <w:softHyphen/>
        <w:t xml:space="preserve">«Развитие физической культуры и спорта                                             в муниципальном образовании» </w:t>
      </w:r>
    </w:p>
    <w:p w:rsidR="0078012B" w:rsidRPr="005A42AC" w:rsidRDefault="0078012B" w:rsidP="0078012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5A42AC">
        <w:rPr>
          <w:b/>
          <w:bCs/>
          <w:sz w:val="28"/>
          <w:szCs w:val="28"/>
        </w:rPr>
        <w:t xml:space="preserve"> «Ульяновский район»</w:t>
      </w:r>
    </w:p>
    <w:p w:rsidR="0078012B" w:rsidRPr="005A42AC" w:rsidRDefault="0078012B" w:rsidP="0078012B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5A42AC">
        <w:rPr>
          <w:b/>
          <w:bCs/>
          <w:sz w:val="28"/>
          <w:szCs w:val="28"/>
        </w:rPr>
        <w:t>за 2023 год</w:t>
      </w:r>
    </w:p>
    <w:p w:rsidR="0078012B" w:rsidRPr="0078012B" w:rsidRDefault="0078012B" w:rsidP="0078012B">
      <w:pPr>
        <w:tabs>
          <w:tab w:val="left" w:pos="1080"/>
        </w:tabs>
        <w:jc w:val="center"/>
      </w:pPr>
      <w:r w:rsidRPr="0078012B">
        <w:t xml:space="preserve"> (наименование муниципальной программы)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1134"/>
        <w:gridCol w:w="1418"/>
        <w:gridCol w:w="1275"/>
        <w:gridCol w:w="993"/>
      </w:tblGrid>
      <w:tr w:rsidR="0078012B" w:rsidRPr="0078012B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№</w:t>
            </w:r>
          </w:p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proofErr w:type="gramStart"/>
            <w:r w:rsidRPr="0078012B">
              <w:t>п</w:t>
            </w:r>
            <w:proofErr w:type="gramEnd"/>
            <w:r w:rsidRPr="0078012B"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Планируемое значение показателя на 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Достигнутое значение показателя за 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итог</w:t>
            </w:r>
          </w:p>
        </w:tc>
      </w:tr>
      <w:tr w:rsidR="0078012B" w:rsidRPr="0078012B" w:rsidTr="00E65E59"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both"/>
              <w:rPr>
                <w:color w:val="FF0000"/>
              </w:rPr>
            </w:pPr>
            <w:r w:rsidRPr="0078012B">
              <w:t xml:space="preserve">Цель  программы - </w:t>
            </w:r>
            <w:r w:rsidRPr="0078012B">
              <w:rPr>
                <w:lang w:bidi="hi-IN"/>
              </w:rPr>
              <w:t>Муниципальная программа «Развитие физической культуры и спорта» муниципального образования «Ульяновский район» на 2022-2024 годы направлена                                 на создание условий для занятия физической культурой и спортом, привлечение жителей Ульяновского района к систематическим занятиям физической культурой и спортом, повышение спортивного мастерства на территории муниципального образования «Ульяновский район» Ульяновской области.</w:t>
            </w:r>
          </w:p>
        </w:tc>
      </w:tr>
      <w:tr w:rsidR="0078012B" w:rsidRPr="0078012B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rPr>
                <w:b/>
              </w:rPr>
            </w:pPr>
            <w:r w:rsidRPr="0078012B">
              <w:rPr>
                <w:b/>
              </w:rPr>
              <w:t>Показатель 1</w:t>
            </w:r>
          </w:p>
          <w:p w:rsidR="0078012B" w:rsidRPr="0078012B" w:rsidRDefault="0078012B" w:rsidP="0078012B">
            <w:pPr>
              <w:tabs>
                <w:tab w:val="left" w:pos="1080"/>
              </w:tabs>
            </w:pPr>
            <w:r w:rsidRPr="0078012B">
              <w:t xml:space="preserve">Удельный вес населения Ульяновского района, систематически </w:t>
            </w:r>
            <w:proofErr w:type="gramStart"/>
            <w:r w:rsidRPr="0078012B">
              <w:t>занимающихся</w:t>
            </w:r>
            <w:proofErr w:type="gramEnd"/>
            <w:r w:rsidRPr="0078012B">
              <w:t xml:space="preserve">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17392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22559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78012B">
              <w:rPr>
                <w:color w:val="000000"/>
              </w:rPr>
              <w:t>129%</w:t>
            </w:r>
          </w:p>
          <w:p w:rsidR="0078012B" w:rsidRPr="0078012B" w:rsidRDefault="0078012B" w:rsidP="0078012B">
            <w:pPr>
              <w:tabs>
                <w:tab w:val="left" w:pos="1080"/>
              </w:tabs>
              <w:jc w:val="center"/>
              <w:rPr>
                <w:color w:val="000000"/>
              </w:rPr>
            </w:pPr>
          </w:p>
        </w:tc>
      </w:tr>
      <w:tr w:rsidR="0078012B" w:rsidRPr="0078012B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rPr>
                <w:b/>
              </w:rPr>
            </w:pPr>
            <w:r w:rsidRPr="0078012B">
              <w:rPr>
                <w:b/>
              </w:rPr>
              <w:t>Показатель 2</w:t>
            </w:r>
          </w:p>
          <w:p w:rsidR="0078012B" w:rsidRPr="0078012B" w:rsidRDefault="0078012B" w:rsidP="0078012B">
            <w:pPr>
              <w:tabs>
                <w:tab w:val="left" w:pos="1080"/>
              </w:tabs>
              <w:rPr>
                <w:b/>
              </w:rPr>
            </w:pPr>
            <w:r w:rsidRPr="0078012B">
              <w:t xml:space="preserve">Количество учащихся в организациях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1050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1050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  <w:rPr>
                <w:color w:val="000000"/>
              </w:rPr>
            </w:pPr>
            <w:r w:rsidRPr="0078012B">
              <w:rPr>
                <w:color w:val="000000"/>
              </w:rPr>
              <w:t>100%</w:t>
            </w:r>
          </w:p>
        </w:tc>
      </w:tr>
      <w:tr w:rsidR="0078012B" w:rsidRPr="0078012B" w:rsidTr="00E65E5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rPr>
                <w:b/>
              </w:rPr>
            </w:pPr>
            <w:r w:rsidRPr="0078012B">
              <w:rPr>
                <w:b/>
              </w:rPr>
              <w:t>Показатель 3</w:t>
            </w:r>
          </w:p>
          <w:p w:rsidR="0078012B" w:rsidRPr="0078012B" w:rsidRDefault="0078012B" w:rsidP="0078012B">
            <w:pPr>
              <w:tabs>
                <w:tab w:val="left" w:pos="1080"/>
              </w:tabs>
            </w:pPr>
            <w:r w:rsidRPr="0078012B">
              <w:t xml:space="preserve">Количество призовых мест завоеванных спортсменами Ульяновского района на официальных областных, российских и международных соревнованиях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единиц.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12B" w:rsidRPr="0078012B" w:rsidRDefault="0078012B" w:rsidP="0078012B">
            <w:pPr>
              <w:tabs>
                <w:tab w:val="left" w:pos="1080"/>
              </w:tabs>
              <w:jc w:val="center"/>
            </w:pPr>
            <w:r w:rsidRPr="0078012B">
              <w:t>100%</w:t>
            </w:r>
          </w:p>
        </w:tc>
      </w:tr>
    </w:tbl>
    <w:p w:rsidR="005A0DC3" w:rsidRDefault="005A0DC3" w:rsidP="005A0DC3">
      <w:pPr>
        <w:tabs>
          <w:tab w:val="left" w:pos="1080"/>
        </w:tabs>
        <w:jc w:val="center"/>
        <w:rPr>
          <w:bCs/>
        </w:rPr>
      </w:pPr>
    </w:p>
    <w:p w:rsidR="005A42AC" w:rsidRPr="005A42AC" w:rsidRDefault="005A42AC" w:rsidP="005A42AC">
      <w:pPr>
        <w:jc w:val="center"/>
        <w:rPr>
          <w:sz w:val="28"/>
          <w:szCs w:val="28"/>
        </w:rPr>
      </w:pPr>
      <w:r w:rsidRPr="005A42AC">
        <w:rPr>
          <w:sz w:val="28"/>
          <w:szCs w:val="28"/>
        </w:rPr>
        <w:t>ФОРМА</w:t>
      </w:r>
    </w:p>
    <w:p w:rsidR="005A42AC" w:rsidRPr="005A42AC" w:rsidRDefault="005A42AC" w:rsidP="005A42AC">
      <w:pPr>
        <w:jc w:val="center"/>
        <w:rPr>
          <w:sz w:val="28"/>
          <w:szCs w:val="28"/>
        </w:rPr>
      </w:pPr>
      <w:r w:rsidRPr="005A42AC">
        <w:rPr>
          <w:sz w:val="28"/>
          <w:szCs w:val="28"/>
        </w:rPr>
        <w:t>ОЦЕНКИ РЕЗУЛЬТАТОВ РЕАЛИЗАЦИИ</w:t>
      </w:r>
    </w:p>
    <w:p w:rsidR="005A42AC" w:rsidRPr="005A42AC" w:rsidRDefault="005A42AC" w:rsidP="005A42AC">
      <w:pPr>
        <w:jc w:val="center"/>
        <w:rPr>
          <w:sz w:val="28"/>
          <w:szCs w:val="28"/>
        </w:rPr>
      </w:pPr>
      <w:r w:rsidRPr="005A42AC">
        <w:rPr>
          <w:sz w:val="28"/>
          <w:szCs w:val="28"/>
        </w:rPr>
        <w:t>МУНИЦИПАЛЬНОЙ ПРОГРАММЫ</w:t>
      </w:r>
    </w:p>
    <w:p w:rsidR="00821B53" w:rsidRPr="00821B53" w:rsidRDefault="00821B53" w:rsidP="00821B53">
      <w:pPr>
        <w:widowControl w:val="0"/>
        <w:suppressAutoHyphens/>
        <w:ind w:right="-6"/>
        <w:jc w:val="center"/>
        <w:rPr>
          <w:b/>
          <w:sz w:val="28"/>
          <w:szCs w:val="28"/>
          <w:lang w:eastAsia="ar-SA"/>
        </w:rPr>
      </w:pPr>
      <w:r w:rsidRPr="005A42AC">
        <w:rPr>
          <w:b/>
          <w:sz w:val="28"/>
          <w:szCs w:val="28"/>
          <w:lang w:eastAsia="ar-SA"/>
        </w:rPr>
        <w:t>«Содействие в развитии личных подсобных хозяйств и крестьянских фермерских хозяйств на территории муниципального образования «Ульяновский район» Ульяновской области на 2020-2024 годы</w:t>
      </w:r>
      <w:r w:rsidRPr="00821B53">
        <w:rPr>
          <w:b/>
          <w:sz w:val="28"/>
          <w:szCs w:val="28"/>
          <w:lang w:eastAsia="ar-SA"/>
        </w:rPr>
        <w:t>»</w:t>
      </w:r>
    </w:p>
    <w:p w:rsidR="00821B53" w:rsidRPr="00821B53" w:rsidRDefault="00821B53" w:rsidP="00821B53">
      <w:pPr>
        <w:widowControl w:val="0"/>
        <w:suppressAutoHyphens/>
        <w:ind w:right="-6"/>
        <w:jc w:val="center"/>
        <w:rPr>
          <w:b/>
          <w:bCs/>
          <w:sz w:val="28"/>
          <w:szCs w:val="28"/>
          <w:lang w:val="en-US" w:eastAsia="ar-SA"/>
        </w:rPr>
      </w:pPr>
      <w:proofErr w:type="spellStart"/>
      <w:proofErr w:type="gramStart"/>
      <w:r w:rsidRPr="00821B53">
        <w:rPr>
          <w:b/>
          <w:bCs/>
          <w:sz w:val="28"/>
          <w:szCs w:val="28"/>
          <w:lang w:val="en-US" w:eastAsia="ar-SA"/>
        </w:rPr>
        <w:t>за</w:t>
      </w:r>
      <w:proofErr w:type="spellEnd"/>
      <w:proofErr w:type="gramEnd"/>
      <w:r w:rsidRPr="00821B53">
        <w:rPr>
          <w:b/>
          <w:bCs/>
          <w:sz w:val="28"/>
          <w:szCs w:val="28"/>
          <w:lang w:val="en-US" w:eastAsia="ar-SA"/>
        </w:rPr>
        <w:t xml:space="preserve"> 2023 </w:t>
      </w:r>
      <w:proofErr w:type="spellStart"/>
      <w:r w:rsidRPr="00821B53">
        <w:rPr>
          <w:b/>
          <w:bCs/>
          <w:sz w:val="28"/>
          <w:szCs w:val="28"/>
          <w:lang w:val="en-US" w:eastAsia="ar-SA"/>
        </w:rPr>
        <w:t>год</w:t>
      </w:r>
      <w:proofErr w:type="spellEnd"/>
    </w:p>
    <w:p w:rsidR="00821B53" w:rsidRPr="00821B53" w:rsidRDefault="00821B53" w:rsidP="00821B53">
      <w:pPr>
        <w:widowControl w:val="0"/>
        <w:suppressAutoHyphens/>
        <w:ind w:right="-6"/>
        <w:jc w:val="center"/>
        <w:rPr>
          <w:sz w:val="28"/>
          <w:szCs w:val="28"/>
          <w:lang w:val="en-US" w:eastAsia="ar-SA"/>
        </w:rPr>
      </w:pPr>
    </w:p>
    <w:tbl>
      <w:tblPr>
        <w:tblW w:w="10097" w:type="dxa"/>
        <w:tblInd w:w="-2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4875"/>
        <w:gridCol w:w="1680"/>
        <w:gridCol w:w="1515"/>
        <w:gridCol w:w="1471"/>
      </w:tblGrid>
      <w:tr w:rsidR="00821B53" w:rsidRPr="00821B53" w:rsidTr="00624F9F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21B53">
              <w:rPr>
                <w:lang w:val="en-US" w:eastAsia="ar-SA"/>
              </w:rPr>
              <w:t>№ п/п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821B53">
              <w:rPr>
                <w:lang w:eastAsia="ar-SA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21B53">
              <w:rPr>
                <w:lang w:val="en-US" w:eastAsia="ar-SA"/>
              </w:rPr>
              <w:t>Единица</w:t>
            </w:r>
            <w:proofErr w:type="spellEnd"/>
          </w:p>
          <w:p w:rsidR="00821B53" w:rsidRPr="00821B53" w:rsidRDefault="00821B53" w:rsidP="00821B53">
            <w:pPr>
              <w:widowControl w:val="0"/>
              <w:suppressLineNumbers/>
              <w:suppressAutoHyphens/>
              <w:jc w:val="center"/>
              <w:rPr>
                <w:lang w:val="en-US" w:eastAsia="ar-SA"/>
              </w:rPr>
            </w:pPr>
            <w:proofErr w:type="spellStart"/>
            <w:r w:rsidRPr="00821B53">
              <w:rPr>
                <w:lang w:val="en-US" w:eastAsia="ar-SA"/>
              </w:rPr>
              <w:t>измерения</w:t>
            </w:r>
            <w:proofErr w:type="spellEnd"/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21B53">
              <w:rPr>
                <w:lang w:val="en-US" w:eastAsia="ar-SA"/>
              </w:rPr>
              <w:t>Планируемое</w:t>
            </w:r>
            <w:proofErr w:type="spellEnd"/>
            <w:r w:rsidRPr="00821B53">
              <w:rPr>
                <w:lang w:val="en-US" w:eastAsia="ar-SA"/>
              </w:rPr>
              <w:t xml:space="preserve"> </w:t>
            </w:r>
            <w:proofErr w:type="spellStart"/>
            <w:r w:rsidRPr="00821B53">
              <w:rPr>
                <w:lang w:val="en-US" w:eastAsia="ar-SA"/>
              </w:rPr>
              <w:t>значение</w:t>
            </w:r>
            <w:proofErr w:type="spellEnd"/>
            <w:r w:rsidRPr="00821B53">
              <w:rPr>
                <w:lang w:val="en-US" w:eastAsia="ar-SA"/>
              </w:rPr>
              <w:t xml:space="preserve"> </w:t>
            </w:r>
            <w:proofErr w:type="spellStart"/>
            <w:r w:rsidRPr="00821B53">
              <w:rPr>
                <w:lang w:val="en-US" w:eastAsia="ar-SA"/>
              </w:rPr>
              <w:t>показателя</w:t>
            </w:r>
            <w:proofErr w:type="spellEnd"/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21B53">
              <w:rPr>
                <w:lang w:val="en-US" w:eastAsia="ar-SA"/>
              </w:rPr>
              <w:t>Достигнутое</w:t>
            </w:r>
            <w:proofErr w:type="spellEnd"/>
            <w:r w:rsidRPr="00821B53">
              <w:rPr>
                <w:lang w:val="en-US" w:eastAsia="ar-SA"/>
              </w:rPr>
              <w:t xml:space="preserve"> </w:t>
            </w:r>
            <w:proofErr w:type="spellStart"/>
            <w:r w:rsidRPr="00821B53">
              <w:rPr>
                <w:lang w:val="en-US" w:eastAsia="ar-SA"/>
              </w:rPr>
              <w:t>значение</w:t>
            </w:r>
            <w:proofErr w:type="spellEnd"/>
            <w:r w:rsidRPr="00821B53">
              <w:rPr>
                <w:lang w:val="en-US" w:eastAsia="ar-SA"/>
              </w:rPr>
              <w:t xml:space="preserve"> </w:t>
            </w:r>
            <w:proofErr w:type="spellStart"/>
            <w:r w:rsidRPr="00821B53">
              <w:rPr>
                <w:lang w:val="en-US" w:eastAsia="ar-SA"/>
              </w:rPr>
              <w:t>показателя</w:t>
            </w:r>
            <w:proofErr w:type="spellEnd"/>
          </w:p>
        </w:tc>
      </w:tr>
      <w:tr w:rsidR="00821B53" w:rsidRPr="00821B53" w:rsidTr="00624F9F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21B53">
              <w:rPr>
                <w:lang w:val="en-US" w:eastAsia="ar-SA"/>
              </w:rPr>
              <w:t>1.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rPr>
                <w:lang w:eastAsia="ar-SA"/>
              </w:rPr>
            </w:pPr>
            <w:r w:rsidRPr="00821B53">
              <w:rPr>
                <w:lang w:eastAsia="ar-SA"/>
              </w:rPr>
              <w:t>Цель 1. Субсидирование граждан, ведущих личное подсобное хозяйство, увеличивших поголовье коров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proofErr w:type="spellStart"/>
            <w:r w:rsidRPr="00821B53">
              <w:rPr>
                <w:lang w:val="en-US" w:eastAsia="ar-SA"/>
              </w:rPr>
              <w:t>тыс.руб</w:t>
            </w:r>
            <w:proofErr w:type="spellEnd"/>
            <w:r w:rsidRPr="00821B53">
              <w:rPr>
                <w:lang w:val="en-US" w:eastAsia="ar-SA"/>
              </w:rPr>
              <w:t>.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21B53">
              <w:rPr>
                <w:lang w:val="en-US" w:eastAsia="ar-SA"/>
              </w:rPr>
              <w:t>0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21B53">
              <w:rPr>
                <w:lang w:val="en-US" w:eastAsia="ar-SA"/>
              </w:rPr>
              <w:t>0</w:t>
            </w:r>
          </w:p>
        </w:tc>
      </w:tr>
      <w:tr w:rsidR="00821B53" w:rsidRPr="00821B53" w:rsidTr="00624F9F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21B53">
              <w:rPr>
                <w:lang w:val="en-US" w:eastAsia="ar-SA"/>
              </w:rPr>
              <w:t xml:space="preserve">2.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rPr>
                <w:lang w:val="en-US" w:eastAsia="ar-SA"/>
              </w:rPr>
            </w:pPr>
            <w:proofErr w:type="spellStart"/>
            <w:r w:rsidRPr="00821B53">
              <w:rPr>
                <w:lang w:val="en-US" w:eastAsia="ar-SA"/>
              </w:rPr>
              <w:t>Целевые</w:t>
            </w:r>
            <w:proofErr w:type="spellEnd"/>
            <w:r w:rsidRPr="00821B53">
              <w:rPr>
                <w:lang w:val="en-US" w:eastAsia="ar-SA"/>
              </w:rPr>
              <w:t xml:space="preserve"> </w:t>
            </w:r>
            <w:proofErr w:type="spellStart"/>
            <w:r w:rsidRPr="00821B53">
              <w:rPr>
                <w:lang w:val="en-US" w:eastAsia="ar-SA"/>
              </w:rPr>
              <w:t>индикаторы</w:t>
            </w:r>
            <w:proofErr w:type="spellEnd"/>
            <w:r w:rsidRPr="00821B53">
              <w:rPr>
                <w:lang w:val="en-US" w:eastAsia="ar-SA"/>
              </w:rPr>
              <w:t>: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</w:p>
        </w:tc>
      </w:tr>
      <w:tr w:rsidR="00821B53" w:rsidRPr="00821B53" w:rsidTr="00624F9F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821B53">
              <w:rPr>
                <w:color w:val="000000"/>
                <w:lang w:eastAsia="ar-SA"/>
              </w:rPr>
              <w:t xml:space="preserve">- </w:t>
            </w:r>
            <w:r w:rsidRPr="00821B53">
              <w:rPr>
                <w:rFonts w:ascii="PT Astra Serif" w:eastAsia="Calibri" w:hAnsi="PT Astra Serif"/>
                <w:lang w:eastAsia="ar-SA"/>
              </w:rPr>
              <w:t>Поголовье коров в ЛПХ и КФХ,  гол.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821B53">
              <w:rPr>
                <w:rFonts w:cs="Arial"/>
                <w:color w:val="000000"/>
                <w:lang w:eastAsia="ar-SA"/>
              </w:rPr>
              <w:t>единиц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21B53">
              <w:rPr>
                <w:lang w:eastAsia="ar-SA"/>
              </w:rPr>
              <w:t>783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21B53">
              <w:rPr>
                <w:lang w:val="en-US" w:eastAsia="ar-SA"/>
              </w:rPr>
              <w:t>615</w:t>
            </w:r>
          </w:p>
        </w:tc>
      </w:tr>
      <w:tr w:rsidR="00821B53" w:rsidRPr="00821B53" w:rsidTr="00624F9F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</w:tcPr>
          <w:p w:rsidR="00821B53" w:rsidRPr="00821B53" w:rsidRDefault="00821B53" w:rsidP="00821B53">
            <w:pPr>
              <w:widowControl w:val="0"/>
              <w:suppressAutoHyphens/>
              <w:snapToGrid w:val="0"/>
              <w:spacing w:line="228" w:lineRule="auto"/>
              <w:rPr>
                <w:color w:val="000000"/>
                <w:lang w:eastAsia="ar-SA"/>
              </w:rPr>
            </w:pPr>
            <w:r w:rsidRPr="00821B53">
              <w:rPr>
                <w:color w:val="000000"/>
                <w:lang w:eastAsia="ar-SA"/>
              </w:rPr>
              <w:t xml:space="preserve">- </w:t>
            </w:r>
            <w:r w:rsidRPr="00821B53">
              <w:rPr>
                <w:rFonts w:ascii="PT Astra Serif" w:eastAsia="Calibri" w:hAnsi="PT Astra Serif"/>
                <w:lang w:eastAsia="ar-SA"/>
              </w:rPr>
              <w:t xml:space="preserve">Количество вновь созданных субъектов малого и среднего предпринимательства в сельском хозяйстве на территории Ульяновского района Ульяновской области, </w:t>
            </w:r>
            <w:r w:rsidRPr="00821B53">
              <w:rPr>
                <w:rFonts w:ascii="PT Astra Serif" w:eastAsia="Calibri" w:hAnsi="PT Astra Serif"/>
                <w:lang w:eastAsia="ar-SA"/>
              </w:rPr>
              <w:lastRenderedPageBreak/>
              <w:t xml:space="preserve">включая КФХ и </w:t>
            </w:r>
            <w:proofErr w:type="spellStart"/>
            <w:r w:rsidRPr="00821B53">
              <w:rPr>
                <w:rFonts w:ascii="PT Astra Serif" w:eastAsia="Calibri" w:hAnsi="PT Astra Serif"/>
                <w:lang w:eastAsia="ar-SA"/>
              </w:rPr>
              <w:t>СПоК</w:t>
            </w:r>
            <w:proofErr w:type="spellEnd"/>
            <w:r w:rsidRPr="00821B53">
              <w:rPr>
                <w:rFonts w:ascii="PT Astra Serif" w:eastAsia="Calibri" w:hAnsi="PT Astra Serif"/>
                <w:lang w:eastAsia="ar-SA"/>
              </w:rPr>
              <w:t>, единиц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AutoHyphens/>
              <w:snapToGrid w:val="0"/>
              <w:spacing w:line="228" w:lineRule="auto"/>
              <w:jc w:val="center"/>
              <w:rPr>
                <w:rFonts w:cs="Arial"/>
                <w:color w:val="000000"/>
                <w:lang w:eastAsia="ar-SA"/>
              </w:rPr>
            </w:pPr>
            <w:r w:rsidRPr="00821B53">
              <w:rPr>
                <w:rFonts w:cs="Arial"/>
                <w:color w:val="000000"/>
                <w:lang w:eastAsia="ar-SA"/>
              </w:rPr>
              <w:lastRenderedPageBreak/>
              <w:t>процентов к предыдущему году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21B53">
              <w:rPr>
                <w:lang w:val="en-US" w:eastAsia="ar-SA"/>
              </w:rPr>
              <w:t>2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21B53" w:rsidRPr="00821B53" w:rsidRDefault="00821B53" w:rsidP="00821B53">
            <w:pPr>
              <w:widowControl w:val="0"/>
              <w:suppressLineNumbers/>
              <w:suppressAutoHyphens/>
              <w:snapToGrid w:val="0"/>
              <w:jc w:val="center"/>
              <w:rPr>
                <w:lang w:val="en-US" w:eastAsia="ar-SA"/>
              </w:rPr>
            </w:pPr>
            <w:r w:rsidRPr="00821B53">
              <w:rPr>
                <w:lang w:val="en-US" w:eastAsia="ar-SA"/>
              </w:rPr>
              <w:t>5</w:t>
            </w:r>
          </w:p>
        </w:tc>
      </w:tr>
    </w:tbl>
    <w:p w:rsidR="00963AA4" w:rsidRPr="00963AA4" w:rsidRDefault="00963AA4" w:rsidP="00963AA4">
      <w:pPr>
        <w:jc w:val="center"/>
        <w:rPr>
          <w:b/>
          <w:sz w:val="28"/>
          <w:szCs w:val="28"/>
        </w:rPr>
      </w:pPr>
    </w:p>
    <w:p w:rsidR="00963AA4" w:rsidRPr="00533B1F" w:rsidRDefault="00963AA4" w:rsidP="00963AA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533B1F">
        <w:rPr>
          <w:b/>
          <w:bCs/>
          <w:sz w:val="28"/>
          <w:szCs w:val="28"/>
        </w:rPr>
        <w:t xml:space="preserve">ОЦЕНКА РЕЗУЛЬТАТОВ РЕАЛИЗАЦИИ </w:t>
      </w:r>
    </w:p>
    <w:p w:rsidR="00963AA4" w:rsidRPr="00533B1F" w:rsidRDefault="00963AA4" w:rsidP="00963AA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533B1F">
        <w:rPr>
          <w:b/>
          <w:bCs/>
          <w:sz w:val="28"/>
          <w:szCs w:val="28"/>
        </w:rPr>
        <w:t>МУНИЦИПАЛЬНОЙ  ПРОГРАММЫ</w:t>
      </w:r>
    </w:p>
    <w:p w:rsidR="00963AA4" w:rsidRPr="00533B1F" w:rsidRDefault="00963AA4" w:rsidP="00963AA4">
      <w:pPr>
        <w:jc w:val="center"/>
        <w:rPr>
          <w:b/>
          <w:sz w:val="28"/>
          <w:szCs w:val="28"/>
        </w:rPr>
      </w:pPr>
      <w:r w:rsidRPr="00533B1F">
        <w:rPr>
          <w:b/>
          <w:sz w:val="28"/>
          <w:szCs w:val="28"/>
        </w:rPr>
        <w:t xml:space="preserve"> «Комплексные меры по профилактике терроризма и экстремизма на территории муниципального образования «Ульяновский район»</w:t>
      </w:r>
    </w:p>
    <w:p w:rsidR="00963AA4" w:rsidRPr="00963AA4" w:rsidRDefault="00963AA4" w:rsidP="00963AA4">
      <w:pPr>
        <w:jc w:val="center"/>
        <w:rPr>
          <w:sz w:val="28"/>
          <w:szCs w:val="28"/>
        </w:rPr>
      </w:pPr>
      <w:r w:rsidRPr="00533B1F">
        <w:rPr>
          <w:b/>
          <w:sz w:val="28"/>
          <w:szCs w:val="28"/>
        </w:rPr>
        <w:t>на 2023-2025 годы» за 2023 год</w:t>
      </w:r>
    </w:p>
    <w:p w:rsidR="00963AA4" w:rsidRPr="00963AA4" w:rsidRDefault="00963AA4" w:rsidP="00963A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2899"/>
        <w:gridCol w:w="1900"/>
        <w:gridCol w:w="1937"/>
        <w:gridCol w:w="1925"/>
      </w:tblGrid>
      <w:tr w:rsidR="00963AA4" w:rsidRPr="00963AA4" w:rsidTr="00AD44C2">
        <w:tc>
          <w:tcPr>
            <w:tcW w:w="910" w:type="dxa"/>
          </w:tcPr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  <w:r w:rsidRPr="00963AA4">
              <w:rPr>
                <w:b/>
              </w:rPr>
              <w:t>№</w:t>
            </w:r>
          </w:p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  <w:proofErr w:type="gramStart"/>
            <w:r w:rsidRPr="00963AA4">
              <w:rPr>
                <w:b/>
              </w:rPr>
              <w:t>п</w:t>
            </w:r>
            <w:proofErr w:type="gramEnd"/>
            <w:r w:rsidRPr="00963AA4">
              <w:rPr>
                <w:b/>
              </w:rPr>
              <w:t>/п</w:t>
            </w:r>
          </w:p>
        </w:tc>
        <w:tc>
          <w:tcPr>
            <w:tcW w:w="2899" w:type="dxa"/>
          </w:tcPr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  <w:r w:rsidRPr="00963AA4">
              <w:rPr>
                <w:b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900" w:type="dxa"/>
          </w:tcPr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  <w:r w:rsidRPr="00963AA4">
              <w:rPr>
                <w:b/>
              </w:rPr>
              <w:t>Единица измерения</w:t>
            </w:r>
          </w:p>
        </w:tc>
        <w:tc>
          <w:tcPr>
            <w:tcW w:w="1937" w:type="dxa"/>
          </w:tcPr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  <w:r w:rsidRPr="00963AA4">
              <w:rPr>
                <w:b/>
              </w:rPr>
              <w:t xml:space="preserve">Планируемое значение показателя </w:t>
            </w:r>
          </w:p>
        </w:tc>
        <w:tc>
          <w:tcPr>
            <w:tcW w:w="1925" w:type="dxa"/>
          </w:tcPr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  <w:r w:rsidRPr="00963AA4">
              <w:rPr>
                <w:b/>
              </w:rPr>
              <w:t>Достигнутое значение показателя</w:t>
            </w:r>
          </w:p>
        </w:tc>
      </w:tr>
      <w:tr w:rsidR="00963AA4" w:rsidRPr="00963AA4" w:rsidTr="00AD44C2">
        <w:tc>
          <w:tcPr>
            <w:tcW w:w="910" w:type="dxa"/>
          </w:tcPr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899" w:type="dxa"/>
          </w:tcPr>
          <w:p w:rsidR="00963AA4" w:rsidRPr="00963AA4" w:rsidRDefault="00963AA4" w:rsidP="00963AA4">
            <w:pPr>
              <w:tabs>
                <w:tab w:val="left" w:pos="1080"/>
              </w:tabs>
              <w:rPr>
                <w:b/>
              </w:rPr>
            </w:pPr>
            <w:r w:rsidRPr="00963AA4">
              <w:rPr>
                <w:b/>
              </w:rPr>
              <w:t>Цель 1:</w:t>
            </w:r>
            <w:r w:rsidRPr="00963AA4">
              <w:t xml:space="preserve"> реализация государственной политики в области профилактики терроризма и экстремизма в РФ</w:t>
            </w:r>
          </w:p>
        </w:tc>
        <w:tc>
          <w:tcPr>
            <w:tcW w:w="1900" w:type="dxa"/>
          </w:tcPr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963AA4" w:rsidRPr="00963AA4" w:rsidRDefault="00963AA4" w:rsidP="00963AA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963AA4" w:rsidRPr="00963AA4" w:rsidTr="00AD44C2">
        <w:tc>
          <w:tcPr>
            <w:tcW w:w="910" w:type="dxa"/>
          </w:tcPr>
          <w:p w:rsidR="00963AA4" w:rsidRPr="00963AA4" w:rsidRDefault="00963AA4" w:rsidP="00963AA4">
            <w:pPr>
              <w:jc w:val="both"/>
            </w:pPr>
            <w:r w:rsidRPr="00963AA4">
              <w:t>1</w:t>
            </w:r>
          </w:p>
        </w:tc>
        <w:tc>
          <w:tcPr>
            <w:tcW w:w="2899" w:type="dxa"/>
          </w:tcPr>
          <w:p w:rsidR="00963AA4" w:rsidRPr="00963AA4" w:rsidRDefault="00963AA4" w:rsidP="00963AA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63AA4">
              <w:rPr>
                <w:b/>
              </w:rPr>
              <w:t>Показатели:</w:t>
            </w:r>
            <w:r w:rsidRPr="00963AA4">
              <w:t xml:space="preserve"> Приобретение и размещение плакатов, брошюр, листовок по профилактике экстремизма и терроризма на территории населенных пунктов</w:t>
            </w:r>
          </w:p>
        </w:tc>
        <w:tc>
          <w:tcPr>
            <w:tcW w:w="1900" w:type="dxa"/>
          </w:tcPr>
          <w:p w:rsidR="00963AA4" w:rsidRPr="00963AA4" w:rsidRDefault="00963AA4" w:rsidP="00963AA4">
            <w:pPr>
              <w:jc w:val="center"/>
            </w:pPr>
            <w:r w:rsidRPr="00963AA4">
              <w:t>тыс. руб.</w:t>
            </w:r>
          </w:p>
        </w:tc>
        <w:tc>
          <w:tcPr>
            <w:tcW w:w="1937" w:type="dxa"/>
          </w:tcPr>
          <w:p w:rsidR="00963AA4" w:rsidRPr="00963AA4" w:rsidRDefault="00963AA4" w:rsidP="00963AA4">
            <w:pPr>
              <w:jc w:val="center"/>
            </w:pPr>
            <w:r w:rsidRPr="00963AA4">
              <w:t>3,0</w:t>
            </w:r>
          </w:p>
        </w:tc>
        <w:tc>
          <w:tcPr>
            <w:tcW w:w="1925" w:type="dxa"/>
          </w:tcPr>
          <w:p w:rsidR="00963AA4" w:rsidRPr="00963AA4" w:rsidRDefault="00963AA4" w:rsidP="00963AA4">
            <w:pPr>
              <w:jc w:val="center"/>
              <w:rPr>
                <w:lang w:val="en-US"/>
              </w:rPr>
            </w:pPr>
            <w:r w:rsidRPr="00963AA4">
              <w:rPr>
                <w:lang w:val="en-US"/>
              </w:rPr>
              <w:t>0</w:t>
            </w:r>
          </w:p>
        </w:tc>
      </w:tr>
      <w:tr w:rsidR="00963AA4" w:rsidRPr="00963AA4" w:rsidTr="00AD44C2">
        <w:tc>
          <w:tcPr>
            <w:tcW w:w="910" w:type="dxa"/>
          </w:tcPr>
          <w:p w:rsidR="00963AA4" w:rsidRPr="00963AA4" w:rsidRDefault="00963AA4" w:rsidP="00963AA4">
            <w:pPr>
              <w:jc w:val="both"/>
            </w:pPr>
            <w:r w:rsidRPr="00963AA4">
              <w:t xml:space="preserve">2 </w:t>
            </w:r>
          </w:p>
        </w:tc>
        <w:tc>
          <w:tcPr>
            <w:tcW w:w="2899" w:type="dxa"/>
          </w:tcPr>
          <w:p w:rsidR="00963AA4" w:rsidRPr="00963AA4" w:rsidRDefault="00963AA4" w:rsidP="00963AA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63AA4">
              <w:t>Установка в местах массового пребывания граждан информационных стендов о действиях в случае возникновения угроз террористического характера</w:t>
            </w:r>
          </w:p>
        </w:tc>
        <w:tc>
          <w:tcPr>
            <w:tcW w:w="1900" w:type="dxa"/>
          </w:tcPr>
          <w:p w:rsidR="00963AA4" w:rsidRPr="00963AA4" w:rsidRDefault="00963AA4" w:rsidP="00963AA4">
            <w:pPr>
              <w:jc w:val="center"/>
            </w:pPr>
            <w:r w:rsidRPr="00963AA4">
              <w:t>тыс. руб.</w:t>
            </w:r>
          </w:p>
        </w:tc>
        <w:tc>
          <w:tcPr>
            <w:tcW w:w="1937" w:type="dxa"/>
          </w:tcPr>
          <w:p w:rsidR="00963AA4" w:rsidRPr="00963AA4" w:rsidRDefault="00963AA4" w:rsidP="00963AA4">
            <w:pPr>
              <w:jc w:val="center"/>
            </w:pPr>
            <w:r w:rsidRPr="00963AA4">
              <w:t>9,0</w:t>
            </w:r>
          </w:p>
        </w:tc>
        <w:tc>
          <w:tcPr>
            <w:tcW w:w="1925" w:type="dxa"/>
          </w:tcPr>
          <w:p w:rsidR="00963AA4" w:rsidRPr="00963AA4" w:rsidRDefault="00963AA4" w:rsidP="00963AA4">
            <w:pPr>
              <w:jc w:val="center"/>
              <w:rPr>
                <w:lang w:val="en-US"/>
              </w:rPr>
            </w:pPr>
            <w:r w:rsidRPr="00963AA4">
              <w:rPr>
                <w:lang w:val="en-US"/>
              </w:rPr>
              <w:t>0</w:t>
            </w:r>
          </w:p>
        </w:tc>
      </w:tr>
      <w:tr w:rsidR="00963AA4" w:rsidRPr="00963AA4" w:rsidTr="00AD44C2">
        <w:tc>
          <w:tcPr>
            <w:tcW w:w="910" w:type="dxa"/>
          </w:tcPr>
          <w:p w:rsidR="00963AA4" w:rsidRPr="00963AA4" w:rsidRDefault="00963AA4" w:rsidP="00963AA4">
            <w:pPr>
              <w:jc w:val="both"/>
            </w:pPr>
            <w:r w:rsidRPr="00963AA4">
              <w:t>3</w:t>
            </w:r>
          </w:p>
        </w:tc>
        <w:tc>
          <w:tcPr>
            <w:tcW w:w="2899" w:type="dxa"/>
          </w:tcPr>
          <w:p w:rsidR="00963AA4" w:rsidRPr="00963AA4" w:rsidRDefault="00963AA4" w:rsidP="00963AA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63AA4">
              <w:t xml:space="preserve">Совершенствование </w:t>
            </w:r>
            <w:proofErr w:type="gramStart"/>
            <w:r w:rsidRPr="00963AA4">
              <w:t>инженерно-технической</w:t>
            </w:r>
            <w:proofErr w:type="gramEnd"/>
            <w:r w:rsidRPr="00963AA4">
              <w:t xml:space="preserve"> </w:t>
            </w:r>
            <w:proofErr w:type="spellStart"/>
            <w:r w:rsidRPr="00963AA4">
              <w:t>укреплённости</w:t>
            </w:r>
            <w:proofErr w:type="spellEnd"/>
            <w:r w:rsidRPr="00963AA4">
              <w:t xml:space="preserve"> мест с массовым пребывание людей (приобретение переносных </w:t>
            </w:r>
            <w:proofErr w:type="spellStart"/>
            <w:r w:rsidRPr="00963AA4">
              <w:t>металлодетекторов</w:t>
            </w:r>
            <w:proofErr w:type="spellEnd"/>
            <w:r w:rsidRPr="00963AA4">
              <w:t>, камер видеонаблюдения)</w:t>
            </w:r>
          </w:p>
        </w:tc>
        <w:tc>
          <w:tcPr>
            <w:tcW w:w="1900" w:type="dxa"/>
          </w:tcPr>
          <w:p w:rsidR="00963AA4" w:rsidRPr="00963AA4" w:rsidRDefault="00963AA4" w:rsidP="00963AA4">
            <w:pPr>
              <w:jc w:val="center"/>
            </w:pPr>
            <w:r w:rsidRPr="00963AA4">
              <w:t>тыс. руб.</w:t>
            </w:r>
          </w:p>
        </w:tc>
        <w:tc>
          <w:tcPr>
            <w:tcW w:w="1937" w:type="dxa"/>
          </w:tcPr>
          <w:p w:rsidR="00963AA4" w:rsidRPr="00963AA4" w:rsidRDefault="00963AA4" w:rsidP="00963AA4">
            <w:pPr>
              <w:jc w:val="center"/>
            </w:pPr>
            <w:r w:rsidRPr="00963AA4">
              <w:t>10,0</w:t>
            </w:r>
          </w:p>
        </w:tc>
        <w:tc>
          <w:tcPr>
            <w:tcW w:w="1925" w:type="dxa"/>
          </w:tcPr>
          <w:p w:rsidR="00963AA4" w:rsidRPr="00963AA4" w:rsidRDefault="00963AA4" w:rsidP="00963AA4">
            <w:pPr>
              <w:jc w:val="center"/>
              <w:rPr>
                <w:lang w:val="en-US"/>
              </w:rPr>
            </w:pPr>
            <w:r w:rsidRPr="00963AA4">
              <w:rPr>
                <w:lang w:val="en-US"/>
              </w:rPr>
              <w:t>0</w:t>
            </w:r>
          </w:p>
        </w:tc>
      </w:tr>
      <w:tr w:rsidR="00963AA4" w:rsidRPr="00963AA4" w:rsidTr="00AD44C2">
        <w:tc>
          <w:tcPr>
            <w:tcW w:w="910" w:type="dxa"/>
          </w:tcPr>
          <w:p w:rsidR="00963AA4" w:rsidRPr="00963AA4" w:rsidRDefault="00963AA4" w:rsidP="00963AA4">
            <w:pPr>
              <w:jc w:val="both"/>
            </w:pPr>
            <w:r w:rsidRPr="00963AA4">
              <w:t>4</w:t>
            </w:r>
          </w:p>
        </w:tc>
        <w:tc>
          <w:tcPr>
            <w:tcW w:w="2899" w:type="dxa"/>
          </w:tcPr>
          <w:p w:rsidR="00963AA4" w:rsidRPr="00963AA4" w:rsidRDefault="00963AA4" w:rsidP="00963AA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63AA4">
              <w:t xml:space="preserve">Приобретение и установка на подведомственных объектах оборудования для обеспечения АТЗ мест массового </w:t>
            </w:r>
            <w:r w:rsidRPr="00963AA4">
              <w:lastRenderedPageBreak/>
              <w:t>пребывания людей</w:t>
            </w:r>
          </w:p>
        </w:tc>
        <w:tc>
          <w:tcPr>
            <w:tcW w:w="1900" w:type="dxa"/>
          </w:tcPr>
          <w:p w:rsidR="00963AA4" w:rsidRPr="00963AA4" w:rsidRDefault="00963AA4" w:rsidP="00963AA4">
            <w:pPr>
              <w:jc w:val="center"/>
            </w:pPr>
            <w:r w:rsidRPr="00963AA4">
              <w:lastRenderedPageBreak/>
              <w:t>тыс. руб.</w:t>
            </w:r>
          </w:p>
        </w:tc>
        <w:tc>
          <w:tcPr>
            <w:tcW w:w="1937" w:type="dxa"/>
          </w:tcPr>
          <w:p w:rsidR="00963AA4" w:rsidRPr="00963AA4" w:rsidRDefault="00963AA4" w:rsidP="00963AA4">
            <w:pPr>
              <w:jc w:val="center"/>
            </w:pPr>
            <w:r w:rsidRPr="00963AA4">
              <w:t>8,0</w:t>
            </w:r>
          </w:p>
        </w:tc>
        <w:tc>
          <w:tcPr>
            <w:tcW w:w="1925" w:type="dxa"/>
          </w:tcPr>
          <w:p w:rsidR="00963AA4" w:rsidRPr="00963AA4" w:rsidRDefault="00963AA4" w:rsidP="00963AA4">
            <w:pPr>
              <w:jc w:val="center"/>
              <w:rPr>
                <w:lang w:val="en-US"/>
              </w:rPr>
            </w:pPr>
            <w:r w:rsidRPr="00963AA4">
              <w:rPr>
                <w:lang w:val="en-US"/>
              </w:rPr>
              <w:t>0</w:t>
            </w:r>
          </w:p>
        </w:tc>
      </w:tr>
    </w:tbl>
    <w:p w:rsidR="00AD44C2" w:rsidRDefault="00AD44C2" w:rsidP="00AD44C2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F7EE9" w:rsidRPr="00533B1F" w:rsidRDefault="00EF7EE9" w:rsidP="00EF7EE9">
      <w:pPr>
        <w:tabs>
          <w:tab w:val="left" w:pos="1080"/>
        </w:tabs>
        <w:jc w:val="center"/>
        <w:rPr>
          <w:bCs/>
          <w:sz w:val="28"/>
          <w:szCs w:val="28"/>
        </w:rPr>
      </w:pPr>
      <w:r w:rsidRPr="00533B1F">
        <w:rPr>
          <w:bCs/>
          <w:sz w:val="28"/>
          <w:szCs w:val="28"/>
        </w:rPr>
        <w:t xml:space="preserve">ОЦЕНКА РЕЗУЛЬТАТОВ РЕАЛИЗАЦИИ </w:t>
      </w:r>
    </w:p>
    <w:p w:rsidR="00EF7EE9" w:rsidRPr="00533B1F" w:rsidRDefault="00EF7EE9" w:rsidP="00EF7EE9">
      <w:pPr>
        <w:tabs>
          <w:tab w:val="left" w:pos="1080"/>
        </w:tabs>
        <w:jc w:val="center"/>
        <w:rPr>
          <w:bCs/>
          <w:sz w:val="28"/>
          <w:szCs w:val="28"/>
        </w:rPr>
      </w:pPr>
      <w:r w:rsidRPr="00533B1F">
        <w:rPr>
          <w:bCs/>
          <w:sz w:val="28"/>
          <w:szCs w:val="28"/>
        </w:rPr>
        <w:t>МУНИЦИПАЛЬНОЙ  ПРОГРАММЫ</w:t>
      </w:r>
    </w:p>
    <w:p w:rsidR="00AD44C2" w:rsidRPr="00AD44C2" w:rsidRDefault="00AD44C2" w:rsidP="00AD44C2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44C2">
        <w:rPr>
          <w:rFonts w:eastAsia="Calibri"/>
          <w:b/>
          <w:sz w:val="28"/>
          <w:szCs w:val="28"/>
          <w:lang w:eastAsia="en-US"/>
        </w:rPr>
        <w:t xml:space="preserve"> «Переселение граждан, проживающих на территории муниципального образования  «Ульяновский район»  в 2023-2030 годах из домов, признанных после 01 января 2017 года аварийными и подлежащими сносу или реконструкции»</w:t>
      </w:r>
    </w:p>
    <w:p w:rsidR="00AD44C2" w:rsidRPr="00AD44C2" w:rsidRDefault="00AD44C2" w:rsidP="00AD44C2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44C2">
        <w:rPr>
          <w:rFonts w:eastAsia="Calibri"/>
          <w:b/>
          <w:sz w:val="28"/>
          <w:szCs w:val="28"/>
          <w:lang w:eastAsia="en-US"/>
        </w:rPr>
        <w:t xml:space="preserve">за </w:t>
      </w:r>
      <w:r w:rsidRPr="00AD44C2">
        <w:rPr>
          <w:rFonts w:eastAsia="Calibri"/>
          <w:b/>
          <w:sz w:val="28"/>
          <w:szCs w:val="28"/>
          <w:lang w:val="en-US" w:eastAsia="en-US"/>
        </w:rPr>
        <w:t xml:space="preserve">IV </w:t>
      </w:r>
      <w:r w:rsidRPr="00AD44C2">
        <w:rPr>
          <w:rFonts w:eastAsia="Calibri"/>
          <w:b/>
          <w:sz w:val="28"/>
          <w:szCs w:val="28"/>
          <w:lang w:eastAsia="en-US"/>
        </w:rPr>
        <w:t>квартал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AD44C2" w:rsidRPr="00AD44C2" w:rsidTr="00AB4AB8">
        <w:tc>
          <w:tcPr>
            <w:tcW w:w="846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92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Количественные и/или качественные целевые показатели, характеризующие достижение целей и решения задач</w:t>
            </w:r>
          </w:p>
        </w:tc>
        <w:tc>
          <w:tcPr>
            <w:tcW w:w="1869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869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 xml:space="preserve">2023г. </w:t>
            </w:r>
          </w:p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869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Достигнутое значение показателя</w:t>
            </w:r>
          </w:p>
        </w:tc>
      </w:tr>
      <w:tr w:rsidR="00AD44C2" w:rsidRPr="00AD44C2" w:rsidTr="00AB4AB8">
        <w:tc>
          <w:tcPr>
            <w:tcW w:w="846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92" w:type="dxa"/>
          </w:tcPr>
          <w:p w:rsidR="00AD44C2" w:rsidRPr="00AD44C2" w:rsidRDefault="00AD44C2" w:rsidP="00AD44C2">
            <w:pPr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Показатель 1</w:t>
            </w:r>
          </w:p>
          <w:p w:rsidR="00AD44C2" w:rsidRPr="00AD44C2" w:rsidRDefault="00AD44C2" w:rsidP="00AD44C2">
            <w:pPr>
              <w:rPr>
                <w:rFonts w:eastAsia="Calibri"/>
                <w:b/>
                <w:lang w:eastAsia="en-US"/>
              </w:rPr>
            </w:pPr>
            <w:r w:rsidRPr="00AD44C2">
              <w:rPr>
                <w:rFonts w:eastAsia="Calibri"/>
                <w:b/>
                <w:lang w:eastAsia="en-US"/>
              </w:rPr>
              <w:t>Уменьшение площади аварийного фонда</w:t>
            </w:r>
          </w:p>
          <w:p w:rsidR="00AD44C2" w:rsidRPr="00AD44C2" w:rsidRDefault="00AD44C2" w:rsidP="00AD44C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D44C2">
              <w:rPr>
                <w:rFonts w:eastAsia="Calibri"/>
                <w:lang w:eastAsia="en-US"/>
              </w:rPr>
              <w:t>кв.м</w:t>
            </w:r>
            <w:proofErr w:type="spellEnd"/>
            <w:r w:rsidRPr="00AD44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69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val="en-US" w:eastAsia="en-US"/>
              </w:rPr>
            </w:pPr>
            <w:r w:rsidRPr="00AD44C2">
              <w:rPr>
                <w:rFonts w:eastAsia="Calibri"/>
                <w:lang w:val="en-US" w:eastAsia="en-US"/>
              </w:rPr>
              <w:t>100%</w:t>
            </w:r>
          </w:p>
        </w:tc>
      </w:tr>
      <w:tr w:rsidR="00AD44C2" w:rsidRPr="00AD44C2" w:rsidTr="00AB4AB8">
        <w:tc>
          <w:tcPr>
            <w:tcW w:w="846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92" w:type="dxa"/>
          </w:tcPr>
          <w:p w:rsidR="00AD44C2" w:rsidRPr="00AD44C2" w:rsidRDefault="00AD44C2" w:rsidP="00AD44C2">
            <w:pPr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Показатель 2</w:t>
            </w:r>
          </w:p>
          <w:p w:rsidR="00AD44C2" w:rsidRPr="00AD44C2" w:rsidRDefault="00AD44C2" w:rsidP="00AD44C2">
            <w:pPr>
              <w:rPr>
                <w:rFonts w:eastAsia="Calibri"/>
                <w:b/>
                <w:lang w:eastAsia="en-US"/>
              </w:rPr>
            </w:pPr>
            <w:r w:rsidRPr="00AD44C2">
              <w:rPr>
                <w:rFonts w:eastAsia="Calibri"/>
                <w:b/>
                <w:lang w:eastAsia="en-US"/>
              </w:rPr>
              <w:t>Уменьшение количества жителей проживающих в аварийных домах</w:t>
            </w:r>
          </w:p>
        </w:tc>
        <w:tc>
          <w:tcPr>
            <w:tcW w:w="1869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чел</w:t>
            </w:r>
          </w:p>
        </w:tc>
        <w:tc>
          <w:tcPr>
            <w:tcW w:w="1869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eastAsia="en-US"/>
              </w:rPr>
            </w:pPr>
            <w:r w:rsidRPr="00AD44C2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1869" w:type="dxa"/>
          </w:tcPr>
          <w:p w:rsidR="00AD44C2" w:rsidRPr="00AD44C2" w:rsidRDefault="00AD44C2" w:rsidP="00AD44C2">
            <w:pPr>
              <w:jc w:val="center"/>
              <w:rPr>
                <w:rFonts w:eastAsia="Calibri"/>
                <w:lang w:val="en-US" w:eastAsia="en-US"/>
              </w:rPr>
            </w:pPr>
            <w:r w:rsidRPr="00AD44C2">
              <w:rPr>
                <w:rFonts w:eastAsia="Calibri"/>
                <w:lang w:val="en-US" w:eastAsia="en-US"/>
              </w:rPr>
              <w:t>100%</w:t>
            </w:r>
          </w:p>
        </w:tc>
      </w:tr>
    </w:tbl>
    <w:p w:rsidR="00ED6632" w:rsidRDefault="00ED6632" w:rsidP="00150840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</w:p>
    <w:p w:rsidR="008F4D40" w:rsidRPr="001E5031" w:rsidRDefault="00E51F9A" w:rsidP="001E503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50840" w:rsidRPr="005A06C3" w:rsidRDefault="00150840" w:rsidP="00150840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  <w:r w:rsidRPr="005A06C3">
        <w:rPr>
          <w:rFonts w:eastAsia="Arial Unicode MS" w:cs="Mangal"/>
          <w:bCs/>
          <w:kern w:val="1"/>
          <w:lang w:eastAsia="hi-IN" w:bidi="hi-IN"/>
        </w:rPr>
        <w:t xml:space="preserve">ОЦЕНКА РЕЗУЛЬТАТОВ РЕАЛИЗАЦИИ </w:t>
      </w:r>
    </w:p>
    <w:p w:rsidR="00150840" w:rsidRPr="005A06C3" w:rsidRDefault="00150840" w:rsidP="00150840">
      <w:pPr>
        <w:widowControl w:val="0"/>
        <w:tabs>
          <w:tab w:val="left" w:pos="1080"/>
        </w:tabs>
        <w:suppressAutoHyphens/>
        <w:jc w:val="center"/>
        <w:rPr>
          <w:rFonts w:eastAsia="Arial Unicode MS" w:cs="Mangal"/>
          <w:bCs/>
          <w:kern w:val="1"/>
          <w:lang w:eastAsia="hi-IN" w:bidi="hi-IN"/>
        </w:rPr>
      </w:pPr>
      <w:r w:rsidRPr="005A06C3">
        <w:rPr>
          <w:rFonts w:eastAsia="Arial Unicode MS" w:cs="Mangal"/>
          <w:bCs/>
          <w:kern w:val="1"/>
          <w:lang w:eastAsia="hi-IN" w:bidi="hi-IN"/>
        </w:rPr>
        <w:t>МУНИЦИПАЛЬНОЙ ПРОГРАММЫ</w:t>
      </w:r>
    </w:p>
    <w:p w:rsidR="00150840" w:rsidRPr="005A06C3" w:rsidRDefault="00150840" w:rsidP="00150840">
      <w:pPr>
        <w:keepNext/>
        <w:spacing w:line="0" w:lineRule="atLeast"/>
        <w:jc w:val="center"/>
        <w:outlineLvl w:val="2"/>
        <w:rPr>
          <w:b/>
          <w:bCs/>
          <w:sz w:val="28"/>
          <w:szCs w:val="28"/>
        </w:rPr>
      </w:pP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</w:rPr>
        <w:softHyphen/>
      </w:r>
      <w:r w:rsidRPr="005A06C3">
        <w:rPr>
          <w:b/>
          <w:bCs/>
          <w:sz w:val="28"/>
          <w:szCs w:val="28"/>
          <w:lang w:eastAsia="en-US"/>
        </w:rPr>
        <w:t xml:space="preserve"> «Охрана окружающей среды на территории муниципального образования «Ульяновский район» на 2022-2024 годы</w:t>
      </w:r>
      <w:r w:rsidRPr="005A06C3">
        <w:rPr>
          <w:b/>
          <w:bCs/>
          <w:sz w:val="28"/>
          <w:szCs w:val="28"/>
        </w:rPr>
        <w:t>»</w:t>
      </w:r>
    </w:p>
    <w:p w:rsidR="00150840" w:rsidRPr="005A06C3" w:rsidRDefault="00150840" w:rsidP="00150840">
      <w:pPr>
        <w:widowControl w:val="0"/>
        <w:tabs>
          <w:tab w:val="left" w:pos="1080"/>
        </w:tabs>
        <w:suppressAutoHyphens/>
        <w:jc w:val="center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5A06C3">
        <w:rPr>
          <w:rFonts w:eastAsia="Arial Unicode MS"/>
          <w:b/>
          <w:kern w:val="1"/>
          <w:sz w:val="28"/>
          <w:szCs w:val="28"/>
          <w:lang w:eastAsia="hi-IN" w:bidi="hi-IN"/>
        </w:rPr>
        <w:t xml:space="preserve"> за </w:t>
      </w:r>
      <w:r>
        <w:rPr>
          <w:rFonts w:eastAsia="Arial Unicode MS"/>
          <w:b/>
          <w:kern w:val="1"/>
          <w:sz w:val="28"/>
          <w:szCs w:val="28"/>
          <w:lang w:eastAsia="hi-IN" w:bidi="hi-IN"/>
        </w:rPr>
        <w:t>2023 год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1247"/>
        <w:gridCol w:w="1634"/>
        <w:gridCol w:w="1768"/>
      </w:tblGrid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№</w:t>
            </w:r>
          </w:p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proofErr w:type="gramStart"/>
            <w:r w:rsidRPr="001E5031">
              <w:rPr>
                <w:rFonts w:eastAsia="Arial Unicode MS"/>
                <w:kern w:val="1"/>
                <w:lang w:eastAsia="hi-IN" w:bidi="hi-IN"/>
              </w:rPr>
              <w:t>п</w:t>
            </w:r>
            <w:proofErr w:type="gramEnd"/>
            <w:r w:rsidRPr="001E5031">
              <w:rPr>
                <w:rFonts w:eastAsia="Arial Unicode MS"/>
                <w:kern w:val="1"/>
                <w:lang w:eastAsia="hi-IN" w:bidi="hi-IN"/>
              </w:rPr>
              <w:t>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Количественные и/или качественные целевые  показатели, характеризующие достижение целей и решение задач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 xml:space="preserve">Планируемое значение показателя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Достигнутое значение показателя</w:t>
            </w: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Цель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jc w:val="both"/>
            </w:pPr>
            <w:r w:rsidRPr="001E5031">
              <w:t>Уменьшение негативного воздействия на окружающую</w:t>
            </w:r>
            <w:r w:rsidRPr="001E5031">
              <w:tab/>
              <w:t xml:space="preserve"> среду, обеспечение экологической безопасности на территории Ульяновского района, охрана</w:t>
            </w:r>
            <w:r w:rsidRPr="001E5031">
              <w:tab/>
              <w:t xml:space="preserve"> и защита древесно-кустарниковой  растительности, совершенствование системы экологического образования и формирования экологической культуры населения</w:t>
            </w:r>
            <w:r w:rsidRPr="001E5031">
              <w:tab/>
              <w:t>Ульяновского района, оздоровление экологической обстановки в муниципальном образовании «Ульяновский район».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Задача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jc w:val="both"/>
            </w:pPr>
            <w:r w:rsidRPr="001E5031">
              <w:t xml:space="preserve">Улучшение качества жизни населения Ульяновского района; повышение   уровня    благоустроенности муниципального образования; обустройство площадок накопления твердых коммунальных отходов; сокращение несанкционированных свалок твердых бытовых </w:t>
            </w:r>
            <w:r w:rsidRPr="001E5031">
              <w:lastRenderedPageBreak/>
              <w:t>отходов; повышение уровня экологической культуры, экологического образования населения Ульяновского района.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-</w:t>
            </w: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jc w:val="both"/>
            </w:pPr>
            <w:r w:rsidRPr="001E5031">
              <w:t>Показатель 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jc w:val="both"/>
            </w:pPr>
            <w:r w:rsidRPr="001E5031">
              <w:t>Благоустройство прудов на территории Ульяновского   района.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  <w:r w:rsidRPr="001E5031">
              <w:rPr>
                <w:rFonts w:eastAsia="Arial Unicode MS"/>
                <w:kern w:val="1"/>
                <w:lang w:eastAsia="hi-IN" w:bidi="hi-IN"/>
              </w:rPr>
              <w:t>0</w:t>
            </w: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jc w:val="both"/>
            </w:pPr>
            <w:r w:rsidRPr="001E5031">
              <w:t>Показатель 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kern w:val="1"/>
                <w:lang w:eastAsia="hi-IN" w:bidi="hi-IN"/>
              </w:rPr>
            </w:pP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jc w:val="both"/>
            </w:pPr>
            <w:r w:rsidRPr="001E5031">
              <w:t>Проведение мероприятий по повышению уровня экологической культуры (</w:t>
            </w:r>
            <w:r w:rsidRPr="001E5031">
              <w:rPr>
                <w:rFonts w:eastAsia="Arial Unicode MS"/>
                <w:kern w:val="1"/>
                <w:lang w:eastAsia="hi-IN" w:bidi="hi-IN"/>
              </w:rPr>
              <w:t>закупка контейнеров для раздельного накопления твердых коммунальных отходов на территории Ульяновского района Ульяновской области).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1E5031">
              <w:rPr>
                <w:bCs/>
                <w:kern w:val="32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1E5031">
              <w:rPr>
                <w:bCs/>
                <w:kern w:val="32"/>
              </w:rPr>
              <w:t>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  <w:lang w:val="en-US"/>
              </w:rPr>
            </w:pPr>
            <w:r w:rsidRPr="001E5031">
              <w:rPr>
                <w:bCs/>
                <w:kern w:val="32"/>
              </w:rPr>
              <w:t>0</w:t>
            </w: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jc w:val="both"/>
            </w:pPr>
            <w:r w:rsidRPr="001E5031">
              <w:t>Показатель 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</w:p>
        </w:tc>
      </w:tr>
      <w:tr w:rsidR="00150840" w:rsidRPr="005A06C3" w:rsidTr="00AB4AB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widowControl w:val="0"/>
              <w:tabs>
                <w:tab w:val="left" w:pos="1080"/>
              </w:tabs>
              <w:suppressAutoHyphens/>
              <w:snapToGrid w:val="0"/>
              <w:jc w:val="center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jc w:val="both"/>
            </w:pPr>
            <w:r w:rsidRPr="001E5031">
              <w:t>Обустройство площадок места сбора ТКО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1E5031">
              <w:rPr>
                <w:bCs/>
                <w:kern w:val="32"/>
              </w:rPr>
              <w:t>ед.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1E5031">
              <w:rPr>
                <w:bCs/>
                <w:kern w:val="32"/>
              </w:rPr>
              <w:t>13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840" w:rsidRPr="001E5031" w:rsidRDefault="00150840" w:rsidP="00AB4AB8">
            <w:pPr>
              <w:keepNext/>
              <w:spacing w:line="0" w:lineRule="atLeast"/>
              <w:jc w:val="center"/>
              <w:outlineLvl w:val="0"/>
              <w:rPr>
                <w:bCs/>
                <w:kern w:val="32"/>
              </w:rPr>
            </w:pPr>
            <w:r w:rsidRPr="001E5031">
              <w:rPr>
                <w:bCs/>
                <w:kern w:val="32"/>
              </w:rPr>
              <w:t>4</w:t>
            </w:r>
          </w:p>
        </w:tc>
      </w:tr>
    </w:tbl>
    <w:p w:rsidR="00E41662" w:rsidRDefault="00E41662" w:rsidP="0015084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2453" w:rsidRDefault="00E41662" w:rsidP="00E41662">
      <w:pPr>
        <w:tabs>
          <w:tab w:val="left" w:pos="1080"/>
        </w:tabs>
        <w:spacing w:after="200" w:line="276" w:lineRule="auto"/>
        <w:jc w:val="center"/>
      </w:pPr>
      <w:r w:rsidRPr="00E41662">
        <w:rPr>
          <w:rFonts w:eastAsiaTheme="minorHAnsi"/>
          <w:bCs/>
          <w:sz w:val="28"/>
          <w:szCs w:val="28"/>
          <w:lang w:eastAsia="en-US"/>
        </w:rPr>
        <w:t xml:space="preserve">ОЦЕНКА РЕЗУЛЬТАТОВ РЕАЛИЗАЦИИ  МУНИЦИПАЛЬНОЙ  ПРОГРАММЫ  </w:t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asciiTheme="minorHAnsi" w:eastAsiaTheme="minorHAnsi" w:hAnsiTheme="minorHAnsi" w:cstheme="minorBidi"/>
          <w:sz w:val="22"/>
          <w:szCs w:val="22"/>
          <w:lang w:eastAsia="en-US"/>
        </w:rPr>
        <w:softHyphen/>
      </w:r>
      <w:r w:rsidRPr="00E41662">
        <w:rPr>
          <w:rFonts w:eastAsiaTheme="minorHAnsi"/>
          <w:sz w:val="28"/>
          <w:szCs w:val="28"/>
          <w:lang w:eastAsia="en-US"/>
        </w:rPr>
        <w:t>«Обеспечение жильем молодых семей в муниципальном образовании «Ульяновский район» на 2021 - 2025 годы»                                                  за 2023года</w:t>
      </w:r>
      <w:bookmarkStart w:id="0" w:name="_GoBack"/>
      <w:bookmarkEnd w:id="0"/>
    </w:p>
    <w:p w:rsidR="00E41662" w:rsidRDefault="00E41662" w:rsidP="00CB67ED"/>
    <w:tbl>
      <w:tblPr>
        <w:tblStyle w:val="a3"/>
        <w:tblpPr w:leftFromText="180" w:rightFromText="180" w:vertAnchor="page" w:horzAnchor="margin" w:tblpXSpec="center" w:tblpY="3247"/>
        <w:tblW w:w="9747" w:type="dxa"/>
        <w:tblLook w:val="04A0" w:firstRow="1" w:lastRow="0" w:firstColumn="1" w:lastColumn="0" w:noHBand="0" w:noVBand="1"/>
      </w:tblPr>
      <w:tblGrid>
        <w:gridCol w:w="1884"/>
        <w:gridCol w:w="2204"/>
        <w:gridCol w:w="1373"/>
        <w:gridCol w:w="1272"/>
        <w:gridCol w:w="1576"/>
        <w:gridCol w:w="1438"/>
      </w:tblGrid>
      <w:tr w:rsidR="00E41662" w:rsidRPr="00E41662" w:rsidTr="00AB4AB8">
        <w:trPr>
          <w:trHeight w:val="1657"/>
        </w:trPr>
        <w:tc>
          <w:tcPr>
            <w:tcW w:w="1952" w:type="dxa"/>
          </w:tcPr>
          <w:p w:rsidR="00E41662" w:rsidRPr="00E41662" w:rsidRDefault="00E41662" w:rsidP="00E41662">
            <w:pPr>
              <w:rPr>
                <w:rFonts w:eastAsiaTheme="minorHAnsi"/>
                <w:b/>
                <w:lang w:eastAsia="en-US"/>
              </w:rPr>
            </w:pPr>
          </w:p>
          <w:p w:rsidR="00E41662" w:rsidRPr="00E41662" w:rsidRDefault="00E41662" w:rsidP="00E41662">
            <w:pPr>
              <w:rPr>
                <w:rFonts w:eastAsiaTheme="minorHAnsi"/>
                <w:b/>
                <w:lang w:eastAsia="en-US"/>
              </w:rPr>
            </w:pPr>
            <w:r w:rsidRPr="00E41662">
              <w:rPr>
                <w:rFonts w:eastAsiaTheme="minorHAnsi"/>
                <w:b/>
                <w:lang w:eastAsia="en-US"/>
              </w:rPr>
              <w:t>Наименование МП</w:t>
            </w:r>
          </w:p>
        </w:tc>
        <w:tc>
          <w:tcPr>
            <w:tcW w:w="2255" w:type="dxa"/>
          </w:tcPr>
          <w:p w:rsidR="00E41662" w:rsidRPr="00E41662" w:rsidRDefault="00E41662" w:rsidP="00E41662">
            <w:pPr>
              <w:rPr>
                <w:rFonts w:eastAsiaTheme="minorHAnsi"/>
                <w:b/>
                <w:lang w:eastAsia="en-US"/>
              </w:rPr>
            </w:pPr>
            <w:r w:rsidRPr="00E41662">
              <w:rPr>
                <w:rFonts w:eastAsiaTheme="minorHAnsi"/>
                <w:b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96" w:type="dxa"/>
          </w:tcPr>
          <w:p w:rsidR="00E41662" w:rsidRPr="00E41662" w:rsidRDefault="00E41662" w:rsidP="00E41662">
            <w:pPr>
              <w:rPr>
                <w:rFonts w:eastAsiaTheme="minorHAnsi"/>
                <w:b/>
                <w:lang w:eastAsia="en-US"/>
              </w:rPr>
            </w:pPr>
            <w:r w:rsidRPr="00E41662">
              <w:rPr>
                <w:rFonts w:eastAsiaTheme="minorHAnsi"/>
                <w:b/>
                <w:lang w:eastAsia="en-US"/>
              </w:rPr>
              <w:t>Единица измерения</w:t>
            </w:r>
          </w:p>
        </w:tc>
        <w:tc>
          <w:tcPr>
            <w:tcW w:w="1272" w:type="dxa"/>
          </w:tcPr>
          <w:p w:rsidR="00E41662" w:rsidRPr="00E41662" w:rsidRDefault="00E41662" w:rsidP="00E41662">
            <w:pPr>
              <w:rPr>
                <w:rFonts w:eastAsiaTheme="minorHAnsi"/>
                <w:b/>
                <w:lang w:eastAsia="en-US"/>
              </w:rPr>
            </w:pPr>
            <w:r w:rsidRPr="00E41662">
              <w:rPr>
                <w:rFonts w:eastAsiaTheme="minorHAnsi"/>
                <w:b/>
                <w:lang w:eastAsia="en-US"/>
              </w:rPr>
              <w:t>Плановое значение на 2023 год</w:t>
            </w:r>
          </w:p>
        </w:tc>
        <w:tc>
          <w:tcPr>
            <w:tcW w:w="1576" w:type="dxa"/>
          </w:tcPr>
          <w:p w:rsidR="00E41662" w:rsidRPr="00E41662" w:rsidRDefault="00E41662" w:rsidP="00E41662">
            <w:pPr>
              <w:rPr>
                <w:rFonts w:eastAsiaTheme="minorHAnsi"/>
                <w:b/>
                <w:lang w:eastAsia="en-US"/>
              </w:rPr>
            </w:pPr>
            <w:r w:rsidRPr="00E41662">
              <w:rPr>
                <w:rFonts w:eastAsiaTheme="minorHAnsi"/>
                <w:b/>
                <w:lang w:eastAsia="en-US"/>
              </w:rPr>
              <w:t>Достигнутое значение за  2023 год</w:t>
            </w:r>
          </w:p>
        </w:tc>
        <w:tc>
          <w:tcPr>
            <w:tcW w:w="1296" w:type="dxa"/>
          </w:tcPr>
          <w:p w:rsidR="00E41662" w:rsidRPr="00E41662" w:rsidRDefault="00E41662" w:rsidP="00E41662">
            <w:pPr>
              <w:rPr>
                <w:rFonts w:eastAsiaTheme="minorHAnsi"/>
                <w:b/>
                <w:lang w:eastAsia="en-US"/>
              </w:rPr>
            </w:pPr>
            <w:r w:rsidRPr="00E41662">
              <w:rPr>
                <w:rFonts w:eastAsiaTheme="minorHAnsi"/>
                <w:b/>
                <w:lang w:eastAsia="en-US"/>
              </w:rPr>
              <w:t>Расчёт показателя</w:t>
            </w:r>
          </w:p>
        </w:tc>
      </w:tr>
      <w:tr w:rsidR="00E41662" w:rsidRPr="00E41662" w:rsidTr="00AB4AB8">
        <w:trPr>
          <w:trHeight w:val="271"/>
        </w:trPr>
        <w:tc>
          <w:tcPr>
            <w:tcW w:w="1952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55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2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7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6</w:t>
            </w:r>
          </w:p>
        </w:tc>
      </w:tr>
      <w:tr w:rsidR="00E41662" w:rsidRPr="00E41662" w:rsidTr="00AB4AB8">
        <w:trPr>
          <w:trHeight w:val="271"/>
        </w:trPr>
        <w:tc>
          <w:tcPr>
            <w:tcW w:w="1952" w:type="dxa"/>
            <w:vMerge w:val="restart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"Обеспечение жильем молодых семей в муниципальном образовании «Ульяновский район» на 2021 - 2025 годы</w:t>
            </w:r>
          </w:p>
        </w:tc>
        <w:tc>
          <w:tcPr>
            <w:tcW w:w="2255" w:type="dxa"/>
          </w:tcPr>
          <w:p w:rsidR="00E41662" w:rsidRPr="00E41662" w:rsidRDefault="00E41662" w:rsidP="00E41662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Цель 1</w:t>
            </w:r>
          </w:p>
        </w:tc>
        <w:tc>
          <w:tcPr>
            <w:tcW w:w="13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41662" w:rsidRPr="00E41662" w:rsidTr="00AB4AB8">
        <w:trPr>
          <w:trHeight w:val="2502"/>
        </w:trPr>
        <w:tc>
          <w:tcPr>
            <w:tcW w:w="1952" w:type="dxa"/>
            <w:vMerge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55" w:type="dxa"/>
          </w:tcPr>
          <w:p w:rsidR="00E41662" w:rsidRPr="00E41662" w:rsidRDefault="00E41662" w:rsidP="00E41662">
            <w:pPr>
              <w:autoSpaceDE w:val="0"/>
              <w:autoSpaceDN w:val="0"/>
              <w:adjustRightInd w:val="0"/>
              <w:jc w:val="both"/>
            </w:pPr>
            <w:r w:rsidRPr="00E41662"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E41662">
              <w:t>порядке</w:t>
            </w:r>
            <w:proofErr w:type="gramEnd"/>
            <w:r w:rsidRPr="00E41662">
              <w:t xml:space="preserve"> нуждающимися в улучшении жилищных условий</w:t>
            </w:r>
          </w:p>
        </w:tc>
        <w:tc>
          <w:tcPr>
            <w:tcW w:w="1396" w:type="dxa"/>
          </w:tcPr>
          <w:p w:rsidR="00E41662" w:rsidRPr="00E41662" w:rsidRDefault="00E41662" w:rsidP="00E416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41662" w:rsidRPr="00E41662" w:rsidTr="00AB4AB8">
        <w:trPr>
          <w:trHeight w:val="301"/>
        </w:trPr>
        <w:tc>
          <w:tcPr>
            <w:tcW w:w="1952" w:type="dxa"/>
            <w:vMerge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55" w:type="dxa"/>
          </w:tcPr>
          <w:p w:rsidR="00E41662" w:rsidRPr="00E41662" w:rsidRDefault="00E41662" w:rsidP="00E41662">
            <w:pPr>
              <w:tabs>
                <w:tab w:val="left" w:pos="1080"/>
              </w:tabs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Задача 1</w:t>
            </w:r>
          </w:p>
        </w:tc>
        <w:tc>
          <w:tcPr>
            <w:tcW w:w="13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41662" w:rsidRPr="00E41662" w:rsidTr="00AB4AB8">
        <w:trPr>
          <w:trHeight w:val="2215"/>
        </w:trPr>
        <w:tc>
          <w:tcPr>
            <w:tcW w:w="1952" w:type="dxa"/>
            <w:vMerge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55" w:type="dxa"/>
          </w:tcPr>
          <w:p w:rsidR="00E41662" w:rsidRPr="00E41662" w:rsidRDefault="00E41662" w:rsidP="00E41662">
            <w:pPr>
              <w:widowControl w:val="0"/>
              <w:autoSpaceDE w:val="0"/>
              <w:autoSpaceDN w:val="0"/>
              <w:adjustRightInd w:val="0"/>
            </w:pPr>
            <w:r w:rsidRPr="00E41662">
              <w:t>Предоставление молодым семьям - участникам программы социальных выплат на приобретение жилья или строительство жилого дома.</w:t>
            </w:r>
          </w:p>
        </w:tc>
        <w:tc>
          <w:tcPr>
            <w:tcW w:w="13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2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41662" w:rsidRPr="00E41662" w:rsidTr="00AB4AB8">
        <w:trPr>
          <w:trHeight w:val="2064"/>
        </w:trPr>
        <w:tc>
          <w:tcPr>
            <w:tcW w:w="1952" w:type="dxa"/>
            <w:vMerge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55" w:type="dxa"/>
          </w:tcPr>
          <w:p w:rsidR="00E41662" w:rsidRPr="00E41662" w:rsidRDefault="00E41662" w:rsidP="00E41662">
            <w:pPr>
              <w:tabs>
                <w:tab w:val="left" w:pos="136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41662">
              <w:rPr>
                <w:rFonts w:eastAsiaTheme="minorHAnsi"/>
                <w:sz w:val="22"/>
                <w:szCs w:val="22"/>
                <w:lang w:eastAsia="en-US"/>
              </w:rPr>
              <w:t>Количество семе</w:t>
            </w:r>
            <w:proofErr w:type="gramStart"/>
            <w:r w:rsidRPr="00E41662">
              <w:rPr>
                <w:rFonts w:eastAsiaTheme="minorHAnsi"/>
                <w:sz w:val="22"/>
                <w:szCs w:val="22"/>
                <w:lang w:eastAsia="en-US"/>
              </w:rPr>
              <w:t>й-</w:t>
            </w:r>
            <w:proofErr w:type="gramEnd"/>
            <w:r w:rsidRPr="00E41662">
              <w:rPr>
                <w:rFonts w:eastAsiaTheme="minorHAnsi"/>
                <w:sz w:val="22"/>
                <w:szCs w:val="22"/>
                <w:lang w:eastAsia="en-US"/>
              </w:rPr>
              <w:t xml:space="preserve"> претендентов на получение социальной выплаты </w:t>
            </w:r>
          </w:p>
          <w:p w:rsidR="00E41662" w:rsidRPr="00E41662" w:rsidRDefault="00E41662" w:rsidP="00E41662">
            <w:pPr>
              <w:tabs>
                <w:tab w:val="left" w:pos="108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E41662">
              <w:rPr>
                <w:rFonts w:eastAsiaTheme="minorHAnsi"/>
                <w:sz w:val="22"/>
                <w:szCs w:val="22"/>
                <w:lang w:eastAsia="en-US"/>
              </w:rPr>
              <w:t xml:space="preserve">по МО «Ульяновский район» Ульяновской области </w:t>
            </w:r>
          </w:p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272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7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96" w:type="dxa"/>
          </w:tcPr>
          <w:p w:rsidR="00E41662" w:rsidRPr="00E41662" w:rsidRDefault="00E41662" w:rsidP="00E41662">
            <w:pPr>
              <w:jc w:val="center"/>
              <w:rPr>
                <w:rFonts w:eastAsiaTheme="minorHAnsi"/>
                <w:lang w:eastAsia="en-US"/>
              </w:rPr>
            </w:pPr>
            <w:r w:rsidRPr="00E41662">
              <w:rPr>
                <w:rFonts w:eastAsiaTheme="minorHAnsi"/>
                <w:lang w:eastAsia="en-US"/>
              </w:rPr>
              <w:t>100%</w:t>
            </w:r>
          </w:p>
        </w:tc>
      </w:tr>
    </w:tbl>
    <w:p w:rsidR="00E41662" w:rsidRPr="00D43F05" w:rsidRDefault="00E41662" w:rsidP="00E41662"/>
    <w:sectPr w:rsidR="00E41662" w:rsidRPr="00D43F05" w:rsidSect="001008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56"/>
    <w:rsid w:val="00083C74"/>
    <w:rsid w:val="000C3867"/>
    <w:rsid w:val="000D245F"/>
    <w:rsid w:val="000D4B56"/>
    <w:rsid w:val="00100883"/>
    <w:rsid w:val="00150840"/>
    <w:rsid w:val="001E5031"/>
    <w:rsid w:val="0034703E"/>
    <w:rsid w:val="004E186D"/>
    <w:rsid w:val="004F02B2"/>
    <w:rsid w:val="005119F2"/>
    <w:rsid w:val="005178C7"/>
    <w:rsid w:val="00533B1F"/>
    <w:rsid w:val="00556AA8"/>
    <w:rsid w:val="005A0DC3"/>
    <w:rsid w:val="005A42AC"/>
    <w:rsid w:val="005D4330"/>
    <w:rsid w:val="005E6272"/>
    <w:rsid w:val="00624F9F"/>
    <w:rsid w:val="006437AC"/>
    <w:rsid w:val="006A4C79"/>
    <w:rsid w:val="006B18F0"/>
    <w:rsid w:val="006B746D"/>
    <w:rsid w:val="006F361D"/>
    <w:rsid w:val="007100B8"/>
    <w:rsid w:val="0078012B"/>
    <w:rsid w:val="007D1864"/>
    <w:rsid w:val="00821B53"/>
    <w:rsid w:val="00882470"/>
    <w:rsid w:val="008B2887"/>
    <w:rsid w:val="008F3743"/>
    <w:rsid w:val="008F4D40"/>
    <w:rsid w:val="008F7C6A"/>
    <w:rsid w:val="00935D39"/>
    <w:rsid w:val="00937AD4"/>
    <w:rsid w:val="00963AA4"/>
    <w:rsid w:val="009A1AAC"/>
    <w:rsid w:val="009F6003"/>
    <w:rsid w:val="00AD44C2"/>
    <w:rsid w:val="00B006EB"/>
    <w:rsid w:val="00B571D1"/>
    <w:rsid w:val="00B62AA6"/>
    <w:rsid w:val="00BA053D"/>
    <w:rsid w:val="00BA1730"/>
    <w:rsid w:val="00C018E0"/>
    <w:rsid w:val="00C7319C"/>
    <w:rsid w:val="00C85B98"/>
    <w:rsid w:val="00C946FC"/>
    <w:rsid w:val="00CB67ED"/>
    <w:rsid w:val="00CF4081"/>
    <w:rsid w:val="00D43F05"/>
    <w:rsid w:val="00DB380D"/>
    <w:rsid w:val="00DB5883"/>
    <w:rsid w:val="00DD5533"/>
    <w:rsid w:val="00E41662"/>
    <w:rsid w:val="00E41E00"/>
    <w:rsid w:val="00E51F9A"/>
    <w:rsid w:val="00E92453"/>
    <w:rsid w:val="00ED068A"/>
    <w:rsid w:val="00ED6632"/>
    <w:rsid w:val="00EE3660"/>
    <w:rsid w:val="00EF7EE9"/>
    <w:rsid w:val="00F44521"/>
    <w:rsid w:val="00F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Не полужирный"/>
    <w:uiPriority w:val="99"/>
    <w:rsid w:val="006F361D"/>
    <w:rPr>
      <w:rFonts w:ascii="Arial" w:hAnsi="Arial" w:cs="Arial"/>
      <w:b/>
      <w:bCs/>
      <w:color w:val="000000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Не полужирный"/>
    <w:uiPriority w:val="99"/>
    <w:rsid w:val="006F361D"/>
    <w:rPr>
      <w:rFonts w:ascii="Arial" w:hAnsi="Arial" w:cs="Arial"/>
      <w:b/>
      <w:bCs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80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8091" TargetMode="External"/><Relationship Id="rId5" Type="http://schemas.openxmlformats.org/officeDocument/2006/relationships/hyperlink" Target="http://ul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38</Pages>
  <Words>9295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Экономотдел1</dc:creator>
  <cp:keywords/>
  <dc:description/>
  <cp:lastModifiedBy>Экономотдел1</cp:lastModifiedBy>
  <cp:revision>63</cp:revision>
  <dcterms:created xsi:type="dcterms:W3CDTF">2024-01-22T11:17:00Z</dcterms:created>
  <dcterms:modified xsi:type="dcterms:W3CDTF">2024-03-25T10:00:00Z</dcterms:modified>
</cp:coreProperties>
</file>